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DFC96" w14:textId="77777777" w:rsidR="00FC0AE2" w:rsidRPr="005927CE" w:rsidRDefault="00FC0AE2"/>
    <w:tbl>
      <w:tblPr>
        <w:tblW w:w="4343" w:type="pct"/>
        <w:jc w:val="center"/>
        <w:tblLayout w:type="fixed"/>
        <w:tblLook w:val="0000" w:firstRow="0" w:lastRow="0" w:firstColumn="0" w:lastColumn="0" w:noHBand="0" w:noVBand="0"/>
      </w:tblPr>
      <w:tblGrid>
        <w:gridCol w:w="8779"/>
      </w:tblGrid>
      <w:tr w:rsidR="00111AF1" w:rsidRPr="005927CE" w14:paraId="054FCFE8" w14:textId="77777777" w:rsidTr="008310CA">
        <w:trPr>
          <w:trHeight w:val="883"/>
          <w:jc w:val="center"/>
        </w:trPr>
        <w:tc>
          <w:tcPr>
            <w:tcW w:w="5000" w:type="pct"/>
            <w:vAlign w:val="center"/>
          </w:tcPr>
          <w:p w14:paraId="27C5CACC" w14:textId="4A5DCA7C" w:rsidR="002B09EB" w:rsidRDefault="002B09EB" w:rsidP="000444B5">
            <w:pPr>
              <w:bidi/>
              <w:jc w:val="center"/>
              <w:rPr>
                <w:rFonts w:ascii="Simplified Arabic" w:hAnsi="Simplified Arabic" w:cs="Simplified Arabic"/>
                <w:bCs/>
                <w:caps/>
                <w:sz w:val="40"/>
                <w:szCs w:val="40"/>
              </w:rPr>
            </w:pPr>
            <w:r w:rsidRPr="000444B5">
              <w:rPr>
                <w:rFonts w:ascii="Simplified Arabic" w:hAnsi="Simplified Arabic" w:cs="Simplified Arabic"/>
                <w:bCs/>
                <w:caps/>
                <w:sz w:val="40"/>
                <w:szCs w:val="40"/>
                <w:rtl/>
              </w:rPr>
              <w:t>شركة الصفاوي للطاقة الخضراء</w:t>
            </w:r>
            <w:r w:rsidR="00A34945">
              <w:rPr>
                <w:rFonts w:ascii="Simplified Arabic" w:hAnsi="Simplified Arabic" w:cs="Simplified Arabic" w:hint="cs"/>
                <w:bCs/>
                <w:caps/>
                <w:sz w:val="40"/>
                <w:szCs w:val="40"/>
                <w:rtl/>
              </w:rPr>
              <w:t xml:space="preserve"> </w:t>
            </w:r>
            <w:r>
              <w:rPr>
                <w:rFonts w:ascii="Simplified Arabic" w:hAnsi="Simplified Arabic" w:cs="Simplified Arabic" w:hint="cs"/>
                <w:bCs/>
                <w:caps/>
                <w:sz w:val="40"/>
                <w:szCs w:val="40"/>
                <w:rtl/>
              </w:rPr>
              <w:t>م.خ.م.</w:t>
            </w:r>
            <w:r w:rsidRPr="007D4D98" w:rsidDel="002B09EB">
              <w:rPr>
                <w:rFonts w:ascii="Simplified Arabic" w:hAnsi="Simplified Arabic" w:cs="Simplified Arabic"/>
                <w:bCs/>
                <w:caps/>
                <w:sz w:val="40"/>
                <w:szCs w:val="40"/>
              </w:rPr>
              <w:t xml:space="preserve"> </w:t>
            </w:r>
          </w:p>
          <w:p w14:paraId="251FC43C" w14:textId="7AB8A358" w:rsidR="00FC0AE2" w:rsidRPr="000444B5" w:rsidRDefault="002B09EB" w:rsidP="008310CA">
            <w:pPr>
              <w:jc w:val="center"/>
              <w:rPr>
                <w:rFonts w:ascii="Simplified Arabic" w:hAnsi="Simplified Arabic" w:cs="Simplified Arabic"/>
                <w:bCs/>
                <w:caps/>
                <w:sz w:val="40"/>
                <w:szCs w:val="40"/>
              </w:rPr>
            </w:pPr>
            <w:r>
              <w:rPr>
                <w:rFonts w:ascii="Simplified Arabic" w:hAnsi="Simplified Arabic" w:cs="Simplified Arabic" w:hint="cs"/>
                <w:bCs/>
                <w:caps/>
                <w:sz w:val="40"/>
                <w:szCs w:val="40"/>
                <w:rtl/>
              </w:rPr>
              <w:t>الشمسية الكهروضوئية</w:t>
            </w:r>
            <w:r w:rsidR="008310CA" w:rsidRPr="000444B5">
              <w:rPr>
                <w:rFonts w:ascii="Simplified Arabic" w:hAnsi="Simplified Arabic" w:cs="Simplified Arabic"/>
                <w:bCs/>
                <w:caps/>
                <w:sz w:val="40"/>
                <w:szCs w:val="40"/>
              </w:rPr>
              <w:t xml:space="preserve"> </w:t>
            </w:r>
            <w:r w:rsidR="007D4D98" w:rsidRPr="000444B5">
              <w:rPr>
                <w:rFonts w:ascii="Simplified Arabic" w:hAnsi="Simplified Arabic" w:cs="Simplified Arabic" w:hint="eastAsia"/>
                <w:bCs/>
                <w:caps/>
                <w:sz w:val="40"/>
                <w:szCs w:val="40"/>
                <w:rtl/>
              </w:rPr>
              <w:t>مشروع</w:t>
            </w:r>
            <w:r w:rsidR="007D4D98" w:rsidRPr="000444B5">
              <w:rPr>
                <w:rFonts w:ascii="Simplified Arabic" w:hAnsi="Simplified Arabic" w:cs="Simplified Arabic"/>
                <w:bCs/>
                <w:caps/>
                <w:sz w:val="40"/>
                <w:szCs w:val="40"/>
                <w:rtl/>
              </w:rPr>
              <w:t xml:space="preserve"> </w:t>
            </w:r>
            <w:r w:rsidR="007D4D98" w:rsidRPr="000444B5">
              <w:rPr>
                <w:rFonts w:ascii="Simplified Arabic" w:hAnsi="Simplified Arabic" w:cs="Simplified Arabic" w:hint="eastAsia"/>
                <w:bCs/>
                <w:caps/>
                <w:sz w:val="40"/>
                <w:szCs w:val="40"/>
                <w:rtl/>
              </w:rPr>
              <w:t>محطة</w:t>
            </w:r>
            <w:r w:rsidR="007D4D98" w:rsidRPr="000444B5">
              <w:rPr>
                <w:rFonts w:ascii="Simplified Arabic" w:hAnsi="Simplified Arabic" w:cs="Simplified Arabic"/>
                <w:bCs/>
                <w:caps/>
                <w:sz w:val="40"/>
                <w:szCs w:val="40"/>
                <w:rtl/>
              </w:rPr>
              <w:t xml:space="preserve"> </w:t>
            </w:r>
            <w:r>
              <w:rPr>
                <w:rFonts w:ascii="Simplified Arabic" w:hAnsi="Simplified Arabic" w:cs="Simplified Arabic" w:hint="cs"/>
                <w:bCs/>
                <w:caps/>
                <w:sz w:val="40"/>
                <w:szCs w:val="40"/>
                <w:rtl/>
                <w:lang w:bidi="ar-JO"/>
              </w:rPr>
              <w:t>ال</w:t>
            </w:r>
            <w:r w:rsidR="007D4D98" w:rsidRPr="000444B5">
              <w:rPr>
                <w:rFonts w:ascii="Simplified Arabic" w:hAnsi="Simplified Arabic" w:cs="Simplified Arabic" w:hint="eastAsia"/>
                <w:bCs/>
                <w:caps/>
                <w:sz w:val="40"/>
                <w:szCs w:val="40"/>
                <w:rtl/>
              </w:rPr>
              <w:t>طاقة</w:t>
            </w:r>
            <w:r w:rsidR="008310CA" w:rsidRPr="000444B5">
              <w:rPr>
                <w:rFonts w:ascii="Simplified Arabic" w:hAnsi="Simplified Arabic" w:cs="Simplified Arabic"/>
                <w:bCs/>
                <w:caps/>
                <w:sz w:val="40"/>
                <w:szCs w:val="40"/>
              </w:rPr>
              <w:t xml:space="preserve"> </w:t>
            </w:r>
          </w:p>
          <w:p w14:paraId="4EB7FF0C" w14:textId="1F8CEEBB" w:rsidR="00FC0AE2" w:rsidRPr="000444B5" w:rsidRDefault="007D4D98" w:rsidP="000444B5">
            <w:pPr>
              <w:bidi/>
              <w:jc w:val="center"/>
              <w:rPr>
                <w:rFonts w:ascii="Simplified Arabic" w:hAnsi="Simplified Arabic" w:cs="Simplified Arabic"/>
                <w:bCs/>
                <w:caps/>
                <w:sz w:val="40"/>
                <w:szCs w:val="40"/>
              </w:rPr>
            </w:pPr>
            <w:r w:rsidRPr="000444B5">
              <w:rPr>
                <w:rFonts w:ascii="Simplified Arabic" w:hAnsi="Simplified Arabic" w:cs="Simplified Arabic"/>
                <w:bCs/>
                <w:caps/>
                <w:sz w:val="40"/>
                <w:szCs w:val="40"/>
                <w:rtl/>
              </w:rPr>
              <w:t xml:space="preserve">(50 </w:t>
            </w:r>
            <w:r w:rsidRPr="000444B5">
              <w:rPr>
                <w:rFonts w:ascii="Simplified Arabic" w:hAnsi="Simplified Arabic" w:cs="Simplified Arabic" w:hint="eastAsia"/>
                <w:bCs/>
                <w:caps/>
                <w:sz w:val="40"/>
                <w:szCs w:val="40"/>
                <w:rtl/>
              </w:rPr>
              <w:t>ميغاواط</w:t>
            </w:r>
            <w:r w:rsidRPr="000444B5">
              <w:rPr>
                <w:rFonts w:ascii="Simplified Arabic" w:hAnsi="Simplified Arabic" w:cs="Simplified Arabic"/>
                <w:bCs/>
                <w:caps/>
                <w:sz w:val="40"/>
                <w:szCs w:val="40"/>
                <w:rtl/>
              </w:rPr>
              <w:t>)</w:t>
            </w:r>
          </w:p>
          <w:p w14:paraId="03C0539E" w14:textId="77777777" w:rsidR="007A25DD" w:rsidRPr="000444B5" w:rsidRDefault="007A25DD" w:rsidP="00FC0AE2">
            <w:pPr>
              <w:jc w:val="center"/>
              <w:rPr>
                <w:rFonts w:ascii="Simplified Arabic" w:hAnsi="Simplified Arabic" w:cs="Simplified Arabic"/>
                <w:bCs/>
                <w:caps/>
                <w:sz w:val="40"/>
                <w:szCs w:val="40"/>
              </w:rPr>
            </w:pPr>
          </w:p>
          <w:p w14:paraId="0454893A" w14:textId="77777777" w:rsidR="008310CA" w:rsidRPr="000444B5" w:rsidRDefault="008310CA" w:rsidP="007A25DD">
            <w:pPr>
              <w:rPr>
                <w:rFonts w:ascii="Simplified Arabic" w:hAnsi="Simplified Arabic" w:cs="Simplified Arabic"/>
                <w:bCs/>
                <w:caps/>
                <w:sz w:val="40"/>
                <w:szCs w:val="40"/>
              </w:rPr>
            </w:pPr>
          </w:p>
          <w:p w14:paraId="3A212BB8" w14:textId="77777777" w:rsidR="009B7641" w:rsidRPr="000444B5" w:rsidRDefault="009B7641" w:rsidP="007A25DD">
            <w:pPr>
              <w:rPr>
                <w:rFonts w:ascii="Simplified Arabic" w:hAnsi="Simplified Arabic" w:cs="Simplified Arabic"/>
                <w:bCs/>
                <w:caps/>
                <w:sz w:val="40"/>
                <w:szCs w:val="40"/>
              </w:rPr>
            </w:pPr>
          </w:p>
          <w:p w14:paraId="25970DC8" w14:textId="77777777" w:rsidR="009B7641" w:rsidRPr="000444B5" w:rsidRDefault="009B7641" w:rsidP="007A25DD">
            <w:pPr>
              <w:rPr>
                <w:rFonts w:ascii="Simplified Arabic" w:hAnsi="Simplified Arabic" w:cs="Simplified Arabic"/>
                <w:bCs/>
                <w:caps/>
                <w:sz w:val="40"/>
                <w:szCs w:val="40"/>
              </w:rPr>
            </w:pPr>
          </w:p>
          <w:p w14:paraId="2EF886A0" w14:textId="69782CC5" w:rsidR="00111AF1" w:rsidRPr="000444B5" w:rsidRDefault="007D4D98" w:rsidP="00D1667A">
            <w:pPr>
              <w:jc w:val="center"/>
              <w:rPr>
                <w:rFonts w:ascii="Simplified Arabic" w:hAnsi="Simplified Arabic" w:cs="Simplified Arabic"/>
                <w:bCs/>
                <w:caps/>
                <w:sz w:val="40"/>
                <w:szCs w:val="40"/>
              </w:rPr>
            </w:pPr>
            <w:r w:rsidRPr="000444B5">
              <w:rPr>
                <w:rFonts w:ascii="Simplified Arabic" w:hAnsi="Simplified Arabic" w:cs="Simplified Arabic" w:hint="eastAsia"/>
                <w:bCs/>
                <w:caps/>
                <w:sz w:val="40"/>
                <w:szCs w:val="40"/>
                <w:rtl/>
              </w:rPr>
              <w:t>ملخض</w:t>
            </w:r>
            <w:r w:rsidRPr="000444B5">
              <w:rPr>
                <w:rFonts w:ascii="Simplified Arabic" w:hAnsi="Simplified Arabic" w:cs="Simplified Arabic"/>
                <w:bCs/>
                <w:caps/>
                <w:sz w:val="40"/>
                <w:szCs w:val="40"/>
                <w:rtl/>
              </w:rPr>
              <w:t xml:space="preserve"> </w:t>
            </w:r>
            <w:r w:rsidRPr="000444B5">
              <w:rPr>
                <w:rFonts w:ascii="Simplified Arabic" w:hAnsi="Simplified Arabic" w:cs="Simplified Arabic" w:hint="eastAsia"/>
                <w:bCs/>
                <w:caps/>
                <w:sz w:val="40"/>
                <w:szCs w:val="40"/>
                <w:rtl/>
              </w:rPr>
              <w:t>غير</w:t>
            </w:r>
            <w:r w:rsidRPr="000444B5">
              <w:rPr>
                <w:rFonts w:ascii="Simplified Arabic" w:hAnsi="Simplified Arabic" w:cs="Simplified Arabic"/>
                <w:bCs/>
                <w:caps/>
                <w:sz w:val="40"/>
                <w:szCs w:val="40"/>
                <w:rtl/>
              </w:rPr>
              <w:t xml:space="preserve"> </w:t>
            </w:r>
            <w:r w:rsidRPr="000444B5">
              <w:rPr>
                <w:rFonts w:ascii="Simplified Arabic" w:hAnsi="Simplified Arabic" w:cs="Simplified Arabic" w:hint="eastAsia"/>
                <w:bCs/>
                <w:caps/>
                <w:sz w:val="40"/>
                <w:szCs w:val="40"/>
                <w:rtl/>
              </w:rPr>
              <w:t>فني</w:t>
            </w:r>
            <w:r w:rsidR="00A41B10" w:rsidRPr="000444B5">
              <w:rPr>
                <w:rFonts w:ascii="Simplified Arabic" w:hAnsi="Simplified Arabic" w:cs="Simplified Arabic"/>
                <w:bCs/>
                <w:caps/>
                <w:sz w:val="40"/>
                <w:szCs w:val="40"/>
              </w:rPr>
              <w:t xml:space="preserve"> </w:t>
            </w:r>
          </w:p>
          <w:p w14:paraId="0F518138" w14:textId="77777777" w:rsidR="00D1667A" w:rsidRPr="000444B5" w:rsidRDefault="00D1667A" w:rsidP="00D1667A">
            <w:pPr>
              <w:jc w:val="center"/>
              <w:rPr>
                <w:rFonts w:ascii="Simplified Arabic" w:hAnsi="Simplified Arabic" w:cs="Simplified Arabic"/>
                <w:bCs/>
                <w:caps/>
                <w:sz w:val="40"/>
                <w:szCs w:val="40"/>
              </w:rPr>
            </w:pPr>
          </w:p>
          <w:p w14:paraId="44D6F3B2" w14:textId="77777777" w:rsidR="00111AF1" w:rsidRPr="000444B5" w:rsidRDefault="00111AF1" w:rsidP="008310CA">
            <w:pPr>
              <w:rPr>
                <w:rFonts w:ascii="Simplified Arabic" w:hAnsi="Simplified Arabic" w:cs="Simplified Arabic"/>
                <w:bCs/>
                <w:caps/>
                <w:sz w:val="40"/>
                <w:szCs w:val="40"/>
              </w:rPr>
            </w:pP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3"/>
      </w:tblGrid>
      <w:tr w:rsidR="00A6305A" w:rsidRPr="009759B2" w14:paraId="6EE4E7D2" w14:textId="77777777" w:rsidTr="009B7641">
        <w:trPr>
          <w:jc w:val="center"/>
        </w:trPr>
        <w:tc>
          <w:tcPr>
            <w:tcW w:w="8993" w:type="dxa"/>
            <w:vAlign w:val="center"/>
          </w:tcPr>
          <w:p w14:paraId="61E79B65" w14:textId="77777777" w:rsidR="009B7641" w:rsidRDefault="009B7641" w:rsidP="009B7641">
            <w:pPr>
              <w:ind w:left="0" w:firstLine="0"/>
              <w:jc w:val="center"/>
              <w:rPr>
                <w:sz w:val="32"/>
              </w:rPr>
            </w:pPr>
          </w:p>
          <w:p w14:paraId="0D4160AA" w14:textId="6246B698" w:rsidR="009B7641" w:rsidRDefault="009B7641" w:rsidP="009B7641">
            <w:pPr>
              <w:ind w:left="0" w:firstLine="0"/>
              <w:jc w:val="center"/>
              <w:rPr>
                <w:sz w:val="32"/>
                <w:rtl/>
              </w:rPr>
            </w:pPr>
          </w:p>
          <w:p w14:paraId="4DD7D443" w14:textId="3B615847" w:rsidR="002B09EB" w:rsidRDefault="002B09EB" w:rsidP="009B7641">
            <w:pPr>
              <w:ind w:left="0" w:firstLine="0"/>
              <w:jc w:val="center"/>
              <w:rPr>
                <w:sz w:val="32"/>
                <w:rtl/>
              </w:rPr>
            </w:pPr>
          </w:p>
          <w:p w14:paraId="20846872" w14:textId="12A7B04A" w:rsidR="002B09EB" w:rsidRDefault="002B09EB" w:rsidP="009B7641">
            <w:pPr>
              <w:ind w:left="0" w:firstLine="0"/>
              <w:jc w:val="center"/>
              <w:rPr>
                <w:sz w:val="32"/>
                <w:rtl/>
              </w:rPr>
            </w:pPr>
          </w:p>
          <w:p w14:paraId="4622B650" w14:textId="3CB8F414" w:rsidR="002B09EB" w:rsidRDefault="002B09EB" w:rsidP="009B7641">
            <w:pPr>
              <w:ind w:left="0" w:firstLine="0"/>
              <w:jc w:val="center"/>
              <w:rPr>
                <w:sz w:val="32"/>
                <w:rtl/>
              </w:rPr>
            </w:pPr>
          </w:p>
          <w:p w14:paraId="1E787504" w14:textId="0E2DD473" w:rsidR="002B09EB" w:rsidRDefault="002B09EB" w:rsidP="009B7641">
            <w:pPr>
              <w:ind w:left="0" w:firstLine="0"/>
              <w:jc w:val="center"/>
              <w:rPr>
                <w:sz w:val="32"/>
                <w:rtl/>
              </w:rPr>
            </w:pPr>
          </w:p>
          <w:p w14:paraId="0F3C09E2" w14:textId="5252C635" w:rsidR="002B09EB" w:rsidRDefault="002B09EB" w:rsidP="009B7641">
            <w:pPr>
              <w:ind w:left="0" w:firstLine="0"/>
              <w:jc w:val="center"/>
              <w:rPr>
                <w:sz w:val="32"/>
                <w:rtl/>
              </w:rPr>
            </w:pPr>
          </w:p>
          <w:p w14:paraId="4C8AB306" w14:textId="77777777" w:rsidR="002B09EB" w:rsidRDefault="002B09EB" w:rsidP="009B7641">
            <w:pPr>
              <w:ind w:left="0" w:firstLine="0"/>
              <w:jc w:val="center"/>
              <w:rPr>
                <w:sz w:val="32"/>
              </w:rPr>
            </w:pPr>
          </w:p>
          <w:p w14:paraId="20260D9C" w14:textId="425A6871" w:rsidR="00A6305A" w:rsidRPr="005335F9" w:rsidRDefault="002B09EB" w:rsidP="009B7641">
            <w:pPr>
              <w:ind w:left="0" w:firstLine="0"/>
              <w:jc w:val="center"/>
              <w:rPr>
                <w:b/>
                <w:bCs/>
                <w:i/>
                <w:iCs/>
                <w:sz w:val="40"/>
                <w:szCs w:val="40"/>
                <w:u w:val="single"/>
              </w:rPr>
            </w:pPr>
            <w:r w:rsidRPr="005335F9">
              <w:rPr>
                <w:rFonts w:hint="eastAsia"/>
                <w:b/>
                <w:bCs/>
                <w:i/>
                <w:iCs/>
                <w:noProof/>
                <w:sz w:val="40"/>
                <w:szCs w:val="40"/>
                <w:u w:val="single"/>
                <w:rtl/>
                <w:lang w:eastAsia="en-GB"/>
              </w:rPr>
              <w:t>شركة</w:t>
            </w:r>
            <w:r w:rsidRPr="005335F9">
              <w:rPr>
                <w:b/>
                <w:bCs/>
                <w:i/>
                <w:iCs/>
                <w:noProof/>
                <w:sz w:val="40"/>
                <w:szCs w:val="40"/>
                <w:u w:val="single"/>
                <w:rtl/>
                <w:lang w:eastAsia="en-GB"/>
              </w:rPr>
              <w:t xml:space="preserve"> </w:t>
            </w:r>
            <w:r w:rsidRPr="005335F9">
              <w:rPr>
                <w:rFonts w:hint="eastAsia"/>
                <w:b/>
                <w:bCs/>
                <w:i/>
                <w:iCs/>
                <w:noProof/>
                <w:sz w:val="40"/>
                <w:szCs w:val="40"/>
                <w:u w:val="single"/>
                <w:rtl/>
                <w:lang w:eastAsia="en-GB"/>
              </w:rPr>
              <w:t>الصفاوي</w:t>
            </w:r>
            <w:r w:rsidRPr="005335F9">
              <w:rPr>
                <w:b/>
                <w:bCs/>
                <w:i/>
                <w:iCs/>
                <w:noProof/>
                <w:sz w:val="40"/>
                <w:szCs w:val="40"/>
                <w:u w:val="single"/>
                <w:rtl/>
                <w:lang w:eastAsia="en-GB"/>
              </w:rPr>
              <w:t xml:space="preserve"> </w:t>
            </w:r>
            <w:r w:rsidRPr="005335F9">
              <w:rPr>
                <w:rFonts w:hint="eastAsia"/>
                <w:b/>
                <w:bCs/>
                <w:i/>
                <w:iCs/>
                <w:noProof/>
                <w:sz w:val="40"/>
                <w:szCs w:val="40"/>
                <w:u w:val="single"/>
                <w:rtl/>
                <w:lang w:eastAsia="en-GB"/>
              </w:rPr>
              <w:t>للطاقة</w:t>
            </w:r>
            <w:r w:rsidRPr="005335F9">
              <w:rPr>
                <w:b/>
                <w:bCs/>
                <w:i/>
                <w:iCs/>
                <w:noProof/>
                <w:sz w:val="40"/>
                <w:szCs w:val="40"/>
                <w:u w:val="single"/>
                <w:rtl/>
                <w:lang w:eastAsia="en-GB"/>
              </w:rPr>
              <w:t xml:space="preserve"> </w:t>
            </w:r>
            <w:r w:rsidRPr="005335F9">
              <w:rPr>
                <w:rFonts w:hint="eastAsia"/>
                <w:b/>
                <w:bCs/>
                <w:i/>
                <w:iCs/>
                <w:noProof/>
                <w:sz w:val="40"/>
                <w:szCs w:val="40"/>
                <w:u w:val="single"/>
                <w:rtl/>
                <w:lang w:eastAsia="en-GB"/>
              </w:rPr>
              <w:t>الخضراء</w:t>
            </w:r>
            <w:r w:rsidRPr="005335F9">
              <w:rPr>
                <w:b/>
                <w:bCs/>
                <w:i/>
                <w:iCs/>
                <w:noProof/>
                <w:sz w:val="40"/>
                <w:szCs w:val="40"/>
                <w:u w:val="single"/>
                <w:rtl/>
                <w:lang w:eastAsia="en-GB"/>
              </w:rPr>
              <w:t xml:space="preserve"> </w:t>
            </w:r>
            <w:r w:rsidRPr="005335F9">
              <w:rPr>
                <w:rFonts w:ascii="Tahoma" w:hAnsi="Tahoma" w:cs="Tahoma"/>
                <w:b/>
                <w:bCs/>
                <w:i/>
                <w:iCs/>
                <w:sz w:val="40"/>
                <w:szCs w:val="40"/>
                <w:u w:val="single"/>
                <w:shd w:val="clear" w:color="auto" w:fill="FFFFFF"/>
                <w:rtl/>
              </w:rPr>
              <w:t>م.خ.م</w:t>
            </w:r>
          </w:p>
        </w:tc>
      </w:tr>
      <w:tr w:rsidR="00A6305A" w:rsidRPr="009759B2" w14:paraId="7A33EEEF" w14:textId="77777777" w:rsidTr="00A6305A">
        <w:trPr>
          <w:trHeight w:val="1834"/>
          <w:jc w:val="center"/>
        </w:trPr>
        <w:tc>
          <w:tcPr>
            <w:tcW w:w="8993" w:type="dxa"/>
          </w:tcPr>
          <w:p w14:paraId="5E9E4E6F" w14:textId="77777777" w:rsidR="00A6305A" w:rsidRPr="009B7641" w:rsidRDefault="00A6305A" w:rsidP="00A6305A">
            <w:pPr>
              <w:ind w:left="0" w:firstLine="0"/>
              <w:jc w:val="center"/>
              <w:rPr>
                <w:sz w:val="32"/>
              </w:rPr>
            </w:pPr>
          </w:p>
        </w:tc>
      </w:tr>
    </w:tbl>
    <w:p w14:paraId="35623545" w14:textId="77777777" w:rsidR="008310CA" w:rsidRDefault="008310CA" w:rsidP="00360092"/>
    <w:p w14:paraId="7A4854D2" w14:textId="77777777" w:rsidR="008310CA" w:rsidRPr="005335F9" w:rsidRDefault="008310CA" w:rsidP="005335F9">
      <w:pPr>
        <w:rPr>
          <w:sz w:val="40"/>
          <w:szCs w:val="40"/>
        </w:rPr>
        <w:sectPr w:rsidR="008310CA" w:rsidRPr="005335F9" w:rsidSect="00111AF1">
          <w:headerReference w:type="default" r:id="rId10"/>
          <w:footerReference w:type="default" r:id="rId11"/>
          <w:pgSz w:w="11907" w:h="16839" w:code="9"/>
          <w:pgMar w:top="1152" w:right="1008" w:bottom="1152" w:left="1008" w:header="720" w:footer="720" w:gutter="0"/>
          <w:cols w:space="720"/>
          <w:titlePg/>
          <w:docGrid w:linePitch="360"/>
        </w:sectPr>
      </w:pPr>
    </w:p>
    <w:p w14:paraId="30355A5E" w14:textId="0E364D8F" w:rsidR="00111AF1" w:rsidRPr="005335F9" w:rsidRDefault="007D4D98" w:rsidP="005335F9">
      <w:pPr>
        <w:bidi/>
        <w:jc w:val="center"/>
        <w:rPr>
          <w:rFonts w:ascii="Simplified Arabic" w:hAnsi="Simplified Arabic" w:cs="Simplified Arabic"/>
          <w:bCs/>
          <w:caps/>
          <w:sz w:val="40"/>
          <w:szCs w:val="40"/>
        </w:rPr>
      </w:pPr>
      <w:r w:rsidRPr="005335F9">
        <w:rPr>
          <w:rFonts w:ascii="Simplified Arabic" w:hAnsi="Simplified Arabic" w:cs="Simplified Arabic" w:hint="cs"/>
          <w:bCs/>
          <w:caps/>
          <w:sz w:val="40"/>
          <w:szCs w:val="40"/>
          <w:rtl/>
        </w:rPr>
        <w:lastRenderedPageBreak/>
        <w:t>جدول المحتويات</w:t>
      </w:r>
    </w:p>
    <w:p w14:paraId="1956544B" w14:textId="045A8914" w:rsidR="007D4D98" w:rsidRDefault="007D4D98" w:rsidP="000444B5">
      <w:pPr>
        <w:pStyle w:val="TOC1"/>
        <w:bidi/>
        <w:rPr>
          <w:noProof/>
          <w:lang w:eastAsia="en-GB"/>
        </w:rPr>
      </w:pPr>
      <w:r w:rsidRPr="005927CE">
        <w:rPr>
          <w:b/>
          <w:bCs/>
          <w:caps/>
        </w:rPr>
        <w:fldChar w:fldCharType="begin"/>
      </w:r>
      <w:r w:rsidRPr="005927CE">
        <w:rPr>
          <w:b/>
          <w:bCs/>
          <w:caps/>
        </w:rPr>
        <w:instrText xml:space="preserve"> TOC \o "1-3" \h \z \u </w:instrText>
      </w:r>
      <w:r w:rsidRPr="005927CE">
        <w:rPr>
          <w:b/>
          <w:bCs/>
          <w:caps/>
        </w:rPr>
        <w:fldChar w:fldCharType="separate"/>
      </w:r>
      <w:hyperlink w:anchor="_Toc484526172" w:history="1">
        <w:r>
          <w:rPr>
            <w:rStyle w:val="Hyperlink"/>
            <w:rFonts w:hint="cs"/>
            <w:noProof/>
            <w:rtl/>
          </w:rPr>
          <w:t>جدول المحتويات</w:t>
        </w:r>
        <w:r>
          <w:rPr>
            <w:noProof/>
            <w:webHidden/>
          </w:rPr>
          <w:tab/>
        </w:r>
        <w:r>
          <w:rPr>
            <w:noProof/>
            <w:webHidden/>
          </w:rPr>
          <w:fldChar w:fldCharType="begin"/>
        </w:r>
        <w:r>
          <w:rPr>
            <w:noProof/>
            <w:webHidden/>
          </w:rPr>
          <w:instrText xml:space="preserve"> PAGEREF _Toc484526172 \h </w:instrText>
        </w:r>
        <w:r>
          <w:rPr>
            <w:noProof/>
            <w:webHidden/>
          </w:rPr>
        </w:r>
        <w:r>
          <w:rPr>
            <w:noProof/>
            <w:webHidden/>
          </w:rPr>
          <w:fldChar w:fldCharType="separate"/>
        </w:r>
        <w:r>
          <w:rPr>
            <w:noProof/>
            <w:webHidden/>
          </w:rPr>
          <w:t>ii</w:t>
        </w:r>
        <w:r>
          <w:rPr>
            <w:noProof/>
            <w:webHidden/>
          </w:rPr>
          <w:fldChar w:fldCharType="end"/>
        </w:r>
      </w:hyperlink>
    </w:p>
    <w:p w14:paraId="1FEC87C2" w14:textId="09596677" w:rsidR="007D4D98" w:rsidRDefault="00423ED9" w:rsidP="000444B5">
      <w:pPr>
        <w:pStyle w:val="TOC1"/>
        <w:bidi/>
        <w:rPr>
          <w:noProof/>
          <w:lang w:eastAsia="en-GB"/>
        </w:rPr>
      </w:pPr>
      <w:hyperlink w:anchor="_Toc484526173" w:history="1">
        <w:r w:rsidR="007D4D98">
          <w:rPr>
            <w:rStyle w:val="Hyperlink"/>
            <w:rFonts w:hint="cs"/>
            <w:noProof/>
            <w:rtl/>
          </w:rPr>
          <w:t>قائمة الجداول</w:t>
        </w:r>
        <w:r w:rsidR="007D4D98">
          <w:rPr>
            <w:noProof/>
            <w:webHidden/>
          </w:rPr>
          <w:tab/>
        </w:r>
        <w:r w:rsidR="007D4D98">
          <w:rPr>
            <w:noProof/>
            <w:webHidden/>
          </w:rPr>
          <w:fldChar w:fldCharType="begin"/>
        </w:r>
        <w:r w:rsidR="007D4D98">
          <w:rPr>
            <w:noProof/>
            <w:webHidden/>
          </w:rPr>
          <w:instrText xml:space="preserve"> PAGEREF _Toc484526173 \h </w:instrText>
        </w:r>
        <w:r w:rsidR="007D4D98">
          <w:rPr>
            <w:noProof/>
            <w:webHidden/>
          </w:rPr>
        </w:r>
        <w:r w:rsidR="007D4D98">
          <w:rPr>
            <w:noProof/>
            <w:webHidden/>
          </w:rPr>
          <w:fldChar w:fldCharType="separate"/>
        </w:r>
        <w:r w:rsidR="007D4D98">
          <w:rPr>
            <w:noProof/>
            <w:webHidden/>
          </w:rPr>
          <w:t>ii</w:t>
        </w:r>
        <w:r w:rsidR="007D4D98">
          <w:rPr>
            <w:noProof/>
            <w:webHidden/>
          </w:rPr>
          <w:fldChar w:fldCharType="end"/>
        </w:r>
      </w:hyperlink>
    </w:p>
    <w:p w14:paraId="5020CE08" w14:textId="2DDEB9EE" w:rsidR="007D4D98" w:rsidRDefault="00423ED9" w:rsidP="000444B5">
      <w:pPr>
        <w:pStyle w:val="TOC1"/>
        <w:bidi/>
        <w:rPr>
          <w:noProof/>
          <w:lang w:eastAsia="en-GB"/>
        </w:rPr>
      </w:pPr>
      <w:hyperlink w:anchor="_Toc484526174" w:history="1">
        <w:r w:rsidR="007D4D98">
          <w:rPr>
            <w:rStyle w:val="Hyperlink"/>
            <w:rFonts w:hint="cs"/>
            <w:noProof/>
            <w:rtl/>
          </w:rPr>
          <w:t>قائمة الأشكال</w:t>
        </w:r>
        <w:r w:rsidR="007D4D98">
          <w:rPr>
            <w:noProof/>
            <w:webHidden/>
          </w:rPr>
          <w:tab/>
        </w:r>
        <w:r w:rsidR="007D4D98">
          <w:rPr>
            <w:noProof/>
            <w:webHidden/>
          </w:rPr>
          <w:fldChar w:fldCharType="begin"/>
        </w:r>
        <w:r w:rsidR="007D4D98">
          <w:rPr>
            <w:noProof/>
            <w:webHidden/>
          </w:rPr>
          <w:instrText xml:space="preserve"> PAGEREF _Toc484526174 \h </w:instrText>
        </w:r>
        <w:r w:rsidR="007D4D98">
          <w:rPr>
            <w:noProof/>
            <w:webHidden/>
          </w:rPr>
        </w:r>
        <w:r w:rsidR="007D4D98">
          <w:rPr>
            <w:noProof/>
            <w:webHidden/>
          </w:rPr>
          <w:fldChar w:fldCharType="separate"/>
        </w:r>
        <w:r w:rsidR="007D4D98">
          <w:rPr>
            <w:noProof/>
            <w:webHidden/>
          </w:rPr>
          <w:t>ii</w:t>
        </w:r>
        <w:r w:rsidR="007D4D98">
          <w:rPr>
            <w:noProof/>
            <w:webHidden/>
          </w:rPr>
          <w:fldChar w:fldCharType="end"/>
        </w:r>
      </w:hyperlink>
    </w:p>
    <w:p w14:paraId="158CD75C" w14:textId="3EDC4E9A" w:rsidR="007D4D98" w:rsidRDefault="00423ED9" w:rsidP="000444B5">
      <w:pPr>
        <w:pStyle w:val="TOC1"/>
        <w:bidi/>
        <w:rPr>
          <w:noProof/>
          <w:lang w:eastAsia="en-GB"/>
        </w:rPr>
      </w:pPr>
      <w:hyperlink w:anchor="_Toc484526175" w:history="1">
        <w:r w:rsidR="007D4D98" w:rsidRPr="003173E5">
          <w:rPr>
            <w:rStyle w:val="Hyperlink"/>
            <w:noProof/>
          </w:rPr>
          <w:t>1.</w:t>
        </w:r>
        <w:r w:rsidR="007D4D98">
          <w:rPr>
            <w:noProof/>
            <w:lang w:eastAsia="en-GB"/>
          </w:rPr>
          <w:tab/>
        </w:r>
        <w:r w:rsidR="007D4D98">
          <w:rPr>
            <w:rStyle w:val="Hyperlink"/>
            <w:rFonts w:hint="cs"/>
            <w:noProof/>
            <w:rtl/>
          </w:rPr>
          <w:t>مقدمة</w:t>
        </w:r>
        <w:r w:rsidR="007D4D98">
          <w:rPr>
            <w:noProof/>
            <w:webHidden/>
          </w:rPr>
          <w:tab/>
        </w:r>
        <w:r w:rsidR="007D4D98">
          <w:rPr>
            <w:noProof/>
            <w:webHidden/>
          </w:rPr>
          <w:fldChar w:fldCharType="begin"/>
        </w:r>
        <w:r w:rsidR="007D4D98">
          <w:rPr>
            <w:noProof/>
            <w:webHidden/>
          </w:rPr>
          <w:instrText xml:space="preserve"> PAGEREF _Toc484526175 \h </w:instrText>
        </w:r>
        <w:r w:rsidR="007D4D98">
          <w:rPr>
            <w:noProof/>
            <w:webHidden/>
          </w:rPr>
        </w:r>
        <w:r w:rsidR="007D4D98">
          <w:rPr>
            <w:noProof/>
            <w:webHidden/>
          </w:rPr>
          <w:fldChar w:fldCharType="separate"/>
        </w:r>
        <w:r w:rsidR="007D4D98">
          <w:rPr>
            <w:noProof/>
            <w:webHidden/>
          </w:rPr>
          <w:t>1</w:t>
        </w:r>
        <w:r w:rsidR="007D4D98">
          <w:rPr>
            <w:noProof/>
            <w:webHidden/>
          </w:rPr>
          <w:fldChar w:fldCharType="end"/>
        </w:r>
      </w:hyperlink>
    </w:p>
    <w:p w14:paraId="572E9EB7" w14:textId="03E6B210" w:rsidR="007D4D98" w:rsidRDefault="00423ED9" w:rsidP="000444B5">
      <w:pPr>
        <w:pStyle w:val="TOC2"/>
        <w:tabs>
          <w:tab w:val="left" w:pos="880"/>
          <w:tab w:val="right" w:leader="dot" w:pos="9881"/>
        </w:tabs>
        <w:bidi/>
        <w:rPr>
          <w:noProof/>
          <w:lang w:eastAsia="en-GB"/>
        </w:rPr>
      </w:pPr>
      <w:hyperlink w:anchor="_Toc484526176" w:history="1">
        <w:r w:rsidR="007D4D98" w:rsidRPr="003173E5">
          <w:rPr>
            <w:rStyle w:val="Hyperlink"/>
            <w:noProof/>
          </w:rPr>
          <w:t>1.1</w:t>
        </w:r>
        <w:r w:rsidR="007D4D98">
          <w:rPr>
            <w:noProof/>
            <w:lang w:eastAsia="en-GB"/>
          </w:rPr>
          <w:tab/>
        </w:r>
        <w:r w:rsidR="007D4D98">
          <w:rPr>
            <w:rStyle w:val="Hyperlink"/>
            <w:rFonts w:hint="cs"/>
            <w:noProof/>
            <w:rtl/>
          </w:rPr>
          <w:t>بدائل المشروع</w:t>
        </w:r>
        <w:r w:rsidR="007D4D98">
          <w:rPr>
            <w:noProof/>
            <w:webHidden/>
          </w:rPr>
          <w:tab/>
        </w:r>
        <w:r w:rsidR="007D4D98">
          <w:rPr>
            <w:noProof/>
            <w:webHidden/>
          </w:rPr>
          <w:fldChar w:fldCharType="begin"/>
        </w:r>
        <w:r w:rsidR="007D4D98">
          <w:rPr>
            <w:noProof/>
            <w:webHidden/>
          </w:rPr>
          <w:instrText xml:space="preserve"> PAGEREF _Toc484526176 \h </w:instrText>
        </w:r>
        <w:r w:rsidR="007D4D98">
          <w:rPr>
            <w:noProof/>
            <w:webHidden/>
          </w:rPr>
        </w:r>
        <w:r w:rsidR="007D4D98">
          <w:rPr>
            <w:noProof/>
            <w:webHidden/>
          </w:rPr>
          <w:fldChar w:fldCharType="separate"/>
        </w:r>
        <w:r w:rsidR="007D4D98">
          <w:rPr>
            <w:noProof/>
            <w:webHidden/>
          </w:rPr>
          <w:t>1</w:t>
        </w:r>
        <w:r w:rsidR="007D4D98">
          <w:rPr>
            <w:noProof/>
            <w:webHidden/>
          </w:rPr>
          <w:fldChar w:fldCharType="end"/>
        </w:r>
      </w:hyperlink>
    </w:p>
    <w:p w14:paraId="328BB876" w14:textId="615EA234" w:rsidR="007D4D98" w:rsidRDefault="00423ED9" w:rsidP="000444B5">
      <w:pPr>
        <w:pStyle w:val="TOC1"/>
        <w:bidi/>
        <w:rPr>
          <w:noProof/>
          <w:lang w:eastAsia="en-GB"/>
        </w:rPr>
      </w:pPr>
      <w:hyperlink w:anchor="_Toc484526177" w:history="1">
        <w:r w:rsidR="007D4D98" w:rsidRPr="003173E5">
          <w:rPr>
            <w:rStyle w:val="Hyperlink"/>
            <w:noProof/>
          </w:rPr>
          <w:t>2.</w:t>
        </w:r>
        <w:r w:rsidR="007D4D98">
          <w:rPr>
            <w:noProof/>
            <w:lang w:eastAsia="en-GB"/>
          </w:rPr>
          <w:tab/>
        </w:r>
        <w:r w:rsidR="007D4D98">
          <w:rPr>
            <w:rStyle w:val="Hyperlink"/>
            <w:rFonts w:hint="cs"/>
            <w:noProof/>
            <w:rtl/>
          </w:rPr>
          <w:t>وصف المشروع</w:t>
        </w:r>
        <w:r w:rsidR="007D4D98">
          <w:rPr>
            <w:noProof/>
            <w:webHidden/>
          </w:rPr>
          <w:tab/>
        </w:r>
        <w:r w:rsidR="007D4D98">
          <w:rPr>
            <w:noProof/>
            <w:webHidden/>
          </w:rPr>
          <w:fldChar w:fldCharType="begin"/>
        </w:r>
        <w:r w:rsidR="007D4D98">
          <w:rPr>
            <w:noProof/>
            <w:webHidden/>
          </w:rPr>
          <w:instrText xml:space="preserve"> PAGEREF _Toc484526177 \h </w:instrText>
        </w:r>
        <w:r w:rsidR="007D4D98">
          <w:rPr>
            <w:noProof/>
            <w:webHidden/>
          </w:rPr>
        </w:r>
        <w:r w:rsidR="007D4D98">
          <w:rPr>
            <w:noProof/>
            <w:webHidden/>
          </w:rPr>
          <w:fldChar w:fldCharType="separate"/>
        </w:r>
        <w:r w:rsidR="007D4D98">
          <w:rPr>
            <w:noProof/>
            <w:webHidden/>
          </w:rPr>
          <w:t>2</w:t>
        </w:r>
        <w:r w:rsidR="007D4D98">
          <w:rPr>
            <w:noProof/>
            <w:webHidden/>
          </w:rPr>
          <w:fldChar w:fldCharType="end"/>
        </w:r>
      </w:hyperlink>
    </w:p>
    <w:p w14:paraId="35304283" w14:textId="670BCD16" w:rsidR="007D4D98" w:rsidRDefault="00423ED9" w:rsidP="000444B5">
      <w:pPr>
        <w:pStyle w:val="TOC2"/>
        <w:tabs>
          <w:tab w:val="left" w:pos="880"/>
          <w:tab w:val="right" w:leader="dot" w:pos="9881"/>
        </w:tabs>
        <w:bidi/>
        <w:rPr>
          <w:noProof/>
          <w:lang w:eastAsia="en-GB"/>
        </w:rPr>
      </w:pPr>
      <w:hyperlink w:anchor="_Toc484526178" w:history="1">
        <w:r w:rsidR="007D4D98" w:rsidRPr="003173E5">
          <w:rPr>
            <w:rStyle w:val="Hyperlink"/>
            <w:noProof/>
          </w:rPr>
          <w:t>2.1</w:t>
        </w:r>
        <w:r w:rsidR="007D4D98">
          <w:rPr>
            <w:noProof/>
            <w:lang w:eastAsia="en-GB"/>
          </w:rPr>
          <w:tab/>
        </w:r>
        <w:r w:rsidR="007D4D98">
          <w:rPr>
            <w:rStyle w:val="Hyperlink"/>
            <w:rFonts w:hint="cs"/>
            <w:noProof/>
            <w:rtl/>
          </w:rPr>
          <w:t>وضع المشروع</w:t>
        </w:r>
        <w:r w:rsidR="007D4D98">
          <w:rPr>
            <w:noProof/>
            <w:webHidden/>
          </w:rPr>
          <w:tab/>
        </w:r>
        <w:r w:rsidR="007D4D98">
          <w:rPr>
            <w:noProof/>
            <w:webHidden/>
          </w:rPr>
          <w:fldChar w:fldCharType="begin"/>
        </w:r>
        <w:r w:rsidR="007D4D98">
          <w:rPr>
            <w:noProof/>
            <w:webHidden/>
          </w:rPr>
          <w:instrText xml:space="preserve"> PAGEREF _Toc484526178 \h </w:instrText>
        </w:r>
        <w:r w:rsidR="007D4D98">
          <w:rPr>
            <w:noProof/>
            <w:webHidden/>
          </w:rPr>
        </w:r>
        <w:r w:rsidR="007D4D98">
          <w:rPr>
            <w:noProof/>
            <w:webHidden/>
          </w:rPr>
          <w:fldChar w:fldCharType="separate"/>
        </w:r>
        <w:r w:rsidR="007D4D98">
          <w:rPr>
            <w:noProof/>
            <w:webHidden/>
          </w:rPr>
          <w:t>2</w:t>
        </w:r>
        <w:r w:rsidR="007D4D98">
          <w:rPr>
            <w:noProof/>
            <w:webHidden/>
          </w:rPr>
          <w:fldChar w:fldCharType="end"/>
        </w:r>
      </w:hyperlink>
    </w:p>
    <w:p w14:paraId="1774658C" w14:textId="40DA881E" w:rsidR="007D4D98" w:rsidRDefault="00423ED9" w:rsidP="000444B5">
      <w:pPr>
        <w:pStyle w:val="TOC2"/>
        <w:tabs>
          <w:tab w:val="left" w:pos="880"/>
          <w:tab w:val="right" w:leader="dot" w:pos="9881"/>
        </w:tabs>
        <w:bidi/>
        <w:rPr>
          <w:noProof/>
          <w:lang w:eastAsia="en-GB"/>
        </w:rPr>
      </w:pPr>
      <w:hyperlink w:anchor="_Toc484526179" w:history="1">
        <w:r w:rsidR="007D4D98" w:rsidRPr="003173E5">
          <w:rPr>
            <w:rStyle w:val="Hyperlink"/>
            <w:noProof/>
          </w:rPr>
          <w:t>2.2</w:t>
        </w:r>
        <w:r w:rsidR="007D4D98">
          <w:rPr>
            <w:noProof/>
            <w:lang w:eastAsia="en-GB"/>
          </w:rPr>
          <w:tab/>
        </w:r>
        <w:r w:rsidR="00E9290F" w:rsidRPr="00C50141">
          <w:rPr>
            <w:rStyle w:val="Hyperlink"/>
            <w:rFonts w:ascii="Simplified Arabic" w:hAnsi="Simplified Arabic" w:cs="Simplified Arabic" w:hint="eastAsia"/>
            <w:noProof/>
            <w:rtl/>
          </w:rPr>
          <w:t>عناصر</w:t>
        </w:r>
        <w:r w:rsidR="00E9290F">
          <w:rPr>
            <w:rStyle w:val="Hyperlink"/>
            <w:rFonts w:hint="cs"/>
            <w:noProof/>
            <w:rtl/>
          </w:rPr>
          <w:t xml:space="preserve"> </w:t>
        </w:r>
        <w:r w:rsidR="007D4D98">
          <w:rPr>
            <w:rStyle w:val="Hyperlink"/>
            <w:rFonts w:hint="cs"/>
            <w:noProof/>
            <w:rtl/>
          </w:rPr>
          <w:t>المشروع</w:t>
        </w:r>
        <w:r w:rsidR="007D4D98">
          <w:rPr>
            <w:noProof/>
            <w:webHidden/>
          </w:rPr>
          <w:tab/>
        </w:r>
        <w:r w:rsidR="007D4D98">
          <w:rPr>
            <w:noProof/>
            <w:webHidden/>
          </w:rPr>
          <w:fldChar w:fldCharType="begin"/>
        </w:r>
        <w:r w:rsidR="007D4D98">
          <w:rPr>
            <w:noProof/>
            <w:webHidden/>
          </w:rPr>
          <w:instrText xml:space="preserve"> PAGEREF _Toc484526179 \h </w:instrText>
        </w:r>
        <w:r w:rsidR="007D4D98">
          <w:rPr>
            <w:noProof/>
            <w:webHidden/>
          </w:rPr>
        </w:r>
        <w:r w:rsidR="007D4D98">
          <w:rPr>
            <w:noProof/>
            <w:webHidden/>
          </w:rPr>
          <w:fldChar w:fldCharType="separate"/>
        </w:r>
        <w:r w:rsidR="007D4D98">
          <w:rPr>
            <w:noProof/>
            <w:webHidden/>
          </w:rPr>
          <w:t>3</w:t>
        </w:r>
        <w:r w:rsidR="007D4D98">
          <w:rPr>
            <w:noProof/>
            <w:webHidden/>
          </w:rPr>
          <w:fldChar w:fldCharType="end"/>
        </w:r>
      </w:hyperlink>
    </w:p>
    <w:p w14:paraId="67686A0C" w14:textId="1ABF854D" w:rsidR="007D4D98" w:rsidRDefault="00423ED9" w:rsidP="000444B5">
      <w:pPr>
        <w:pStyle w:val="TOC2"/>
        <w:tabs>
          <w:tab w:val="left" w:pos="880"/>
          <w:tab w:val="right" w:leader="dot" w:pos="9881"/>
        </w:tabs>
        <w:bidi/>
        <w:rPr>
          <w:noProof/>
          <w:lang w:eastAsia="en-GB"/>
        </w:rPr>
      </w:pPr>
      <w:hyperlink w:anchor="_Toc484526180" w:history="1">
        <w:r w:rsidR="007D4D98" w:rsidRPr="003173E5">
          <w:rPr>
            <w:rStyle w:val="Hyperlink"/>
            <w:noProof/>
          </w:rPr>
          <w:t>2.3</w:t>
        </w:r>
        <w:r w:rsidR="007D4D98">
          <w:rPr>
            <w:noProof/>
            <w:lang w:eastAsia="en-GB"/>
          </w:rPr>
          <w:tab/>
        </w:r>
        <w:r w:rsidR="007D4D98">
          <w:rPr>
            <w:rStyle w:val="Hyperlink"/>
            <w:rFonts w:hint="cs"/>
            <w:noProof/>
            <w:rtl/>
          </w:rPr>
          <w:t>مراحل المشروع</w:t>
        </w:r>
        <w:r w:rsidR="007D4D98">
          <w:rPr>
            <w:noProof/>
            <w:webHidden/>
          </w:rPr>
          <w:tab/>
        </w:r>
        <w:r w:rsidR="007D4D98">
          <w:rPr>
            <w:noProof/>
            <w:webHidden/>
          </w:rPr>
          <w:fldChar w:fldCharType="begin"/>
        </w:r>
        <w:r w:rsidR="007D4D98">
          <w:rPr>
            <w:noProof/>
            <w:webHidden/>
          </w:rPr>
          <w:instrText xml:space="preserve"> PAGEREF _Toc484526180 \h </w:instrText>
        </w:r>
        <w:r w:rsidR="007D4D98">
          <w:rPr>
            <w:noProof/>
            <w:webHidden/>
          </w:rPr>
        </w:r>
        <w:r w:rsidR="007D4D98">
          <w:rPr>
            <w:noProof/>
            <w:webHidden/>
          </w:rPr>
          <w:fldChar w:fldCharType="separate"/>
        </w:r>
        <w:r w:rsidR="007D4D98">
          <w:rPr>
            <w:noProof/>
            <w:webHidden/>
          </w:rPr>
          <w:t>4</w:t>
        </w:r>
        <w:r w:rsidR="007D4D98">
          <w:rPr>
            <w:noProof/>
            <w:webHidden/>
          </w:rPr>
          <w:fldChar w:fldCharType="end"/>
        </w:r>
      </w:hyperlink>
    </w:p>
    <w:p w14:paraId="2BB9456C" w14:textId="19F2B964" w:rsidR="007D4D98" w:rsidRDefault="00423ED9" w:rsidP="000444B5">
      <w:pPr>
        <w:pStyle w:val="TOC1"/>
        <w:bidi/>
        <w:rPr>
          <w:noProof/>
          <w:lang w:eastAsia="en-GB"/>
        </w:rPr>
      </w:pPr>
      <w:hyperlink w:anchor="_Toc484526181" w:history="1">
        <w:r w:rsidR="007D4D98" w:rsidRPr="003173E5">
          <w:rPr>
            <w:rStyle w:val="Hyperlink"/>
            <w:noProof/>
          </w:rPr>
          <w:t>3.</w:t>
        </w:r>
        <w:r w:rsidR="007D4D98">
          <w:rPr>
            <w:noProof/>
            <w:lang w:eastAsia="en-GB"/>
          </w:rPr>
          <w:tab/>
        </w:r>
        <w:r w:rsidR="00AC6608">
          <w:rPr>
            <w:rStyle w:val="Hyperlink"/>
            <w:rFonts w:hint="cs"/>
            <w:noProof/>
            <w:rtl/>
          </w:rPr>
          <w:t>ملخص الوضع البيئي والإجتماعي الحالي وتأثيراته</w:t>
        </w:r>
        <w:r w:rsidR="007D4D98">
          <w:rPr>
            <w:noProof/>
            <w:webHidden/>
          </w:rPr>
          <w:tab/>
        </w:r>
        <w:r w:rsidR="007D4D98">
          <w:rPr>
            <w:noProof/>
            <w:webHidden/>
          </w:rPr>
          <w:fldChar w:fldCharType="begin"/>
        </w:r>
        <w:r w:rsidR="007D4D98">
          <w:rPr>
            <w:noProof/>
            <w:webHidden/>
          </w:rPr>
          <w:instrText xml:space="preserve"> PAGEREF _Toc484526181 \h </w:instrText>
        </w:r>
        <w:r w:rsidR="007D4D98">
          <w:rPr>
            <w:noProof/>
            <w:webHidden/>
          </w:rPr>
        </w:r>
        <w:r w:rsidR="007D4D98">
          <w:rPr>
            <w:noProof/>
            <w:webHidden/>
          </w:rPr>
          <w:fldChar w:fldCharType="separate"/>
        </w:r>
        <w:r w:rsidR="007D4D98">
          <w:rPr>
            <w:noProof/>
            <w:webHidden/>
          </w:rPr>
          <w:t>5</w:t>
        </w:r>
        <w:r w:rsidR="007D4D98">
          <w:rPr>
            <w:noProof/>
            <w:webHidden/>
          </w:rPr>
          <w:fldChar w:fldCharType="end"/>
        </w:r>
      </w:hyperlink>
    </w:p>
    <w:p w14:paraId="7DA90BC2" w14:textId="2314BF73" w:rsidR="007D4D98" w:rsidRDefault="00423ED9" w:rsidP="000444B5">
      <w:pPr>
        <w:pStyle w:val="TOC2"/>
        <w:tabs>
          <w:tab w:val="left" w:pos="880"/>
          <w:tab w:val="right" w:leader="dot" w:pos="9881"/>
        </w:tabs>
        <w:bidi/>
        <w:rPr>
          <w:noProof/>
          <w:lang w:eastAsia="en-GB"/>
        </w:rPr>
      </w:pPr>
      <w:hyperlink w:anchor="_Toc484526182" w:history="1">
        <w:r w:rsidR="007D4D98" w:rsidRPr="003173E5">
          <w:rPr>
            <w:rStyle w:val="Hyperlink"/>
            <w:noProof/>
          </w:rPr>
          <w:t>3.1</w:t>
        </w:r>
        <w:r w:rsidR="007D4D98">
          <w:rPr>
            <w:noProof/>
            <w:lang w:eastAsia="en-GB"/>
          </w:rPr>
          <w:tab/>
        </w:r>
        <w:r w:rsidR="00AC6608">
          <w:rPr>
            <w:rStyle w:val="Hyperlink"/>
            <w:rFonts w:hint="cs"/>
            <w:noProof/>
            <w:rtl/>
          </w:rPr>
          <w:t>مقدمة</w:t>
        </w:r>
        <w:r w:rsidR="007D4D98">
          <w:rPr>
            <w:noProof/>
            <w:webHidden/>
          </w:rPr>
          <w:tab/>
        </w:r>
        <w:r w:rsidR="007D4D98">
          <w:rPr>
            <w:noProof/>
            <w:webHidden/>
          </w:rPr>
          <w:fldChar w:fldCharType="begin"/>
        </w:r>
        <w:r w:rsidR="007D4D98">
          <w:rPr>
            <w:noProof/>
            <w:webHidden/>
          </w:rPr>
          <w:instrText xml:space="preserve"> PAGEREF _Toc484526182 \h </w:instrText>
        </w:r>
        <w:r w:rsidR="007D4D98">
          <w:rPr>
            <w:noProof/>
            <w:webHidden/>
          </w:rPr>
        </w:r>
        <w:r w:rsidR="007D4D98">
          <w:rPr>
            <w:noProof/>
            <w:webHidden/>
          </w:rPr>
          <w:fldChar w:fldCharType="separate"/>
        </w:r>
        <w:r w:rsidR="007D4D98">
          <w:rPr>
            <w:noProof/>
            <w:webHidden/>
          </w:rPr>
          <w:t>5</w:t>
        </w:r>
        <w:r w:rsidR="007D4D98">
          <w:rPr>
            <w:noProof/>
            <w:webHidden/>
          </w:rPr>
          <w:fldChar w:fldCharType="end"/>
        </w:r>
      </w:hyperlink>
    </w:p>
    <w:p w14:paraId="59351546" w14:textId="7F44ED04" w:rsidR="007D4D98" w:rsidRDefault="00423ED9" w:rsidP="000444B5">
      <w:pPr>
        <w:pStyle w:val="TOC2"/>
        <w:tabs>
          <w:tab w:val="left" w:pos="880"/>
          <w:tab w:val="right" w:leader="dot" w:pos="9881"/>
        </w:tabs>
        <w:bidi/>
        <w:rPr>
          <w:noProof/>
          <w:lang w:eastAsia="en-GB"/>
        </w:rPr>
      </w:pPr>
      <w:hyperlink w:anchor="_Toc484526183" w:history="1">
        <w:r w:rsidR="007D4D98" w:rsidRPr="003173E5">
          <w:rPr>
            <w:rStyle w:val="Hyperlink"/>
            <w:noProof/>
          </w:rPr>
          <w:t>3.2</w:t>
        </w:r>
        <w:r w:rsidR="007D4D98">
          <w:rPr>
            <w:noProof/>
            <w:lang w:eastAsia="en-GB"/>
          </w:rPr>
          <w:tab/>
        </w:r>
        <w:r w:rsidR="00AC6608" w:rsidRPr="00AC6608">
          <w:rPr>
            <w:rStyle w:val="Hyperlink"/>
            <w:rFonts w:cs="Arial" w:hint="cs"/>
            <w:noProof/>
            <w:rtl/>
          </w:rPr>
          <w:t>ملخص الوضع البيئي والإجتماعي الحالي وتأثيراته</w:t>
        </w:r>
        <w:r w:rsidR="007D4D98">
          <w:rPr>
            <w:noProof/>
            <w:webHidden/>
          </w:rPr>
          <w:tab/>
        </w:r>
        <w:r w:rsidR="007D4D98">
          <w:rPr>
            <w:noProof/>
            <w:webHidden/>
          </w:rPr>
          <w:fldChar w:fldCharType="begin"/>
        </w:r>
        <w:r w:rsidR="007D4D98">
          <w:rPr>
            <w:noProof/>
            <w:webHidden/>
          </w:rPr>
          <w:instrText xml:space="preserve"> PAGEREF _Toc484526183 \h </w:instrText>
        </w:r>
        <w:r w:rsidR="007D4D98">
          <w:rPr>
            <w:noProof/>
            <w:webHidden/>
          </w:rPr>
        </w:r>
        <w:r w:rsidR="007D4D98">
          <w:rPr>
            <w:noProof/>
            <w:webHidden/>
          </w:rPr>
          <w:fldChar w:fldCharType="separate"/>
        </w:r>
        <w:r w:rsidR="007D4D98">
          <w:rPr>
            <w:noProof/>
            <w:webHidden/>
          </w:rPr>
          <w:t>5</w:t>
        </w:r>
        <w:r w:rsidR="007D4D98">
          <w:rPr>
            <w:noProof/>
            <w:webHidden/>
          </w:rPr>
          <w:fldChar w:fldCharType="end"/>
        </w:r>
      </w:hyperlink>
    </w:p>
    <w:p w14:paraId="647E0BC0" w14:textId="76FD91AD" w:rsidR="007D4D98" w:rsidRDefault="00423ED9" w:rsidP="000444B5">
      <w:pPr>
        <w:pStyle w:val="TOC2"/>
        <w:tabs>
          <w:tab w:val="left" w:pos="880"/>
          <w:tab w:val="right" w:leader="dot" w:pos="9881"/>
        </w:tabs>
        <w:bidi/>
        <w:rPr>
          <w:noProof/>
          <w:lang w:eastAsia="en-GB"/>
        </w:rPr>
      </w:pPr>
      <w:hyperlink w:anchor="_Toc484526184" w:history="1">
        <w:r w:rsidR="007D4D98" w:rsidRPr="003173E5">
          <w:rPr>
            <w:rStyle w:val="Hyperlink"/>
            <w:noProof/>
          </w:rPr>
          <w:t>3.3</w:t>
        </w:r>
        <w:r w:rsidR="007D4D98">
          <w:rPr>
            <w:noProof/>
            <w:lang w:eastAsia="en-GB"/>
          </w:rPr>
          <w:tab/>
        </w:r>
        <w:r w:rsidR="00AC6608">
          <w:rPr>
            <w:rStyle w:val="Hyperlink"/>
            <w:rFonts w:hint="cs"/>
            <w:noProof/>
            <w:rtl/>
          </w:rPr>
          <w:t>ملخص المشاورات مع أصحاب المصلحة</w:t>
        </w:r>
        <w:r w:rsidR="007D4D98">
          <w:rPr>
            <w:noProof/>
            <w:webHidden/>
          </w:rPr>
          <w:tab/>
        </w:r>
        <w:r w:rsidR="007D4D98">
          <w:rPr>
            <w:noProof/>
            <w:webHidden/>
          </w:rPr>
          <w:fldChar w:fldCharType="begin"/>
        </w:r>
        <w:r w:rsidR="007D4D98">
          <w:rPr>
            <w:noProof/>
            <w:webHidden/>
          </w:rPr>
          <w:instrText xml:space="preserve"> PAGEREF _Toc484526184 \h </w:instrText>
        </w:r>
        <w:r w:rsidR="007D4D98">
          <w:rPr>
            <w:noProof/>
            <w:webHidden/>
          </w:rPr>
        </w:r>
        <w:r w:rsidR="007D4D98">
          <w:rPr>
            <w:noProof/>
            <w:webHidden/>
          </w:rPr>
          <w:fldChar w:fldCharType="separate"/>
        </w:r>
        <w:r w:rsidR="007D4D98">
          <w:rPr>
            <w:noProof/>
            <w:webHidden/>
          </w:rPr>
          <w:t>10</w:t>
        </w:r>
        <w:r w:rsidR="007D4D98">
          <w:rPr>
            <w:noProof/>
            <w:webHidden/>
          </w:rPr>
          <w:fldChar w:fldCharType="end"/>
        </w:r>
      </w:hyperlink>
    </w:p>
    <w:p w14:paraId="52959F1D" w14:textId="4CBC9BB0" w:rsidR="007D4D98" w:rsidRDefault="00423ED9" w:rsidP="000444B5">
      <w:pPr>
        <w:pStyle w:val="TOC2"/>
        <w:tabs>
          <w:tab w:val="left" w:pos="880"/>
          <w:tab w:val="right" w:leader="dot" w:pos="9881"/>
        </w:tabs>
        <w:bidi/>
        <w:rPr>
          <w:noProof/>
          <w:lang w:eastAsia="en-GB"/>
        </w:rPr>
      </w:pPr>
      <w:hyperlink w:anchor="_Toc484526185" w:history="1">
        <w:r w:rsidR="007D4D98" w:rsidRPr="003173E5">
          <w:rPr>
            <w:rStyle w:val="Hyperlink"/>
            <w:noProof/>
          </w:rPr>
          <w:t>3.4</w:t>
        </w:r>
        <w:r w:rsidR="007D4D98">
          <w:rPr>
            <w:noProof/>
            <w:lang w:eastAsia="en-GB"/>
          </w:rPr>
          <w:tab/>
        </w:r>
        <w:r w:rsidR="00AC6608">
          <w:rPr>
            <w:rStyle w:val="Hyperlink"/>
            <w:rFonts w:hint="cs"/>
            <w:noProof/>
            <w:rtl/>
          </w:rPr>
          <w:t>الأثر التراكمي</w:t>
        </w:r>
        <w:r w:rsidR="007D4D98">
          <w:rPr>
            <w:noProof/>
            <w:webHidden/>
          </w:rPr>
          <w:tab/>
        </w:r>
        <w:r w:rsidR="007D4D98">
          <w:rPr>
            <w:noProof/>
            <w:webHidden/>
          </w:rPr>
          <w:fldChar w:fldCharType="begin"/>
        </w:r>
        <w:r w:rsidR="007D4D98">
          <w:rPr>
            <w:noProof/>
            <w:webHidden/>
          </w:rPr>
          <w:instrText xml:space="preserve"> PAGEREF _Toc484526185 \h </w:instrText>
        </w:r>
        <w:r w:rsidR="007D4D98">
          <w:rPr>
            <w:noProof/>
            <w:webHidden/>
          </w:rPr>
        </w:r>
        <w:r w:rsidR="007D4D98">
          <w:rPr>
            <w:noProof/>
            <w:webHidden/>
          </w:rPr>
          <w:fldChar w:fldCharType="separate"/>
        </w:r>
        <w:r w:rsidR="007D4D98">
          <w:rPr>
            <w:noProof/>
            <w:webHidden/>
          </w:rPr>
          <w:t>11</w:t>
        </w:r>
        <w:r w:rsidR="007D4D98">
          <w:rPr>
            <w:noProof/>
            <w:webHidden/>
          </w:rPr>
          <w:fldChar w:fldCharType="end"/>
        </w:r>
      </w:hyperlink>
    </w:p>
    <w:p w14:paraId="5105F79F" w14:textId="7B679841" w:rsidR="007D4D98" w:rsidRDefault="00423ED9" w:rsidP="000444B5">
      <w:pPr>
        <w:pStyle w:val="TOC1"/>
        <w:bidi/>
        <w:rPr>
          <w:noProof/>
          <w:lang w:eastAsia="en-GB"/>
        </w:rPr>
      </w:pPr>
      <w:hyperlink w:anchor="_Toc484526186" w:history="1">
        <w:r w:rsidR="007D4D98" w:rsidRPr="003173E5">
          <w:rPr>
            <w:rStyle w:val="Hyperlink"/>
            <w:noProof/>
          </w:rPr>
          <w:t>4.</w:t>
        </w:r>
        <w:r w:rsidR="007D4D98">
          <w:rPr>
            <w:noProof/>
            <w:lang w:eastAsia="en-GB"/>
          </w:rPr>
          <w:tab/>
        </w:r>
        <w:r w:rsidR="00342505">
          <w:rPr>
            <w:rStyle w:val="Hyperlink"/>
            <w:rFonts w:hint="cs"/>
            <w:noProof/>
            <w:rtl/>
          </w:rPr>
          <w:t>الإدارة والرقابة</w:t>
        </w:r>
        <w:r w:rsidR="00AC6608">
          <w:rPr>
            <w:rStyle w:val="Hyperlink"/>
            <w:rFonts w:hint="cs"/>
            <w:noProof/>
            <w:rtl/>
          </w:rPr>
          <w:t xml:space="preserve"> البيئية والإجتماعية</w:t>
        </w:r>
        <w:r w:rsidR="007D4D98">
          <w:rPr>
            <w:noProof/>
            <w:webHidden/>
          </w:rPr>
          <w:tab/>
        </w:r>
        <w:r w:rsidR="007D4D98">
          <w:rPr>
            <w:noProof/>
            <w:webHidden/>
          </w:rPr>
          <w:fldChar w:fldCharType="begin"/>
        </w:r>
        <w:r w:rsidR="007D4D98">
          <w:rPr>
            <w:noProof/>
            <w:webHidden/>
          </w:rPr>
          <w:instrText xml:space="preserve"> PAGEREF _Toc484526186 \h </w:instrText>
        </w:r>
        <w:r w:rsidR="007D4D98">
          <w:rPr>
            <w:noProof/>
            <w:webHidden/>
          </w:rPr>
        </w:r>
        <w:r w:rsidR="007D4D98">
          <w:rPr>
            <w:noProof/>
            <w:webHidden/>
          </w:rPr>
          <w:fldChar w:fldCharType="separate"/>
        </w:r>
        <w:r w:rsidR="007D4D98">
          <w:rPr>
            <w:noProof/>
            <w:webHidden/>
          </w:rPr>
          <w:t>11</w:t>
        </w:r>
        <w:r w:rsidR="007D4D98">
          <w:rPr>
            <w:noProof/>
            <w:webHidden/>
          </w:rPr>
          <w:fldChar w:fldCharType="end"/>
        </w:r>
      </w:hyperlink>
    </w:p>
    <w:p w14:paraId="6CF971AA" w14:textId="44CDCBBE" w:rsidR="007D4D98" w:rsidRDefault="00423ED9" w:rsidP="000444B5">
      <w:pPr>
        <w:pStyle w:val="TOC1"/>
        <w:bidi/>
        <w:rPr>
          <w:noProof/>
          <w:lang w:eastAsia="en-GB"/>
        </w:rPr>
      </w:pPr>
      <w:hyperlink w:anchor="_Toc484526187" w:history="1">
        <w:r w:rsidR="007D4D98" w:rsidRPr="003173E5">
          <w:rPr>
            <w:rStyle w:val="Hyperlink"/>
            <w:noProof/>
          </w:rPr>
          <w:t>5.</w:t>
        </w:r>
        <w:r w:rsidR="007D4D98">
          <w:rPr>
            <w:noProof/>
            <w:lang w:eastAsia="en-GB"/>
          </w:rPr>
          <w:tab/>
        </w:r>
        <w:r w:rsidR="00AC6608">
          <w:rPr>
            <w:rStyle w:val="Hyperlink"/>
            <w:rFonts w:hint="cs"/>
            <w:noProof/>
            <w:rtl/>
          </w:rPr>
          <w:t>معلومات إضافية و</w:t>
        </w:r>
        <w:r w:rsidR="00EF2008">
          <w:rPr>
            <w:rStyle w:val="Hyperlink"/>
            <w:rFonts w:hint="cs"/>
            <w:noProof/>
            <w:rtl/>
          </w:rPr>
          <w:t>مراكز</w:t>
        </w:r>
        <w:r w:rsidR="00AC6608">
          <w:rPr>
            <w:rStyle w:val="Hyperlink"/>
            <w:rFonts w:hint="cs"/>
            <w:noProof/>
            <w:rtl/>
          </w:rPr>
          <w:t xml:space="preserve"> الإتصال</w:t>
        </w:r>
        <w:r w:rsidR="007D4D98">
          <w:rPr>
            <w:noProof/>
            <w:webHidden/>
          </w:rPr>
          <w:tab/>
        </w:r>
        <w:r w:rsidR="007D4D98">
          <w:rPr>
            <w:noProof/>
            <w:webHidden/>
          </w:rPr>
          <w:fldChar w:fldCharType="begin"/>
        </w:r>
        <w:r w:rsidR="007D4D98">
          <w:rPr>
            <w:noProof/>
            <w:webHidden/>
          </w:rPr>
          <w:instrText xml:space="preserve"> PAGEREF _Toc484526187 \h </w:instrText>
        </w:r>
        <w:r w:rsidR="007D4D98">
          <w:rPr>
            <w:noProof/>
            <w:webHidden/>
          </w:rPr>
        </w:r>
        <w:r w:rsidR="007D4D98">
          <w:rPr>
            <w:noProof/>
            <w:webHidden/>
          </w:rPr>
          <w:fldChar w:fldCharType="separate"/>
        </w:r>
        <w:r w:rsidR="007D4D98">
          <w:rPr>
            <w:noProof/>
            <w:webHidden/>
          </w:rPr>
          <w:t>12</w:t>
        </w:r>
        <w:r w:rsidR="007D4D98">
          <w:rPr>
            <w:noProof/>
            <w:webHidden/>
          </w:rPr>
          <w:fldChar w:fldCharType="end"/>
        </w:r>
      </w:hyperlink>
    </w:p>
    <w:p w14:paraId="61A40616" w14:textId="388A7DF8" w:rsidR="00276933" w:rsidRDefault="007D4D98" w:rsidP="000444B5">
      <w:pPr>
        <w:bidi/>
        <w:rPr>
          <w:rFonts w:eastAsiaTheme="minorHAnsi"/>
        </w:rPr>
      </w:pPr>
      <w:r w:rsidRPr="005927CE">
        <w:rPr>
          <w:rFonts w:eastAsiaTheme="minorHAnsi"/>
        </w:rPr>
        <w:fldChar w:fldCharType="end"/>
      </w:r>
    </w:p>
    <w:p w14:paraId="058D8468" w14:textId="5A036072" w:rsidR="00276933" w:rsidRPr="00B54236" w:rsidRDefault="00AC6608" w:rsidP="000444B5">
      <w:pPr>
        <w:pStyle w:val="Heading1"/>
        <w:numPr>
          <w:ilvl w:val="0"/>
          <w:numId w:val="0"/>
        </w:numPr>
        <w:bidi/>
      </w:pPr>
      <w:r>
        <w:rPr>
          <w:rFonts w:hint="cs"/>
          <w:rtl/>
        </w:rPr>
        <w:t>قائمة الجداول</w:t>
      </w:r>
    </w:p>
    <w:p w14:paraId="40CFBE62" w14:textId="4E97E488" w:rsidR="00AC6608" w:rsidRDefault="00AC6608" w:rsidP="000444B5">
      <w:pPr>
        <w:pStyle w:val="TableofFigures"/>
        <w:tabs>
          <w:tab w:val="right" w:leader="dot" w:pos="9881"/>
        </w:tabs>
        <w:bidi/>
        <w:rPr>
          <w:noProof/>
          <w:lang w:eastAsia="en-GB"/>
        </w:rPr>
      </w:pPr>
      <w:r>
        <w:rPr>
          <w:rFonts w:eastAsiaTheme="minorHAnsi"/>
        </w:rPr>
        <w:fldChar w:fldCharType="begin"/>
      </w:r>
      <w:r>
        <w:rPr>
          <w:rFonts w:eastAsiaTheme="minorHAnsi"/>
        </w:rPr>
        <w:instrText xml:space="preserve"> TOC \h \z \c "Table" </w:instrText>
      </w:r>
      <w:r>
        <w:rPr>
          <w:rFonts w:eastAsiaTheme="minorHAnsi"/>
        </w:rPr>
        <w:fldChar w:fldCharType="separate"/>
      </w:r>
      <w:hyperlink w:anchor="_Toc484526188" w:history="1">
        <w:r>
          <w:rPr>
            <w:rStyle w:val="Hyperlink"/>
            <w:rFonts w:ascii="Calibri" w:hAnsi="Calibri" w:cs="Times New Roman" w:hint="cs"/>
            <w:noProof/>
            <w:rtl/>
          </w:rPr>
          <w:t>الجدول الأول</w:t>
        </w:r>
        <w:r>
          <w:rPr>
            <w:rStyle w:val="Hyperlink"/>
            <w:rFonts w:ascii="Calibri" w:hAnsi="Calibri" w:cs="Calibri" w:hint="cs"/>
            <w:noProof/>
            <w:rtl/>
          </w:rPr>
          <w:t xml:space="preserve">: </w:t>
        </w:r>
        <w:r>
          <w:rPr>
            <w:rStyle w:val="Hyperlink"/>
            <w:rFonts w:ascii="Calibri" w:hAnsi="Calibri" w:cs="Times New Roman" w:hint="cs"/>
            <w:noProof/>
            <w:rtl/>
          </w:rPr>
          <w:t>أحداثيات موقع المشروع</w:t>
        </w:r>
        <w:r>
          <w:rPr>
            <w:noProof/>
            <w:webHidden/>
          </w:rPr>
          <w:tab/>
        </w:r>
        <w:r>
          <w:rPr>
            <w:noProof/>
            <w:webHidden/>
          </w:rPr>
          <w:fldChar w:fldCharType="begin"/>
        </w:r>
        <w:r>
          <w:rPr>
            <w:noProof/>
            <w:webHidden/>
          </w:rPr>
          <w:instrText xml:space="preserve"> PAGEREF _Toc484526188 \h </w:instrText>
        </w:r>
        <w:r>
          <w:rPr>
            <w:noProof/>
            <w:webHidden/>
          </w:rPr>
        </w:r>
        <w:r>
          <w:rPr>
            <w:noProof/>
            <w:webHidden/>
          </w:rPr>
          <w:fldChar w:fldCharType="separate"/>
        </w:r>
        <w:r>
          <w:rPr>
            <w:noProof/>
            <w:webHidden/>
          </w:rPr>
          <w:t>2</w:t>
        </w:r>
        <w:r>
          <w:rPr>
            <w:noProof/>
            <w:webHidden/>
          </w:rPr>
          <w:fldChar w:fldCharType="end"/>
        </w:r>
      </w:hyperlink>
    </w:p>
    <w:p w14:paraId="7CC79B5A" w14:textId="45857112" w:rsidR="00AC6608" w:rsidRDefault="00423ED9" w:rsidP="000444B5">
      <w:pPr>
        <w:pStyle w:val="TableofFigures"/>
        <w:tabs>
          <w:tab w:val="right" w:leader="dot" w:pos="9881"/>
        </w:tabs>
        <w:bidi/>
        <w:rPr>
          <w:noProof/>
          <w:lang w:eastAsia="en-GB"/>
        </w:rPr>
      </w:pPr>
      <w:hyperlink w:anchor="_Toc484526189" w:history="1">
        <w:r w:rsidR="00AC6608" w:rsidRPr="000B6CD9">
          <w:rPr>
            <w:rStyle w:val="Hyperlink"/>
            <w:rFonts w:ascii="Calibri" w:hAnsi="Calibri" w:cs="Calibri"/>
            <w:noProof/>
          </w:rPr>
          <w:t xml:space="preserve"> </w:t>
        </w:r>
        <w:r w:rsidR="00AC6608">
          <w:rPr>
            <w:rStyle w:val="Hyperlink"/>
            <w:rFonts w:ascii="Calibri" w:hAnsi="Calibri" w:cs="Times New Roman" w:hint="cs"/>
            <w:noProof/>
            <w:rtl/>
          </w:rPr>
          <w:t>الجدول الثاني</w:t>
        </w:r>
        <w:r w:rsidR="00AC6608">
          <w:rPr>
            <w:rStyle w:val="Hyperlink"/>
            <w:rFonts w:ascii="Calibri" w:hAnsi="Calibri" w:cs="Calibri" w:hint="cs"/>
            <w:noProof/>
            <w:rtl/>
          </w:rPr>
          <w:t xml:space="preserve">: </w:t>
        </w:r>
        <w:r w:rsidR="00AC6608">
          <w:rPr>
            <w:rStyle w:val="Hyperlink"/>
            <w:rFonts w:ascii="Calibri" w:hAnsi="Calibri" w:cs="Times New Roman" w:hint="cs"/>
            <w:noProof/>
            <w:rtl/>
          </w:rPr>
          <w:t>ملخص النشاطات السابقة لأصحاب المصلحة</w:t>
        </w:r>
        <w:r w:rsidR="00AC6608">
          <w:rPr>
            <w:noProof/>
            <w:webHidden/>
          </w:rPr>
          <w:tab/>
        </w:r>
        <w:r w:rsidR="00AC6608">
          <w:rPr>
            <w:noProof/>
            <w:webHidden/>
          </w:rPr>
          <w:fldChar w:fldCharType="begin"/>
        </w:r>
        <w:r w:rsidR="00AC6608">
          <w:rPr>
            <w:noProof/>
            <w:webHidden/>
          </w:rPr>
          <w:instrText xml:space="preserve"> PAGEREF _Toc484526189 \h </w:instrText>
        </w:r>
        <w:r w:rsidR="00AC6608">
          <w:rPr>
            <w:noProof/>
            <w:webHidden/>
          </w:rPr>
        </w:r>
        <w:r w:rsidR="00AC6608">
          <w:rPr>
            <w:noProof/>
            <w:webHidden/>
          </w:rPr>
          <w:fldChar w:fldCharType="separate"/>
        </w:r>
        <w:r w:rsidR="00AC6608">
          <w:rPr>
            <w:noProof/>
            <w:webHidden/>
          </w:rPr>
          <w:t>10</w:t>
        </w:r>
        <w:r w:rsidR="00AC6608">
          <w:rPr>
            <w:noProof/>
            <w:webHidden/>
          </w:rPr>
          <w:fldChar w:fldCharType="end"/>
        </w:r>
      </w:hyperlink>
    </w:p>
    <w:p w14:paraId="211D32C5" w14:textId="109FBF2A" w:rsidR="00276933" w:rsidRDefault="00AC6608" w:rsidP="000444B5">
      <w:pPr>
        <w:bidi/>
        <w:rPr>
          <w:rFonts w:eastAsiaTheme="minorHAnsi"/>
        </w:rPr>
      </w:pPr>
      <w:r>
        <w:rPr>
          <w:rFonts w:eastAsiaTheme="minorHAnsi"/>
        </w:rPr>
        <w:fldChar w:fldCharType="end"/>
      </w:r>
    </w:p>
    <w:p w14:paraId="038F1BF6" w14:textId="34271D8F" w:rsidR="00276933" w:rsidRPr="00B54236" w:rsidRDefault="00AC6608" w:rsidP="000444B5">
      <w:pPr>
        <w:pStyle w:val="Heading1"/>
        <w:numPr>
          <w:ilvl w:val="0"/>
          <w:numId w:val="0"/>
        </w:numPr>
        <w:bidi/>
      </w:pPr>
      <w:r>
        <w:rPr>
          <w:rFonts w:hint="cs"/>
          <w:rtl/>
        </w:rPr>
        <w:t>قائمة الأشكال</w:t>
      </w:r>
      <w:r w:rsidR="00276933" w:rsidRPr="00B54236">
        <w:t xml:space="preserve"> </w:t>
      </w:r>
    </w:p>
    <w:p w14:paraId="09FC3771" w14:textId="34D54FD9" w:rsidR="00AC6608" w:rsidRDefault="00AC6608" w:rsidP="000444B5">
      <w:pPr>
        <w:pStyle w:val="TableofFigures"/>
        <w:tabs>
          <w:tab w:val="right" w:leader="dot" w:pos="9881"/>
        </w:tabs>
        <w:bidi/>
        <w:rPr>
          <w:noProof/>
          <w:lang w:eastAsia="en-GB"/>
        </w:rPr>
      </w:pPr>
      <w:r>
        <w:rPr>
          <w:rFonts w:eastAsiaTheme="minorHAnsi"/>
        </w:rPr>
        <w:fldChar w:fldCharType="begin"/>
      </w:r>
      <w:r>
        <w:rPr>
          <w:rFonts w:eastAsiaTheme="minorHAnsi"/>
        </w:rPr>
        <w:instrText xml:space="preserve"> TOC \h \z \c "Figure" </w:instrText>
      </w:r>
      <w:r>
        <w:rPr>
          <w:rFonts w:eastAsiaTheme="minorHAnsi"/>
        </w:rPr>
        <w:fldChar w:fldCharType="separate"/>
      </w:r>
      <w:hyperlink w:anchor="_Toc484526190" w:history="1">
        <w:r>
          <w:rPr>
            <w:rStyle w:val="Hyperlink"/>
            <w:rFonts w:ascii="Calibri" w:hAnsi="Calibri" w:cs="Times New Roman" w:hint="cs"/>
            <w:noProof/>
            <w:rtl/>
          </w:rPr>
          <w:t xml:space="preserve">شكل </w:t>
        </w:r>
        <w:r>
          <w:rPr>
            <w:rStyle w:val="Hyperlink"/>
            <w:rFonts w:ascii="Calibri" w:hAnsi="Calibri" w:cs="Calibri" w:hint="cs"/>
            <w:noProof/>
            <w:rtl/>
          </w:rPr>
          <w:t xml:space="preserve">1: </w:t>
        </w:r>
        <w:r>
          <w:rPr>
            <w:rStyle w:val="Hyperlink"/>
            <w:rFonts w:ascii="Calibri" w:hAnsi="Calibri" w:cs="Times New Roman" w:hint="cs"/>
            <w:noProof/>
            <w:rtl/>
          </w:rPr>
          <w:t>منظر عام لموقع المشروع</w:t>
        </w:r>
        <w:r>
          <w:rPr>
            <w:noProof/>
            <w:webHidden/>
          </w:rPr>
          <w:tab/>
        </w:r>
        <w:r>
          <w:rPr>
            <w:noProof/>
            <w:webHidden/>
          </w:rPr>
          <w:fldChar w:fldCharType="begin"/>
        </w:r>
        <w:r>
          <w:rPr>
            <w:noProof/>
            <w:webHidden/>
          </w:rPr>
          <w:instrText xml:space="preserve"> PAGEREF _Toc484526190 \h </w:instrText>
        </w:r>
        <w:r>
          <w:rPr>
            <w:noProof/>
            <w:webHidden/>
          </w:rPr>
        </w:r>
        <w:r>
          <w:rPr>
            <w:noProof/>
            <w:webHidden/>
          </w:rPr>
          <w:fldChar w:fldCharType="separate"/>
        </w:r>
        <w:r>
          <w:rPr>
            <w:noProof/>
            <w:webHidden/>
          </w:rPr>
          <w:t>2</w:t>
        </w:r>
        <w:r>
          <w:rPr>
            <w:noProof/>
            <w:webHidden/>
          </w:rPr>
          <w:fldChar w:fldCharType="end"/>
        </w:r>
      </w:hyperlink>
    </w:p>
    <w:p w14:paraId="2BE7A159" w14:textId="28092B2E" w:rsidR="00AC6608" w:rsidRDefault="00423ED9" w:rsidP="000444B5">
      <w:pPr>
        <w:pStyle w:val="TableofFigures"/>
        <w:tabs>
          <w:tab w:val="right" w:leader="dot" w:pos="9881"/>
        </w:tabs>
        <w:bidi/>
        <w:rPr>
          <w:noProof/>
          <w:lang w:eastAsia="en-GB"/>
        </w:rPr>
      </w:pPr>
      <w:hyperlink w:anchor="_Toc484526191" w:history="1">
        <w:r w:rsidR="00AC6608">
          <w:rPr>
            <w:rStyle w:val="Hyperlink"/>
            <w:rFonts w:cs="Times New Roman" w:hint="cs"/>
            <w:noProof/>
            <w:rtl/>
          </w:rPr>
          <w:t xml:space="preserve">شكل </w:t>
        </w:r>
        <w:r w:rsidR="00AC6608">
          <w:rPr>
            <w:rStyle w:val="Hyperlink"/>
            <w:rFonts w:cstheme="minorHAnsi" w:hint="cs"/>
            <w:noProof/>
            <w:rtl/>
          </w:rPr>
          <w:t xml:space="preserve">2: </w:t>
        </w:r>
        <w:r w:rsidR="00AC6608">
          <w:rPr>
            <w:rStyle w:val="Hyperlink"/>
            <w:rFonts w:cs="Times New Roman" w:hint="cs"/>
            <w:noProof/>
            <w:rtl/>
          </w:rPr>
          <w:t xml:space="preserve">منظر نموذجي للمصفوفات الكهروضوئية المكونة من </w:t>
        </w:r>
        <w:r w:rsidR="001B22FD">
          <w:rPr>
            <w:rStyle w:val="Hyperlink"/>
            <w:rFonts w:cs="Times New Roman" w:hint="cs"/>
            <w:noProof/>
            <w:rtl/>
          </w:rPr>
          <w:t>ألواح الخلايا الكهروضوئية</w:t>
        </w:r>
        <w:r w:rsidR="00AC6608">
          <w:rPr>
            <w:noProof/>
            <w:webHidden/>
          </w:rPr>
          <w:tab/>
        </w:r>
        <w:r w:rsidR="00AC6608">
          <w:rPr>
            <w:noProof/>
            <w:webHidden/>
          </w:rPr>
          <w:fldChar w:fldCharType="begin"/>
        </w:r>
        <w:r w:rsidR="00AC6608">
          <w:rPr>
            <w:noProof/>
            <w:webHidden/>
          </w:rPr>
          <w:instrText xml:space="preserve"> PAGEREF _Toc484526191 \h </w:instrText>
        </w:r>
        <w:r w:rsidR="00AC6608">
          <w:rPr>
            <w:noProof/>
            <w:webHidden/>
          </w:rPr>
        </w:r>
        <w:r w:rsidR="00AC6608">
          <w:rPr>
            <w:noProof/>
            <w:webHidden/>
          </w:rPr>
          <w:fldChar w:fldCharType="separate"/>
        </w:r>
        <w:r w:rsidR="00AC6608">
          <w:rPr>
            <w:noProof/>
            <w:webHidden/>
          </w:rPr>
          <w:t>3</w:t>
        </w:r>
        <w:r w:rsidR="00AC6608">
          <w:rPr>
            <w:noProof/>
            <w:webHidden/>
          </w:rPr>
          <w:fldChar w:fldCharType="end"/>
        </w:r>
      </w:hyperlink>
    </w:p>
    <w:p w14:paraId="7025AF1E" w14:textId="07679DDA" w:rsidR="00AC6608" w:rsidRDefault="00423ED9" w:rsidP="000444B5">
      <w:pPr>
        <w:pStyle w:val="TableofFigures"/>
        <w:tabs>
          <w:tab w:val="right" w:leader="dot" w:pos="9881"/>
        </w:tabs>
        <w:bidi/>
        <w:rPr>
          <w:noProof/>
          <w:lang w:eastAsia="en-GB"/>
        </w:rPr>
      </w:pPr>
      <w:hyperlink w:anchor="_Toc484526192" w:history="1">
        <w:r w:rsidR="001B22FD">
          <w:rPr>
            <w:rStyle w:val="Hyperlink"/>
            <w:rFonts w:hint="cs"/>
            <w:noProof/>
            <w:rtl/>
          </w:rPr>
          <w:t>شكل 3: مخطط المشروع</w:t>
        </w:r>
        <w:r w:rsidR="00AC6608">
          <w:rPr>
            <w:noProof/>
            <w:webHidden/>
          </w:rPr>
          <w:tab/>
        </w:r>
        <w:r w:rsidR="00AC6608">
          <w:rPr>
            <w:noProof/>
            <w:webHidden/>
          </w:rPr>
          <w:fldChar w:fldCharType="begin"/>
        </w:r>
        <w:r w:rsidR="00AC6608">
          <w:rPr>
            <w:noProof/>
            <w:webHidden/>
          </w:rPr>
          <w:instrText xml:space="preserve"> PAGEREF _Toc484526192 \h </w:instrText>
        </w:r>
        <w:r w:rsidR="00AC6608">
          <w:rPr>
            <w:noProof/>
            <w:webHidden/>
          </w:rPr>
        </w:r>
        <w:r w:rsidR="00AC6608">
          <w:rPr>
            <w:noProof/>
            <w:webHidden/>
          </w:rPr>
          <w:fldChar w:fldCharType="separate"/>
        </w:r>
        <w:r w:rsidR="00AC6608">
          <w:rPr>
            <w:noProof/>
            <w:webHidden/>
          </w:rPr>
          <w:t>4</w:t>
        </w:r>
        <w:r w:rsidR="00AC6608">
          <w:rPr>
            <w:noProof/>
            <w:webHidden/>
          </w:rPr>
          <w:fldChar w:fldCharType="end"/>
        </w:r>
      </w:hyperlink>
    </w:p>
    <w:p w14:paraId="70BBFF4B" w14:textId="0CEEFED4" w:rsidR="00AC6608" w:rsidRDefault="00423ED9" w:rsidP="000444B5">
      <w:pPr>
        <w:pStyle w:val="TableofFigures"/>
        <w:tabs>
          <w:tab w:val="right" w:leader="dot" w:pos="9881"/>
        </w:tabs>
        <w:bidi/>
        <w:rPr>
          <w:noProof/>
          <w:lang w:eastAsia="en-GB"/>
        </w:rPr>
      </w:pPr>
      <w:hyperlink w:anchor="_Toc484526193" w:history="1">
        <w:r w:rsidR="001B22FD">
          <w:rPr>
            <w:rStyle w:val="Hyperlink"/>
            <w:rFonts w:cs="Times New Roman" w:hint="cs"/>
            <w:noProof/>
            <w:rtl/>
          </w:rPr>
          <w:t xml:space="preserve">شكل </w:t>
        </w:r>
        <w:r w:rsidR="001B22FD">
          <w:rPr>
            <w:rStyle w:val="Hyperlink"/>
            <w:rFonts w:cstheme="minorHAnsi" w:hint="cs"/>
            <w:noProof/>
            <w:rtl/>
          </w:rPr>
          <w:t xml:space="preserve">4: </w:t>
        </w:r>
        <w:r w:rsidR="001B22FD">
          <w:rPr>
            <w:rStyle w:val="Hyperlink"/>
            <w:rFonts w:cs="Times New Roman" w:hint="cs"/>
            <w:noProof/>
            <w:rtl/>
          </w:rPr>
          <w:t>التضاريس العامة والمناظر الطبيعية لموقع المشروع</w:t>
        </w:r>
        <w:r w:rsidR="00AC6608">
          <w:rPr>
            <w:noProof/>
            <w:webHidden/>
          </w:rPr>
          <w:tab/>
        </w:r>
        <w:r w:rsidR="00AC6608">
          <w:rPr>
            <w:noProof/>
            <w:webHidden/>
          </w:rPr>
          <w:fldChar w:fldCharType="begin"/>
        </w:r>
        <w:r w:rsidR="00AC6608">
          <w:rPr>
            <w:noProof/>
            <w:webHidden/>
          </w:rPr>
          <w:instrText xml:space="preserve"> PAGEREF _Toc484526193 \h </w:instrText>
        </w:r>
        <w:r w:rsidR="00AC6608">
          <w:rPr>
            <w:noProof/>
            <w:webHidden/>
          </w:rPr>
        </w:r>
        <w:r w:rsidR="00AC6608">
          <w:rPr>
            <w:noProof/>
            <w:webHidden/>
          </w:rPr>
          <w:fldChar w:fldCharType="separate"/>
        </w:r>
        <w:r w:rsidR="00AC6608">
          <w:rPr>
            <w:noProof/>
            <w:webHidden/>
          </w:rPr>
          <w:t>6</w:t>
        </w:r>
        <w:r w:rsidR="00AC6608">
          <w:rPr>
            <w:noProof/>
            <w:webHidden/>
          </w:rPr>
          <w:fldChar w:fldCharType="end"/>
        </w:r>
      </w:hyperlink>
    </w:p>
    <w:p w14:paraId="773DC193" w14:textId="59231102" w:rsidR="00AC6608" w:rsidRDefault="00423ED9" w:rsidP="000444B5">
      <w:pPr>
        <w:pStyle w:val="TableofFigures"/>
        <w:tabs>
          <w:tab w:val="right" w:leader="dot" w:pos="9881"/>
        </w:tabs>
        <w:bidi/>
        <w:rPr>
          <w:noProof/>
          <w:lang w:eastAsia="en-GB"/>
        </w:rPr>
      </w:pPr>
      <w:hyperlink w:anchor="_Toc484526194" w:history="1">
        <w:r w:rsidR="001B22FD">
          <w:rPr>
            <w:rStyle w:val="Hyperlink"/>
            <w:rFonts w:cs="Times New Roman" w:hint="cs"/>
            <w:noProof/>
            <w:rtl/>
          </w:rPr>
          <w:t xml:space="preserve">شكل </w:t>
        </w:r>
        <w:r w:rsidR="001B22FD">
          <w:rPr>
            <w:rStyle w:val="Hyperlink"/>
            <w:rFonts w:cstheme="minorHAnsi" w:hint="cs"/>
            <w:noProof/>
            <w:rtl/>
          </w:rPr>
          <w:t xml:space="preserve">5: </w:t>
        </w:r>
        <w:r w:rsidR="001B22FD">
          <w:rPr>
            <w:rStyle w:val="Hyperlink"/>
            <w:rFonts w:cs="Times New Roman" w:hint="cs"/>
            <w:noProof/>
            <w:rtl/>
          </w:rPr>
          <w:t xml:space="preserve">نموذج للوهج الصادر عن </w:t>
        </w:r>
        <w:r w:rsidR="001B22FD" w:rsidRPr="001B22FD">
          <w:rPr>
            <w:rStyle w:val="Hyperlink"/>
            <w:rFonts w:cs="Times New Roman" w:hint="cs"/>
            <w:noProof/>
            <w:rtl/>
          </w:rPr>
          <w:t>ألواح الخلايا الكهروضوئية</w:t>
        </w:r>
        <w:r w:rsidR="00AC6608">
          <w:rPr>
            <w:noProof/>
            <w:webHidden/>
          </w:rPr>
          <w:tab/>
        </w:r>
        <w:r w:rsidR="00AC6608">
          <w:rPr>
            <w:noProof/>
            <w:webHidden/>
          </w:rPr>
          <w:fldChar w:fldCharType="begin"/>
        </w:r>
        <w:r w:rsidR="00AC6608">
          <w:rPr>
            <w:noProof/>
            <w:webHidden/>
          </w:rPr>
          <w:instrText xml:space="preserve"> PAGEREF _Toc484526194 \h </w:instrText>
        </w:r>
        <w:r w:rsidR="00AC6608">
          <w:rPr>
            <w:noProof/>
            <w:webHidden/>
          </w:rPr>
        </w:r>
        <w:r w:rsidR="00AC6608">
          <w:rPr>
            <w:noProof/>
            <w:webHidden/>
          </w:rPr>
          <w:fldChar w:fldCharType="separate"/>
        </w:r>
        <w:r w:rsidR="00AC6608">
          <w:rPr>
            <w:noProof/>
            <w:webHidden/>
          </w:rPr>
          <w:t>6</w:t>
        </w:r>
        <w:r w:rsidR="00AC6608">
          <w:rPr>
            <w:noProof/>
            <w:webHidden/>
          </w:rPr>
          <w:fldChar w:fldCharType="end"/>
        </w:r>
      </w:hyperlink>
    </w:p>
    <w:p w14:paraId="16BD329E" w14:textId="173822CF" w:rsidR="003E4910" w:rsidRPr="00B54236" w:rsidRDefault="00AC6608" w:rsidP="000444B5">
      <w:pPr>
        <w:bidi/>
        <w:rPr>
          <w:rFonts w:eastAsiaTheme="minorHAnsi"/>
        </w:rPr>
        <w:sectPr w:rsidR="003E4910" w:rsidRPr="00B54236" w:rsidSect="000859C9">
          <w:headerReference w:type="default" r:id="rId12"/>
          <w:pgSz w:w="11907" w:h="16839" w:code="9"/>
          <w:pgMar w:top="1152" w:right="1008" w:bottom="1152" w:left="1008" w:header="720" w:footer="720" w:gutter="0"/>
          <w:pgNumType w:fmt="lowerRoman"/>
          <w:cols w:space="720"/>
          <w:docGrid w:linePitch="360"/>
        </w:sectPr>
      </w:pPr>
      <w:r>
        <w:rPr>
          <w:rFonts w:eastAsiaTheme="minorHAnsi"/>
        </w:rPr>
        <w:fldChar w:fldCharType="end"/>
      </w:r>
    </w:p>
    <w:p w14:paraId="3B2114BF" w14:textId="7664FA11" w:rsidR="00111AF1" w:rsidRPr="00166D1C" w:rsidRDefault="001B22FD" w:rsidP="000444B5">
      <w:pPr>
        <w:pStyle w:val="Heading1"/>
        <w:bidi/>
        <w:rPr>
          <w:rFonts w:ascii="Simplified Arabic" w:hAnsi="Simplified Arabic" w:cs="Simplified Arabic"/>
        </w:rPr>
      </w:pPr>
      <w:r w:rsidRPr="00166D1C">
        <w:rPr>
          <w:rFonts w:ascii="Simplified Arabic" w:hAnsi="Simplified Arabic" w:cs="Simplified Arabic" w:hint="eastAsia"/>
          <w:rtl/>
        </w:rPr>
        <w:t>مقدمة</w:t>
      </w:r>
    </w:p>
    <w:p w14:paraId="62A5238A" w14:textId="6286AA6E" w:rsidR="001B22FD" w:rsidRPr="000444B5" w:rsidRDefault="001B22FD" w:rsidP="000444B5">
      <w:pPr>
        <w:autoSpaceDE w:val="0"/>
        <w:autoSpaceDN w:val="0"/>
        <w:bidi/>
        <w:adjustRightInd w:val="0"/>
        <w:spacing w:after="180"/>
        <w:rPr>
          <w:rFonts w:ascii="Simplified Arabic" w:hAnsi="Simplified Arabic" w:cs="Simplified Arabic"/>
          <w:color w:val="000000"/>
          <w:rtl/>
        </w:rPr>
      </w:pPr>
      <w:r w:rsidRPr="000444B5">
        <w:rPr>
          <w:rFonts w:ascii="Simplified Arabic" w:hAnsi="Simplified Arabic" w:cs="Simplified Arabic" w:hint="eastAsia"/>
          <w:color w:val="222222"/>
          <w:rtl/>
          <w:lang w:bidi="ar"/>
        </w:rPr>
        <w:t>يكتسب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قطاع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المتجددة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الأردن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زخما</w:t>
      </w:r>
      <w:r w:rsidR="00650994">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منذ</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صدور</w:t>
      </w:r>
      <w:r w:rsidRPr="000444B5">
        <w:rPr>
          <w:rFonts w:ascii="Simplified Arabic" w:hAnsi="Simplified Arabic" w:cs="Simplified Arabic"/>
          <w:color w:val="222222"/>
          <w:rtl/>
          <w:lang w:bidi="ar"/>
        </w:rPr>
        <w:t xml:space="preserve"> "قانون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المتجددة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والكفاءة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رقم</w:t>
      </w:r>
      <w:r w:rsidRPr="000444B5">
        <w:rPr>
          <w:rFonts w:ascii="Simplified Arabic" w:hAnsi="Simplified Arabic" w:cs="Simplified Arabic"/>
          <w:color w:val="222222"/>
          <w:rtl/>
          <w:lang w:bidi="ar"/>
        </w:rPr>
        <w:t xml:space="preserve"> (13) </w:t>
      </w:r>
      <w:r w:rsidRPr="000444B5">
        <w:rPr>
          <w:rFonts w:ascii="Simplified Arabic" w:hAnsi="Simplified Arabic" w:cs="Simplified Arabic" w:hint="eastAsia"/>
          <w:color w:val="222222"/>
          <w:rtl/>
          <w:lang w:bidi="ar"/>
        </w:rPr>
        <w:t>لسنة</w:t>
      </w:r>
      <w:r w:rsidRPr="000444B5">
        <w:rPr>
          <w:rFonts w:ascii="Simplified Arabic" w:hAnsi="Simplified Arabic" w:cs="Simplified Arabic"/>
          <w:color w:val="222222"/>
          <w:rtl/>
          <w:lang w:bidi="ar"/>
        </w:rPr>
        <w:t xml:space="preserve"> 2012 </w:t>
      </w:r>
      <w:r w:rsidRPr="000444B5">
        <w:rPr>
          <w:rFonts w:ascii="Simplified Arabic" w:hAnsi="Simplified Arabic" w:cs="Simplified Arabic" w:hint="eastAsia"/>
          <w:color w:val="222222"/>
          <w:rtl/>
          <w:lang w:bidi="ar"/>
        </w:rPr>
        <w:t>وتعديلاته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بالملحق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رقم</w:t>
      </w:r>
      <w:r w:rsidRPr="000444B5">
        <w:rPr>
          <w:rFonts w:ascii="Simplified Arabic" w:hAnsi="Simplified Arabic" w:cs="Simplified Arabic"/>
          <w:color w:val="222222"/>
          <w:rtl/>
          <w:lang w:bidi="ar"/>
        </w:rPr>
        <w:t xml:space="preserve"> (33) لسنة 2014" ودخ</w:t>
      </w:r>
      <w:r w:rsidRPr="000444B5">
        <w:rPr>
          <w:rFonts w:ascii="Simplified Arabic" w:hAnsi="Simplified Arabic" w:cs="Simplified Arabic" w:hint="eastAsia"/>
          <w:color w:val="222222"/>
          <w:rtl/>
          <w:lang w:bidi="ar"/>
        </w:rPr>
        <w:t>وله</w:t>
      </w:r>
      <w:r w:rsidRPr="000444B5">
        <w:rPr>
          <w:rFonts w:ascii="Simplified Arabic" w:hAnsi="Simplified Arabic" w:cs="Simplified Arabic"/>
          <w:color w:val="222222"/>
          <w:rtl/>
          <w:lang w:bidi="ar"/>
        </w:rPr>
        <w:t xml:space="preserve"> حيز ال</w:t>
      </w:r>
      <w:r w:rsidRPr="000444B5">
        <w:rPr>
          <w:rFonts w:ascii="Simplified Arabic" w:hAnsi="Simplified Arabic" w:cs="Simplified Arabic" w:hint="eastAsia"/>
          <w:color w:val="222222"/>
          <w:rtl/>
          <w:lang w:bidi="ar"/>
        </w:rPr>
        <w:t>تنفيذ</w:t>
      </w:r>
      <w:r w:rsidRPr="000444B5">
        <w:rPr>
          <w:rFonts w:ascii="Simplified Arabic" w:hAnsi="Simplified Arabic" w:cs="Simplified Arabic"/>
          <w:color w:val="222222"/>
          <w:rtl/>
          <w:lang w:bidi="ar"/>
        </w:rPr>
        <w:t xml:space="preserve">. </w:t>
      </w:r>
      <w:r w:rsidR="00EA01FF">
        <w:rPr>
          <w:rFonts w:ascii="Simplified Arabic" w:hAnsi="Simplified Arabic" w:cs="Simplified Arabic" w:hint="cs"/>
          <w:color w:val="222222"/>
          <w:rtl/>
          <w:lang w:bidi="ar"/>
        </w:rPr>
        <w:t>وقد أتاح</w:t>
      </w:r>
      <w:r w:rsidRPr="000444B5">
        <w:rPr>
          <w:rFonts w:ascii="Simplified Arabic" w:hAnsi="Simplified Arabic" w:cs="Simplified Arabic"/>
          <w:color w:val="222222"/>
          <w:rtl/>
          <w:lang w:bidi="ar"/>
        </w:rPr>
        <w:t xml:space="preserve"> هذا القانون</w:t>
      </w:r>
      <w:r w:rsidR="00EA01FF">
        <w:rPr>
          <w:rFonts w:ascii="Simplified Arabic" w:hAnsi="Simplified Arabic" w:cs="Simplified Arabic" w:hint="cs"/>
          <w:color w:val="222222"/>
          <w:rtl/>
          <w:lang w:bidi="ar"/>
        </w:rPr>
        <w:t xml:space="preserve"> ل</w:t>
      </w:r>
      <w:r w:rsidR="00EA01FF" w:rsidRPr="00D45AB5">
        <w:rPr>
          <w:rFonts w:ascii="Simplified Arabic" w:hAnsi="Simplified Arabic" w:cs="Simplified Arabic"/>
          <w:color w:val="222222"/>
          <w:rtl/>
          <w:lang w:bidi="ar"/>
        </w:rPr>
        <w:t xml:space="preserve">لمستثمرين (أو المطورين) </w:t>
      </w:r>
      <w:r w:rsidRPr="000444B5">
        <w:rPr>
          <w:rFonts w:ascii="Simplified Arabic" w:hAnsi="Simplified Arabic" w:cs="Simplified Arabic"/>
          <w:color w:val="222222"/>
          <w:rtl/>
          <w:lang w:bidi="ar"/>
        </w:rPr>
        <w:t xml:space="preserve">"تقديم اقتراح المباشر" </w:t>
      </w:r>
      <w:r w:rsidR="00EA01FF">
        <w:rPr>
          <w:rFonts w:ascii="Simplified Arabic" w:hAnsi="Simplified Arabic" w:cs="Simplified Arabic" w:hint="cs"/>
          <w:color w:val="222222"/>
          <w:rtl/>
          <w:lang w:bidi="ar"/>
        </w:rPr>
        <w:t>ل</w:t>
      </w:r>
      <w:r w:rsidRPr="000444B5">
        <w:rPr>
          <w:rFonts w:ascii="Simplified Arabic" w:hAnsi="Simplified Arabic" w:cs="Simplified Arabic" w:hint="eastAsia"/>
          <w:color w:val="222222"/>
          <w:rtl/>
          <w:lang w:bidi="ar"/>
        </w:rPr>
        <w:t>مشاريع</w:t>
      </w:r>
      <w:r w:rsidRPr="000444B5">
        <w:rPr>
          <w:rFonts w:ascii="Simplified Arabic" w:hAnsi="Simplified Arabic" w:cs="Simplified Arabic"/>
          <w:color w:val="222222"/>
          <w:rtl/>
          <w:lang w:bidi="ar"/>
        </w:rPr>
        <w:t xml:space="preserve"> الطاقة المتجددة </w:t>
      </w:r>
      <w:r w:rsidR="00EA01FF">
        <w:rPr>
          <w:rFonts w:ascii="Simplified Arabic" w:hAnsi="Simplified Arabic" w:cs="Simplified Arabic" w:hint="cs"/>
          <w:color w:val="222222"/>
          <w:rtl/>
          <w:lang w:bidi="ar"/>
        </w:rPr>
        <w:t>ل</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الطاقة والثروة المعدنية لتطوير مشاريع توليد الكهرباء </w:t>
      </w:r>
      <w:r w:rsidR="00EA01FF">
        <w:rPr>
          <w:rFonts w:ascii="Simplified Arabic" w:hAnsi="Simplified Arabic" w:cs="Simplified Arabic" w:hint="cs"/>
          <w:color w:val="222222"/>
          <w:rtl/>
          <w:lang w:bidi="ar"/>
        </w:rPr>
        <w:t>بالطاقة</w:t>
      </w:r>
      <w:r w:rsidRPr="000444B5">
        <w:rPr>
          <w:rFonts w:ascii="Simplified Arabic" w:hAnsi="Simplified Arabic" w:cs="Simplified Arabic"/>
          <w:color w:val="222222"/>
          <w:rtl/>
          <w:lang w:bidi="ar"/>
        </w:rPr>
        <w:t xml:space="preserve"> المتجددة</w:t>
      </w:r>
      <w:r w:rsidR="00EA01FF">
        <w:rPr>
          <w:rFonts w:ascii="Simplified Arabic" w:hAnsi="Simplified Arabic" w:cs="Simplified Arabic" w:hint="cs"/>
          <w:color w:val="222222"/>
          <w:rtl/>
          <w:lang w:bidi="ar"/>
        </w:rPr>
        <w:t xml:space="preserve"> وربطها على شبكة الكهرباء الوطنية</w:t>
      </w:r>
      <w:r w:rsidRPr="000444B5">
        <w:rPr>
          <w:rFonts w:ascii="Simplified Arabic" w:hAnsi="Simplified Arabic" w:cs="Simplified Arabic"/>
          <w:color w:val="222222"/>
          <w:rtl/>
          <w:lang w:bidi="ar"/>
        </w:rPr>
        <w:t xml:space="preserve">. </w:t>
      </w:r>
      <w:r w:rsidR="00EA01FF">
        <w:rPr>
          <w:rFonts w:ascii="Simplified Arabic" w:hAnsi="Simplified Arabic" w:cs="Simplified Arabic" w:hint="cs"/>
          <w:color w:val="222222"/>
          <w:rtl/>
          <w:lang w:bidi="ar"/>
        </w:rPr>
        <w:t xml:space="preserve">وبناء عليه فقد </w:t>
      </w:r>
      <w:r w:rsidRPr="000444B5">
        <w:rPr>
          <w:rFonts w:ascii="Simplified Arabic" w:hAnsi="Simplified Arabic" w:cs="Simplified Arabic" w:hint="eastAsia"/>
          <w:color w:val="222222"/>
          <w:rtl/>
          <w:lang w:bidi="ar"/>
        </w:rPr>
        <w:t>أصدر</w:t>
      </w:r>
      <w:r w:rsidR="00EA01FF">
        <w:rPr>
          <w:rFonts w:ascii="Simplified Arabic" w:hAnsi="Simplified Arabic" w:cs="Simplified Arabic" w:hint="cs"/>
          <w:color w:val="222222"/>
          <w:rtl/>
          <w:lang w:bidi="ar"/>
        </w:rPr>
        <w:t>ت وزارة الطاقة والثروة المعدنية</w:t>
      </w:r>
      <w:r w:rsidRPr="000444B5">
        <w:rPr>
          <w:rFonts w:ascii="Simplified Arabic" w:hAnsi="Simplified Arabic" w:cs="Simplified Arabic"/>
          <w:color w:val="222222"/>
          <w:rtl/>
          <w:lang w:bidi="ar"/>
        </w:rPr>
        <w:t xml:space="preserve"> طلب تقديم إبداء الاهتمام في إطار "تقديم اقتراح المباشر - المرحلة الثانية" للمستثمرين المؤهلين المهتمين </w:t>
      </w:r>
      <w:r w:rsidR="00EA01FF">
        <w:rPr>
          <w:rFonts w:ascii="Simplified Arabic" w:hAnsi="Simplified Arabic" w:cs="Simplified Arabic" w:hint="cs"/>
          <w:color w:val="222222"/>
          <w:rtl/>
          <w:lang w:bidi="ar"/>
        </w:rPr>
        <w:t>ب</w:t>
      </w:r>
      <w:r w:rsidRPr="000444B5">
        <w:rPr>
          <w:rFonts w:ascii="Simplified Arabic" w:hAnsi="Simplified Arabic" w:cs="Simplified Arabic" w:hint="eastAsia"/>
          <w:color w:val="222222"/>
          <w:rtl/>
          <w:lang w:bidi="ar"/>
        </w:rPr>
        <w:t>الاستثمار</w:t>
      </w:r>
      <w:r w:rsidRPr="000444B5">
        <w:rPr>
          <w:rFonts w:ascii="Simplified Arabic" w:hAnsi="Simplified Arabic" w:cs="Simplified Arabic"/>
          <w:color w:val="222222"/>
          <w:rtl/>
          <w:lang w:bidi="ar"/>
        </w:rPr>
        <w:t xml:space="preserve"> في مشاريع الطاقة المتجددة لتوليد الطاقة </w:t>
      </w:r>
      <w:r w:rsidR="00EA01FF">
        <w:rPr>
          <w:rFonts w:ascii="Simplified Arabic" w:hAnsi="Simplified Arabic" w:cs="Simplified Arabic" w:hint="cs"/>
          <w:color w:val="222222"/>
          <w:rtl/>
          <w:lang w:bidi="ar"/>
        </w:rPr>
        <w:t xml:space="preserve">على </w:t>
      </w:r>
      <w:r w:rsidR="00EA01FF" w:rsidRPr="00D45AB5">
        <w:rPr>
          <w:rFonts w:ascii="Simplified Arabic" w:hAnsi="Simplified Arabic" w:cs="Simplified Arabic"/>
          <w:color w:val="222222"/>
          <w:rtl/>
          <w:lang w:bidi="ar"/>
        </w:rPr>
        <w:t>أساس</w:t>
      </w:r>
      <w:r w:rsidR="00EA01FF" w:rsidRPr="001B22FD">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w:t>
      </w:r>
      <w:r w:rsidR="00EA01FF">
        <w:rPr>
          <w:rFonts w:ascii="Simplified Arabic" w:hAnsi="Simplified Arabic" w:cs="Simplified Arabic" w:hint="cs"/>
          <w:color w:val="222222"/>
          <w:rtl/>
          <w:lang w:bidi="ar"/>
        </w:rPr>
        <w:t xml:space="preserve">البناء </w:t>
      </w:r>
      <w:r w:rsidRPr="000444B5">
        <w:rPr>
          <w:rFonts w:ascii="Simplified Arabic" w:hAnsi="Simplified Arabic" w:cs="Simplified Arabic" w:hint="eastAsia"/>
          <w:color w:val="222222"/>
          <w:rtl/>
          <w:lang w:bidi="ar"/>
        </w:rPr>
        <w:t>و</w:t>
      </w:r>
      <w:r w:rsidR="00EA01FF">
        <w:rPr>
          <w:rFonts w:ascii="Simplified Arabic" w:hAnsi="Simplified Arabic" w:cs="Simplified Arabic" w:hint="cs"/>
          <w:color w:val="222222"/>
          <w:rtl/>
          <w:lang w:bidi="ar"/>
        </w:rPr>
        <w:t>ال</w:t>
      </w:r>
      <w:r w:rsidRPr="000444B5">
        <w:rPr>
          <w:rFonts w:ascii="Simplified Arabic" w:hAnsi="Simplified Arabic" w:cs="Simplified Arabic" w:hint="eastAsia"/>
          <w:color w:val="222222"/>
          <w:rtl/>
          <w:lang w:bidi="ar"/>
        </w:rPr>
        <w:t>تشغيل</w:t>
      </w:r>
      <w:r w:rsidR="00EA01FF">
        <w:rPr>
          <w:rFonts w:ascii="Simplified Arabic" w:hAnsi="Simplified Arabic" w:cs="Simplified Arabic" w:hint="cs"/>
          <w:color w:val="222222"/>
          <w:rtl/>
          <w:lang w:bidi="ar"/>
        </w:rPr>
        <w:t xml:space="preserve"> والتملّك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lang w:bidi="ar"/>
        </w:rPr>
        <w:t>BOO</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w:t>
      </w:r>
      <w:r w:rsidR="00EA01FF">
        <w:rPr>
          <w:rFonts w:ascii="Simplified Arabic" w:hAnsi="Simplified Arabic" w:cs="Simplified Arabic" w:hint="cs"/>
          <w:color w:val="222222"/>
          <w:rtl/>
          <w:lang w:bidi="ar"/>
        </w:rPr>
        <w:t xml:space="preserve">تطلب الوزارة من المطورين </w:t>
      </w:r>
      <w:r w:rsidRPr="000444B5">
        <w:rPr>
          <w:rFonts w:ascii="Simplified Arabic" w:hAnsi="Simplified Arabic" w:cs="Simplified Arabic"/>
          <w:color w:val="222222"/>
          <w:rtl/>
          <w:lang w:bidi="ar"/>
        </w:rPr>
        <w:t xml:space="preserve">"تقديم اقتراح المباشر - المرحلة الثانية" </w:t>
      </w:r>
      <w:r w:rsidR="00EA01FF">
        <w:rPr>
          <w:rFonts w:ascii="Simplified Arabic" w:hAnsi="Simplified Arabic" w:cs="Simplified Arabic" w:hint="cs"/>
          <w:color w:val="222222"/>
          <w:rtl/>
          <w:lang w:bidi="ar"/>
        </w:rPr>
        <w:t xml:space="preserve">لتطوير مشاريع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الشمسية </w:t>
      </w:r>
      <w:r w:rsidR="004C3850">
        <w:rPr>
          <w:rFonts w:ascii="Simplified Arabic" w:hAnsi="Simplified Arabic" w:cs="Simplified Arabic" w:hint="cs"/>
          <w:color w:val="222222"/>
          <w:rtl/>
          <w:lang w:bidi="ar"/>
        </w:rPr>
        <w:t>بالخلايا الكهرو</w:t>
      </w:r>
      <w:r w:rsidRPr="000444B5">
        <w:rPr>
          <w:rFonts w:ascii="Simplified Arabic" w:hAnsi="Simplified Arabic" w:cs="Simplified Arabic" w:hint="eastAsia"/>
          <w:color w:val="222222"/>
          <w:rtl/>
          <w:lang w:bidi="ar"/>
        </w:rPr>
        <w:t>ضوئية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lang w:bidi="ar"/>
        </w:rPr>
        <w:t>PV</w:t>
      </w:r>
      <w:r w:rsidRPr="000444B5">
        <w:rPr>
          <w:rFonts w:ascii="Simplified Arabic" w:hAnsi="Simplified Arabic" w:cs="Simplified Arabic"/>
          <w:color w:val="222222"/>
          <w:rtl/>
          <w:lang w:bidi="ar"/>
        </w:rPr>
        <w:t xml:space="preserve">) في وسط وشمال الأردن </w:t>
      </w:r>
      <w:r w:rsidR="004C3850">
        <w:rPr>
          <w:rFonts w:ascii="Simplified Arabic" w:hAnsi="Simplified Arabic" w:cs="Simplified Arabic" w:hint="cs"/>
          <w:color w:val="222222"/>
          <w:rtl/>
          <w:lang w:bidi="ar"/>
        </w:rPr>
        <w:t xml:space="preserve">لتوليد الطاقة </w:t>
      </w:r>
      <w:r w:rsidRPr="000444B5">
        <w:rPr>
          <w:rFonts w:ascii="Simplified Arabic" w:hAnsi="Simplified Arabic" w:cs="Simplified Arabic" w:hint="eastAsia"/>
          <w:color w:val="222222"/>
          <w:rtl/>
          <w:lang w:bidi="ar"/>
        </w:rPr>
        <w:t>ب</w:t>
      </w:r>
      <w:r w:rsidR="004C3850">
        <w:rPr>
          <w:rFonts w:ascii="Simplified Arabic" w:hAnsi="Simplified Arabic" w:cs="Simplified Arabic" w:hint="cs"/>
          <w:color w:val="222222"/>
          <w:rtl/>
          <w:lang w:bidi="ar"/>
        </w:rPr>
        <w:t>قدر</w:t>
      </w:r>
      <w:r w:rsidRPr="000444B5">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50 </w:t>
      </w:r>
      <w:r w:rsidRPr="000444B5">
        <w:rPr>
          <w:rFonts w:ascii="Simplified Arabic" w:hAnsi="Simplified Arabic" w:cs="Simplified Arabic" w:hint="eastAsia"/>
          <w:color w:val="222222"/>
          <w:rtl/>
          <w:lang w:bidi="ar"/>
        </w:rPr>
        <w:t>ميجا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وات</w:t>
      </w:r>
      <w:r w:rsidRPr="000444B5">
        <w:rPr>
          <w:rFonts w:ascii="Simplified Arabic" w:hAnsi="Simplified Arabic" w:cs="Simplified Arabic"/>
          <w:color w:val="222222"/>
          <w:rtl/>
          <w:lang w:bidi="ar"/>
        </w:rPr>
        <w:t>.</w:t>
      </w:r>
    </w:p>
    <w:p w14:paraId="22505FB5" w14:textId="7B07A7F7" w:rsidR="001B22FD" w:rsidRPr="000444B5" w:rsidRDefault="004C3850" w:rsidP="000444B5">
      <w:pPr>
        <w:autoSpaceDE w:val="0"/>
        <w:autoSpaceDN w:val="0"/>
        <w:bidi/>
        <w:adjustRightInd w:val="0"/>
        <w:spacing w:after="180"/>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وقد</w:t>
      </w:r>
      <w:r w:rsidRPr="000444B5">
        <w:rPr>
          <w:rFonts w:ascii="Simplified Arabic" w:hAnsi="Simplified Arabic" w:cs="Simplified Arabic"/>
          <w:color w:val="222222"/>
          <w:rtl/>
          <w:lang w:bidi="ar"/>
        </w:rPr>
        <w:t xml:space="preserve"> تم في هذا السياق، اختيار شركة الصفاوي للطاقة الخضراء </w:t>
      </w:r>
      <w:r w:rsidRPr="000444B5">
        <w:rPr>
          <w:rFonts w:ascii="Simplified Arabic" w:hAnsi="Simplified Arabic" w:cs="Simplified Arabic"/>
          <w:color w:val="222222"/>
          <w:lang w:bidi="ar"/>
        </w:rPr>
        <w:t>PSC</w:t>
      </w:r>
      <w:r w:rsidRPr="000444B5">
        <w:rPr>
          <w:rFonts w:ascii="Simplified Arabic" w:hAnsi="Simplified Arabic" w:cs="Simplified Arabic"/>
          <w:color w:val="222222"/>
          <w:rtl/>
          <w:lang w:bidi="ar"/>
        </w:rPr>
        <w:t xml:space="preserve"> (يشار إليها فيما يلي باسم "المطور) من </w:t>
      </w:r>
      <w:r w:rsidRPr="000444B5">
        <w:rPr>
          <w:rFonts w:ascii="Simplified Arabic" w:hAnsi="Simplified Arabic" w:cs="Simplified Arabic" w:hint="eastAsia"/>
          <w:color w:val="222222"/>
          <w:rtl/>
          <w:lang w:bidi="ar"/>
        </w:rPr>
        <w:t>قبل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والثروة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المعدنية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كجزء</w:t>
      </w:r>
      <w:r w:rsidRPr="000444B5">
        <w:rPr>
          <w:rFonts w:ascii="Simplified Arabic" w:hAnsi="Simplified Arabic" w:cs="Simplified Arabic"/>
          <w:color w:val="222222"/>
          <w:rtl/>
          <w:lang w:bidi="ar"/>
        </w:rPr>
        <w:t xml:space="preserve"> من" تقديم اقتراح المباشر - المرحلة الثانية " </w:t>
      </w:r>
      <w:r w:rsidRPr="000444B5">
        <w:rPr>
          <w:rFonts w:ascii="Simplified Arabic" w:hAnsi="Simplified Arabic" w:cs="Simplified Arabic" w:hint="eastAsia"/>
          <w:color w:val="222222"/>
          <w:rtl/>
          <w:lang w:bidi="ar"/>
        </w:rPr>
        <w:t>لتطوير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الشمسية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الكهروضوئية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محافظة المفرق 50 </w:t>
      </w:r>
      <w:r w:rsidRPr="000444B5">
        <w:rPr>
          <w:rFonts w:ascii="Simplified Arabic" w:hAnsi="Simplified Arabic" w:cs="Simplified Arabic" w:hint="eastAsia"/>
          <w:color w:val="222222"/>
          <w:rtl/>
          <w:lang w:bidi="ar"/>
        </w:rPr>
        <w:t>بقدرة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ميغاواط</w:t>
      </w:r>
      <w:r w:rsidRPr="000444B5">
        <w:rPr>
          <w:rFonts w:ascii="Simplified Arabic" w:hAnsi="Simplified Arabic" w:cs="Simplified Arabic"/>
          <w:color w:val="222222"/>
          <w:rtl/>
          <w:lang w:bidi="ar"/>
        </w:rPr>
        <w:t xml:space="preserve"> (يشار إليها فيما يلي باسم "مشروع").</w:t>
      </w:r>
    </w:p>
    <w:p w14:paraId="54330182" w14:textId="5E91476F" w:rsidR="004C3850" w:rsidRPr="000444B5" w:rsidRDefault="004C3850" w:rsidP="000444B5">
      <w:pPr>
        <w:autoSpaceDE w:val="0"/>
        <w:autoSpaceDN w:val="0"/>
        <w:bidi/>
        <w:adjustRightInd w:val="0"/>
        <w:spacing w:after="180"/>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تصنف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البيئة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مثل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00AE040F">
        <w:rPr>
          <w:rFonts w:ascii="Simplified Arabic" w:hAnsi="Simplified Arabic" w:cs="Simplified Arabic" w:hint="cs"/>
          <w:color w:val="222222"/>
          <w:rtl/>
          <w:lang w:bidi="ar"/>
        </w:rPr>
        <w:t xml:space="preserve"> </w:t>
      </w:r>
      <w:r w:rsidR="00AE040F" w:rsidRPr="00D45AB5">
        <w:rPr>
          <w:rFonts w:ascii="Simplified Arabic" w:hAnsi="Simplified Arabic" w:cs="Simplified Arabic" w:hint="cs"/>
          <w:color w:val="222222"/>
          <w:rtl/>
          <w:lang w:bidi="ar"/>
        </w:rPr>
        <w:t xml:space="preserve">بناء </w:t>
      </w:r>
      <w:r w:rsidR="00AE040F">
        <w:rPr>
          <w:rFonts w:ascii="Simplified Arabic" w:hAnsi="Simplified Arabic" w:cs="Simplified Arabic" w:hint="cs"/>
          <w:color w:val="222222"/>
          <w:rtl/>
          <w:lang w:bidi="ar"/>
        </w:rPr>
        <w:t>على</w:t>
      </w:r>
      <w:r w:rsidR="00AE040F" w:rsidRPr="00D45AB5">
        <w:rPr>
          <w:rFonts w:ascii="Simplified Arabic" w:hAnsi="Simplified Arabic" w:cs="Simplified Arabic" w:hint="cs"/>
          <w:color w:val="222222"/>
          <w:rtl/>
          <w:lang w:bidi="ar"/>
        </w:rPr>
        <w:t xml:space="preserve"> نظام</w:t>
      </w:r>
      <w:r w:rsidR="00AE040F">
        <w:rPr>
          <w:rFonts w:ascii="Simplified Arabic" w:hAnsi="Simplified Arabic" w:cs="Simplified Arabic" w:hint="cs"/>
          <w:color w:val="222222"/>
          <w:rtl/>
          <w:lang w:bidi="ar"/>
        </w:rPr>
        <w:t xml:space="preserve"> تقييم الأثر البيئي</w:t>
      </w:r>
      <w:r w:rsidR="00AE040F" w:rsidRPr="00D45AB5">
        <w:rPr>
          <w:rFonts w:ascii="Simplified Arabic" w:hAnsi="Simplified Arabic" w:cs="Simplified Arabic" w:hint="cs"/>
          <w:color w:val="222222"/>
          <w:rtl/>
          <w:lang w:bidi="ar"/>
        </w:rPr>
        <w:t xml:space="preserve"> رقم (37) لسنة 2005</w:t>
      </w:r>
      <w:r w:rsidRPr="000444B5">
        <w:rPr>
          <w:rFonts w:ascii="Simplified Arabic" w:hAnsi="Simplified Arabic" w:cs="Simplified Arabic"/>
          <w:color w:val="222222"/>
          <w:rtl/>
          <w:lang w:bidi="ar"/>
        </w:rPr>
        <w:t xml:space="preserve"> بأنه</w:t>
      </w:r>
      <w:r w:rsidR="00AE040F">
        <w:rPr>
          <w:rFonts w:ascii="Simplified Arabic" w:hAnsi="Simplified Arabic" w:cs="Simplified Arabic" w:hint="cs"/>
          <w:color w:val="222222"/>
          <w:rtl/>
          <w:lang w:bidi="ar"/>
        </w:rPr>
        <w:t xml:space="preserve"> من</w:t>
      </w:r>
      <w:r w:rsidRPr="000444B5">
        <w:rPr>
          <w:rFonts w:ascii="Simplified Arabic" w:hAnsi="Simplified Arabic" w:cs="Simplified Arabic"/>
          <w:color w:val="222222"/>
          <w:rtl/>
          <w:lang w:bidi="ar"/>
        </w:rPr>
        <w:t xml:space="preserve"> "الفئة 1" والذي يتطلب إعداد تقييم الأثر البيئي والاجتماعي الشامل</w:t>
      </w:r>
      <w:r w:rsidR="00AE040F">
        <w:rPr>
          <w:rFonts w:ascii="Simplified Arabic" w:hAnsi="Simplified Arabic" w:cs="Simplified Arabic" w:hint="cs"/>
          <w:color w:val="222222"/>
          <w:rtl/>
          <w:lang w:bidi="ar"/>
        </w:rPr>
        <w:t xml:space="preserve"> للمشروع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lang w:bidi="ar"/>
        </w:rPr>
        <w:t>ESIA</w:t>
      </w:r>
      <w:r w:rsidRPr="000444B5">
        <w:rPr>
          <w:rFonts w:ascii="Simplified Arabic" w:hAnsi="Simplified Arabic" w:cs="Simplified Arabic"/>
          <w:color w:val="222222"/>
          <w:rtl/>
          <w:lang w:bidi="ar"/>
        </w:rPr>
        <w:t xml:space="preserve">) </w:t>
      </w:r>
      <w:r w:rsidR="00AE040F">
        <w:rPr>
          <w:rFonts w:ascii="Simplified Arabic" w:hAnsi="Simplified Arabic" w:cs="Simplified Arabic" w:hint="cs"/>
          <w:color w:val="222222"/>
          <w:rtl/>
          <w:lang w:bidi="ar"/>
        </w:rPr>
        <w:t>من أجل الحصول على</w:t>
      </w:r>
      <w:r w:rsidRPr="000444B5">
        <w:rPr>
          <w:rFonts w:ascii="Simplified Arabic" w:hAnsi="Simplified Arabic" w:cs="Simplified Arabic"/>
          <w:color w:val="222222"/>
          <w:rtl/>
          <w:lang w:bidi="ar"/>
        </w:rPr>
        <w:t xml:space="preserve"> </w:t>
      </w:r>
      <w:r w:rsidR="00AE040F">
        <w:rPr>
          <w:rFonts w:ascii="Simplified Arabic" w:hAnsi="Simplified Arabic" w:cs="Simplified Arabic" w:hint="cs"/>
          <w:color w:val="222222"/>
          <w:rtl/>
          <w:lang w:bidi="ar"/>
        </w:rPr>
        <w:t>ال</w:t>
      </w:r>
      <w:r w:rsidRPr="000444B5">
        <w:rPr>
          <w:rFonts w:ascii="Simplified Arabic" w:hAnsi="Simplified Arabic" w:cs="Simplified Arabic" w:hint="eastAsia"/>
          <w:color w:val="222222"/>
          <w:rtl/>
          <w:lang w:bidi="ar"/>
        </w:rPr>
        <w:t>ت</w:t>
      </w:r>
      <w:r w:rsidR="00AE040F">
        <w:rPr>
          <w:rFonts w:ascii="Simplified Arabic" w:hAnsi="Simplified Arabic" w:cs="Simplified Arabic" w:hint="eastAsia"/>
          <w:color w:val="222222"/>
          <w:rtl/>
          <w:lang w:bidi="ar"/>
        </w:rPr>
        <w:t>ر</w:t>
      </w:r>
      <w:r w:rsidR="00AE040F">
        <w:rPr>
          <w:rFonts w:ascii="Simplified Arabic" w:hAnsi="Simplified Arabic" w:cs="Simplified Arabic" w:hint="cs"/>
          <w:color w:val="222222"/>
          <w:rtl/>
          <w:lang w:bidi="ar"/>
        </w:rPr>
        <w:t>خيص</w:t>
      </w:r>
      <w:r w:rsidRPr="000444B5">
        <w:rPr>
          <w:rFonts w:ascii="Simplified Arabic" w:hAnsi="Simplified Arabic" w:cs="Simplified Arabic"/>
          <w:color w:val="222222"/>
          <w:rtl/>
          <w:lang w:bidi="ar"/>
        </w:rPr>
        <w:t xml:space="preserve"> </w:t>
      </w:r>
      <w:r w:rsidR="00AE040F">
        <w:rPr>
          <w:rFonts w:ascii="Simplified Arabic" w:hAnsi="Simplified Arabic" w:cs="Simplified Arabic" w:hint="cs"/>
          <w:color w:val="222222"/>
          <w:rtl/>
          <w:lang w:bidi="ar"/>
        </w:rPr>
        <w:t>ال</w:t>
      </w:r>
      <w:r w:rsidRPr="000444B5">
        <w:rPr>
          <w:rFonts w:ascii="Simplified Arabic" w:hAnsi="Simplified Arabic" w:cs="Simplified Arabic" w:hint="eastAsia"/>
          <w:color w:val="222222"/>
          <w:rtl/>
          <w:lang w:bidi="ar"/>
        </w:rPr>
        <w:t>بيئي</w:t>
      </w:r>
      <w:r w:rsidR="00AE040F">
        <w:rPr>
          <w:rFonts w:ascii="Simplified Arabic" w:hAnsi="Simplified Arabic" w:cs="Simplified Arabic" w:hint="cs"/>
          <w:color w:val="222222"/>
          <w:rtl/>
          <w:lang w:bidi="ar"/>
        </w:rPr>
        <w:t xml:space="preserve"> من الوزارة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w:t>
      </w:r>
      <w:r w:rsidR="00AE040F">
        <w:rPr>
          <w:rFonts w:ascii="Simplified Arabic" w:hAnsi="Simplified Arabic" w:cs="Simplified Arabic" w:hint="cs"/>
          <w:color w:val="222222"/>
          <w:rtl/>
          <w:lang w:bidi="ar"/>
        </w:rPr>
        <w:t xml:space="preserve">بناء عليه فقد </w:t>
      </w:r>
      <w:r w:rsidRPr="000444B5">
        <w:rPr>
          <w:rFonts w:ascii="Simplified Arabic" w:hAnsi="Simplified Arabic" w:cs="Simplified Arabic" w:hint="eastAsia"/>
          <w:color w:val="222222"/>
          <w:rtl/>
          <w:lang w:bidi="ar"/>
        </w:rPr>
        <w:t>تم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إعداد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دراسة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تقييم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البيئي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w:t>
      </w:r>
      <w:r w:rsidR="00AE040F">
        <w:rPr>
          <w:rFonts w:ascii="Simplified Arabic" w:hAnsi="Simplified Arabic" w:cs="Simplified Arabic" w:hint="cs"/>
          <w:color w:val="222222"/>
          <w:rtl/>
          <w:lang w:bidi="ar"/>
        </w:rPr>
        <w:t>ت</w:t>
      </w:r>
      <w:r w:rsidRPr="000444B5">
        <w:rPr>
          <w:rFonts w:ascii="Simplified Arabic" w:hAnsi="Simplified Arabic" w:cs="Simplified Arabic" w:hint="eastAsia"/>
          <w:color w:val="222222"/>
          <w:rtl/>
          <w:lang w:bidi="ar"/>
        </w:rPr>
        <w:t>قد</w:t>
      </w:r>
      <w:r w:rsidR="00AE040F">
        <w:rPr>
          <w:rFonts w:ascii="Simplified Arabic" w:hAnsi="Simplified Arabic" w:cs="Simplified Arabic" w:hint="cs"/>
          <w:color w:val="222222"/>
          <w:rtl/>
          <w:lang w:bidi="ar"/>
        </w:rPr>
        <w:t>ي</w:t>
      </w:r>
      <w:r w:rsidRPr="000444B5">
        <w:rPr>
          <w:rFonts w:ascii="Simplified Arabic" w:hAnsi="Simplified Arabic" w:cs="Simplified Arabic" w:hint="eastAsia"/>
          <w:color w:val="222222"/>
          <w:rtl/>
          <w:lang w:bidi="ar"/>
        </w:rPr>
        <w:t>م</w:t>
      </w:r>
      <w:r w:rsidR="00AE040F">
        <w:rPr>
          <w:rFonts w:ascii="Simplified Arabic" w:hAnsi="Simplified Arabic" w:cs="Simplified Arabic" w:hint="cs"/>
          <w:color w:val="222222"/>
          <w:rtl/>
          <w:lang w:bidi="ar"/>
        </w:rPr>
        <w:t>ها</w:t>
      </w:r>
      <w:r w:rsidRPr="000444B5">
        <w:rPr>
          <w:rFonts w:ascii="Simplified Arabic" w:hAnsi="Simplified Arabic" w:cs="Simplified Arabic"/>
          <w:color w:val="222222"/>
          <w:rtl/>
          <w:lang w:bidi="ar"/>
        </w:rPr>
        <w:t xml:space="preserve"> لوزارة البيئة</w:t>
      </w:r>
      <w:r w:rsidR="00650994">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وتم </w:t>
      </w:r>
      <w:r w:rsidR="00AE040F">
        <w:rPr>
          <w:rFonts w:ascii="Simplified Arabic" w:hAnsi="Simplified Arabic" w:cs="Simplified Arabic" w:hint="cs"/>
          <w:color w:val="222222"/>
          <w:rtl/>
          <w:lang w:bidi="ar"/>
        </w:rPr>
        <w:t>الحصول على الترخيص</w:t>
      </w:r>
      <w:r w:rsidRPr="000444B5">
        <w:rPr>
          <w:rFonts w:ascii="Simplified Arabic" w:hAnsi="Simplified Arabic" w:cs="Simplified Arabic"/>
          <w:color w:val="222222"/>
          <w:rtl/>
          <w:lang w:bidi="ar"/>
        </w:rPr>
        <w:t xml:space="preserve"> البيئي. </w:t>
      </w:r>
      <w:r w:rsidR="00AE040F">
        <w:rPr>
          <w:rFonts w:ascii="Simplified Arabic" w:hAnsi="Simplified Arabic" w:cs="Simplified Arabic" w:hint="cs"/>
          <w:color w:val="222222"/>
          <w:rtl/>
          <w:lang w:bidi="ar"/>
        </w:rPr>
        <w:t>يسعى</w:t>
      </w:r>
      <w:r w:rsidRPr="000444B5">
        <w:rPr>
          <w:rFonts w:ascii="Simplified Arabic" w:hAnsi="Simplified Arabic" w:cs="Simplified Arabic"/>
          <w:color w:val="222222"/>
          <w:rtl/>
          <w:lang w:bidi="ar"/>
        </w:rPr>
        <w:t xml:space="preserve"> المطور </w:t>
      </w:r>
      <w:r w:rsidR="00AE040F">
        <w:rPr>
          <w:rFonts w:ascii="Simplified Arabic" w:hAnsi="Simplified Arabic" w:cs="Simplified Arabic" w:hint="cs"/>
          <w:color w:val="222222"/>
          <w:rtl/>
          <w:lang w:bidi="ar"/>
        </w:rPr>
        <w:t>للحصول على</w:t>
      </w:r>
      <w:r w:rsidRPr="000444B5">
        <w:rPr>
          <w:rFonts w:ascii="Simplified Arabic" w:hAnsi="Simplified Arabic" w:cs="Simplified Arabic"/>
          <w:color w:val="222222"/>
          <w:rtl/>
          <w:lang w:bidi="ar"/>
        </w:rPr>
        <w:t xml:space="preserve"> </w:t>
      </w:r>
      <w:r w:rsidR="00AE040F">
        <w:rPr>
          <w:rFonts w:ascii="Simplified Arabic" w:hAnsi="Simplified Arabic" w:cs="Simplified Arabic" w:hint="cs"/>
          <w:color w:val="222222"/>
          <w:rtl/>
          <w:lang w:bidi="ar"/>
        </w:rPr>
        <w:t>ا</w:t>
      </w:r>
      <w:r w:rsidRPr="000444B5">
        <w:rPr>
          <w:rFonts w:ascii="Simplified Arabic" w:hAnsi="Simplified Arabic" w:cs="Simplified Arabic" w:hint="eastAsia"/>
          <w:color w:val="222222"/>
          <w:rtl/>
          <w:lang w:bidi="ar"/>
        </w:rPr>
        <w:t>لتمويل</w:t>
      </w:r>
      <w:r w:rsidRPr="000444B5">
        <w:rPr>
          <w:rFonts w:ascii="Simplified Arabic" w:hAnsi="Simplified Arabic" w:cs="Simplified Arabic"/>
          <w:color w:val="222222"/>
          <w:rtl/>
          <w:lang w:bidi="ar"/>
        </w:rPr>
        <w:t xml:space="preserve"> </w:t>
      </w:r>
      <w:r w:rsidR="00AE040F">
        <w:rPr>
          <w:rFonts w:ascii="Simplified Arabic" w:hAnsi="Simplified Arabic" w:cs="Simplified Arabic" w:hint="cs"/>
          <w:color w:val="222222"/>
          <w:rtl/>
          <w:lang w:bidi="ar"/>
        </w:rPr>
        <w:t>لل</w:t>
      </w:r>
      <w:r w:rsidRPr="000444B5">
        <w:rPr>
          <w:rFonts w:ascii="Simplified Arabic" w:hAnsi="Simplified Arabic" w:cs="Simplified Arabic" w:hint="eastAsia"/>
          <w:color w:val="222222"/>
          <w:rtl/>
          <w:lang w:bidi="ar"/>
        </w:rPr>
        <w:t>مشروع</w:t>
      </w:r>
      <w:r w:rsidRPr="000444B5">
        <w:rPr>
          <w:rFonts w:ascii="Simplified Arabic" w:hAnsi="Simplified Arabic" w:cs="Simplified Arabic"/>
          <w:color w:val="222222"/>
          <w:rtl/>
          <w:lang w:bidi="ar"/>
        </w:rPr>
        <w:t xml:space="preserve"> من </w:t>
      </w:r>
      <w:r w:rsidR="00AE040F">
        <w:rPr>
          <w:rFonts w:ascii="Simplified Arabic" w:hAnsi="Simplified Arabic" w:cs="Simplified Arabic" w:hint="cs"/>
          <w:color w:val="222222"/>
          <w:rtl/>
          <w:lang w:bidi="ar"/>
        </w:rPr>
        <w:t xml:space="preserve">الجهات </w:t>
      </w:r>
      <w:r w:rsidRPr="000444B5">
        <w:rPr>
          <w:rFonts w:ascii="Simplified Arabic" w:hAnsi="Simplified Arabic" w:cs="Simplified Arabic" w:hint="eastAsia"/>
          <w:color w:val="222222"/>
          <w:rtl/>
          <w:lang w:bidi="ar"/>
        </w:rPr>
        <w:t>المقرض</w:t>
      </w:r>
      <w:r w:rsidR="00AE040F">
        <w:rPr>
          <w:rFonts w:ascii="Simplified Arabic" w:hAnsi="Simplified Arabic" w:cs="Simplified Arabic" w:hint="cs"/>
          <w:color w:val="222222"/>
          <w:rtl/>
          <w:lang w:bidi="ar"/>
        </w:rPr>
        <w:t>ة</w:t>
      </w:r>
      <w:r w:rsidRPr="000444B5">
        <w:rPr>
          <w:rFonts w:ascii="Simplified Arabic" w:hAnsi="Simplified Arabic" w:cs="Simplified Arabic"/>
          <w:color w:val="222222"/>
          <w:rtl/>
          <w:lang w:bidi="ar"/>
        </w:rPr>
        <w:t xml:space="preserve"> المحتمل</w:t>
      </w:r>
      <w:r w:rsidR="00AE040F">
        <w:rPr>
          <w:rFonts w:ascii="Simplified Arabic" w:hAnsi="Simplified Arabic" w:cs="Simplified Arabic" w:hint="cs"/>
          <w:color w:val="222222"/>
          <w:rtl/>
          <w:lang w:bidi="ar"/>
        </w:rPr>
        <w:t>ة</w:t>
      </w:r>
      <w:r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بما في ذلك المؤسسات المالية الدولية - </w:t>
      </w:r>
      <w:r w:rsidR="00AE040F">
        <w:rPr>
          <w:rFonts w:ascii="Simplified Arabic" w:hAnsi="Simplified Arabic" w:cs="Simplified Arabic" w:hint="cs"/>
          <w:color w:val="222222"/>
          <w:rtl/>
          <w:lang w:bidi="ar"/>
        </w:rPr>
        <w:t>وتشمل</w:t>
      </w:r>
      <w:r w:rsidRPr="000444B5">
        <w:rPr>
          <w:rFonts w:ascii="Simplified Arabic" w:hAnsi="Simplified Arabic" w:cs="Simplified Arabic"/>
          <w:color w:val="222222"/>
          <w:rtl/>
          <w:lang w:bidi="ar"/>
        </w:rPr>
        <w:t xml:space="preserve"> البنك الأوروبي للإنشاء والتعمير (</w:t>
      </w:r>
      <w:r w:rsidRPr="000444B5">
        <w:rPr>
          <w:rFonts w:ascii="Simplified Arabic" w:hAnsi="Simplified Arabic" w:cs="Simplified Arabic"/>
          <w:color w:val="222222"/>
          <w:lang w:bidi="ar"/>
        </w:rPr>
        <w:t>EBRD</w:t>
      </w:r>
      <w:r w:rsidRPr="000444B5">
        <w:rPr>
          <w:rFonts w:ascii="Simplified Arabic" w:hAnsi="Simplified Arabic" w:cs="Simplified Arabic"/>
          <w:color w:val="222222"/>
          <w:rtl/>
          <w:lang w:bidi="ar"/>
        </w:rPr>
        <w:t xml:space="preserve">). </w:t>
      </w:r>
      <w:r w:rsidR="00AE040F">
        <w:rPr>
          <w:rFonts w:ascii="Simplified Arabic" w:hAnsi="Simplified Arabic" w:cs="Simplified Arabic" w:hint="cs"/>
          <w:color w:val="222222"/>
          <w:rtl/>
          <w:lang w:bidi="ar"/>
        </w:rPr>
        <w:t>و</w:t>
      </w:r>
      <w:r w:rsidRPr="000444B5">
        <w:rPr>
          <w:rFonts w:ascii="Simplified Arabic" w:hAnsi="Simplified Arabic" w:cs="Simplified Arabic" w:hint="eastAsia"/>
          <w:color w:val="222222"/>
          <w:rtl/>
          <w:lang w:bidi="ar"/>
        </w:rPr>
        <w:t>لذلك،</w:t>
      </w:r>
      <w:r w:rsidRPr="000444B5">
        <w:rPr>
          <w:rFonts w:ascii="Simplified Arabic" w:hAnsi="Simplified Arabic" w:cs="Simplified Arabic"/>
          <w:color w:val="222222"/>
          <w:rtl/>
          <w:lang w:bidi="ar"/>
        </w:rPr>
        <w:t xml:space="preserve"> </w:t>
      </w:r>
      <w:r w:rsidR="00AE040F">
        <w:rPr>
          <w:rFonts w:ascii="Simplified Arabic" w:hAnsi="Simplified Arabic" w:cs="Simplified Arabic" w:hint="cs"/>
          <w:color w:val="222222"/>
          <w:rtl/>
          <w:lang w:bidi="ar"/>
        </w:rPr>
        <w:t>فقد جرى إعداد دراسة تقييم الأثر البيئي والإجتماعي وفقاً للسياسة البيئية والإجتماعية للبنك لسنة</w:t>
      </w:r>
      <w:r w:rsidRPr="000444B5">
        <w:rPr>
          <w:rFonts w:ascii="Simplified Arabic" w:hAnsi="Simplified Arabic" w:cs="Simplified Arabic"/>
          <w:color w:val="222222"/>
          <w:rtl/>
          <w:lang w:bidi="ar"/>
        </w:rPr>
        <w:t xml:space="preserve"> (2014) و</w:t>
      </w:r>
      <w:r w:rsidR="00931D73">
        <w:rPr>
          <w:rFonts w:ascii="Simplified Arabic" w:hAnsi="Simplified Arabic" w:cs="Simplified Arabic" w:hint="cs"/>
          <w:color w:val="222222"/>
          <w:rtl/>
          <w:lang w:bidi="ar"/>
        </w:rPr>
        <w:t>ل</w:t>
      </w:r>
      <w:r w:rsidRPr="000444B5">
        <w:rPr>
          <w:rFonts w:ascii="Simplified Arabic" w:hAnsi="Simplified Arabic" w:cs="Simplified Arabic" w:hint="eastAsia"/>
          <w:color w:val="222222"/>
          <w:rtl/>
          <w:lang w:bidi="ar"/>
        </w:rPr>
        <w:t>متطلبات</w:t>
      </w:r>
      <w:r w:rsidRPr="000444B5">
        <w:rPr>
          <w:rFonts w:ascii="Simplified Arabic" w:hAnsi="Simplified Arabic" w:cs="Simplified Arabic"/>
          <w:color w:val="222222"/>
          <w:rtl/>
          <w:lang w:bidi="ar"/>
        </w:rPr>
        <w:t xml:space="preserve"> الأداء </w:t>
      </w:r>
      <w:r w:rsidR="00931D73">
        <w:rPr>
          <w:rFonts w:ascii="Simplified Arabic" w:hAnsi="Simplified Arabic" w:cs="Simplified Arabic" w:hint="cs"/>
          <w:color w:val="222222"/>
          <w:rtl/>
          <w:lang w:bidi="ar"/>
        </w:rPr>
        <w:t>الخاصة به</w:t>
      </w:r>
      <w:r w:rsidRPr="000444B5">
        <w:rPr>
          <w:rFonts w:ascii="Simplified Arabic" w:hAnsi="Simplified Arabic" w:cs="Simplified Arabic"/>
          <w:color w:val="222222"/>
          <w:rtl/>
          <w:lang w:bidi="ar"/>
        </w:rPr>
        <w:t>.</w:t>
      </w:r>
    </w:p>
    <w:p w14:paraId="63FB4696" w14:textId="0359A066" w:rsidR="000C4D64" w:rsidRPr="000444B5" w:rsidRDefault="00931D73" w:rsidP="000444B5">
      <w:pPr>
        <w:autoSpaceDE w:val="0"/>
        <w:autoSpaceDN w:val="0"/>
        <w:bidi/>
        <w:adjustRightInd w:val="0"/>
        <w:spacing w:after="180"/>
        <w:rPr>
          <w:rFonts w:ascii="Simplified Arabic" w:hAnsi="Simplified Arabic" w:cs="Simplified Arabic"/>
          <w:color w:val="222222"/>
          <w:lang w:bidi="ar"/>
        </w:rPr>
      </w:pPr>
      <w:bookmarkStart w:id="0" w:name="_Toc484005120"/>
      <w:bookmarkStart w:id="1" w:name="_Toc484005210"/>
      <w:bookmarkStart w:id="2" w:name="_Toc484005245"/>
      <w:bookmarkStart w:id="3" w:name="_Toc484005269"/>
      <w:bookmarkEnd w:id="0"/>
      <w:bookmarkEnd w:id="1"/>
      <w:bookmarkEnd w:id="2"/>
      <w:bookmarkEnd w:id="3"/>
      <w:r w:rsidRPr="00F3251A">
        <w:rPr>
          <w:rFonts w:ascii="Simplified Arabic" w:hAnsi="Simplified Arabic" w:cs="Simplified Arabic" w:hint="eastAsia"/>
          <w:color w:val="222222"/>
          <w:rtl/>
          <w:lang w:bidi="ar"/>
        </w:rPr>
        <w:t>تقدّم</w:t>
      </w:r>
      <w:r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هذه</w:t>
      </w:r>
      <w:r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وثيقة</w:t>
      </w:r>
      <w:r w:rsidRPr="000444B5">
        <w:rPr>
          <w:rFonts w:ascii="Simplified Arabic" w:hAnsi="Simplified Arabic" w:cs="Simplified Arabic"/>
          <w:color w:val="222222"/>
          <w:rtl/>
          <w:lang w:bidi="ar"/>
        </w:rPr>
        <w:t xml:space="preserve"> ملخصا باللغة غير الفنية </w:t>
      </w:r>
      <w:r w:rsidRPr="00F3251A">
        <w:rPr>
          <w:rFonts w:ascii="Simplified Arabic" w:hAnsi="Simplified Arabic" w:cs="Simplified Arabic" w:hint="eastAsia"/>
          <w:color w:val="222222"/>
          <w:rtl/>
          <w:lang w:bidi="ar"/>
        </w:rPr>
        <w:t>ل</w:t>
      </w:r>
      <w:r w:rsidRPr="000444B5">
        <w:rPr>
          <w:rFonts w:ascii="Simplified Arabic" w:hAnsi="Simplified Arabic" w:cs="Simplified Arabic" w:hint="eastAsia"/>
          <w:color w:val="222222"/>
          <w:rtl/>
          <w:lang w:bidi="ar"/>
        </w:rPr>
        <w:t>لنتائج</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الواردة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تقرير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تقييم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البيئي</w:t>
      </w:r>
      <w:r w:rsidRPr="00F3251A">
        <w:rPr>
          <w:rFonts w:ascii="Simplified Arabic" w:hAnsi="Simplified Arabic" w:cs="Simplified Arabic"/>
          <w:color w:val="222222"/>
          <w:rtl/>
          <w:lang w:bidi="ar"/>
        </w:rPr>
        <w:t xml:space="preserve"> والإجتماعي، علماً بأن التقرير</w:t>
      </w:r>
      <w:r w:rsidRPr="000444B5">
        <w:rPr>
          <w:rFonts w:ascii="Simplified Arabic" w:hAnsi="Simplified Arabic" w:cs="Simplified Arabic"/>
          <w:color w:val="222222"/>
          <w:rtl/>
          <w:lang w:bidi="ar"/>
        </w:rPr>
        <w:t xml:space="preserve"> يحتوي على معلومات أكثر تفصيلا عن المشروع والقضايا البيئية والاجتماعية </w:t>
      </w:r>
      <w:r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كما</w:t>
      </w:r>
      <w:r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هو</w:t>
      </w:r>
      <w:r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وارد</w:t>
      </w:r>
      <w:r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الفصل</w:t>
      </w:r>
      <w:r w:rsidRPr="00F3251A">
        <w:rPr>
          <w:rFonts w:ascii="Simplified Arabic" w:hAnsi="Simplified Arabic" w:cs="Simplified Arabic"/>
          <w:color w:val="222222"/>
          <w:rtl/>
          <w:lang w:bidi="ar"/>
        </w:rPr>
        <w:t xml:space="preserve"> السادس من التقرير الكامل </w:t>
      </w:r>
      <w:r w:rsidRPr="00F3251A">
        <w:rPr>
          <w:rFonts w:ascii="Simplified Arabic" w:hAnsi="Simplified Arabic" w:cs="Simplified Arabic" w:hint="eastAsia"/>
          <w:color w:val="222222"/>
          <w:rtl/>
          <w:lang w:bidi="ar"/>
        </w:rPr>
        <w:t>ل</w:t>
      </w:r>
      <w:r w:rsidRPr="00D45AB5">
        <w:rPr>
          <w:rFonts w:ascii="Simplified Arabic" w:hAnsi="Simplified Arabic" w:cs="Simplified Arabic" w:hint="cs"/>
          <w:color w:val="222222"/>
          <w:rtl/>
          <w:lang w:bidi="ar"/>
        </w:rPr>
        <w:t>تقييم الأثر البيئي</w:t>
      </w:r>
      <w:r w:rsidRPr="00F3251A">
        <w:rPr>
          <w:rFonts w:ascii="Simplified Arabic" w:hAnsi="Simplified Arabic" w:cs="Simplified Arabic"/>
          <w:color w:val="222222"/>
          <w:rtl/>
          <w:lang w:bidi="ar"/>
        </w:rPr>
        <w:t xml:space="preserve"> والإجتماعي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وهو</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يتضمن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وصفا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للحاجة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للمشروع</w:t>
      </w:r>
      <w:r w:rsidRPr="00F3251A">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و</w:t>
      </w:r>
      <w:r w:rsidRPr="000444B5">
        <w:rPr>
          <w:rFonts w:ascii="Simplified Arabic" w:hAnsi="Simplified Arabic" w:cs="Simplified Arabic" w:hint="eastAsia"/>
          <w:color w:val="222222"/>
          <w:rtl/>
          <w:lang w:bidi="ar"/>
        </w:rPr>
        <w:t>تفاصيل</w:t>
      </w:r>
      <w:r w:rsidRPr="000444B5">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عن</w:t>
      </w:r>
      <w:r w:rsidRPr="00F3251A">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005108D9" w:rsidRPr="00F3251A">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و</w:t>
      </w:r>
      <w:r w:rsidR="005108D9" w:rsidRPr="00F3251A">
        <w:rPr>
          <w:rFonts w:ascii="Simplified Arabic" w:hAnsi="Simplified Arabic" w:cs="Simplified Arabic" w:hint="eastAsia"/>
          <w:color w:val="222222"/>
          <w:rtl/>
          <w:lang w:bidi="ar"/>
        </w:rPr>
        <w:t>عن</w:t>
      </w:r>
      <w:r w:rsidR="005108D9"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البدائل</w:t>
      </w:r>
      <w:r w:rsidRPr="00F3251A">
        <w:rPr>
          <w:rFonts w:ascii="Simplified Arabic" w:hAnsi="Simplified Arabic" w:cs="Simplified Arabic"/>
          <w:color w:val="222222"/>
          <w:rtl/>
          <w:lang w:bidi="ar"/>
        </w:rPr>
        <w:t xml:space="preserve"> </w:t>
      </w:r>
      <w:r w:rsidRPr="00F3251A">
        <w:rPr>
          <w:rFonts w:ascii="Simplified Arabic" w:hAnsi="Simplified Arabic" w:cs="Simplified Arabic" w:hint="eastAsia"/>
          <w:color w:val="222222"/>
          <w:rtl/>
          <w:lang w:bidi="ar"/>
        </w:rPr>
        <w:t>الرئيسية</w:t>
      </w:r>
      <w:r w:rsidR="005108D9" w:rsidRPr="00F3251A">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كما</w:t>
      </w:r>
      <w:r w:rsidR="005108D9" w:rsidRPr="00F3251A">
        <w:rPr>
          <w:rFonts w:ascii="Simplified Arabic" w:hAnsi="Simplified Arabic" w:cs="Simplified Arabic"/>
          <w:color w:val="222222"/>
          <w:rtl/>
          <w:lang w:bidi="ar"/>
        </w:rPr>
        <w:t xml:space="preserve"> يعرض </w:t>
      </w:r>
      <w:r w:rsidRPr="000444B5">
        <w:rPr>
          <w:rFonts w:ascii="Simplified Arabic" w:hAnsi="Simplified Arabic" w:cs="Simplified Arabic" w:hint="eastAsia"/>
          <w:color w:val="222222"/>
          <w:rtl/>
          <w:lang w:bidi="ar"/>
        </w:rPr>
        <w:t>تقييم</w:t>
      </w:r>
      <w:r w:rsidR="005108D9" w:rsidRPr="00F3251A">
        <w:rPr>
          <w:rFonts w:ascii="Simplified Arabic" w:hAnsi="Simplified Arabic" w:cs="Simplified Arabic" w:hint="eastAsia"/>
          <w:color w:val="222222"/>
          <w:rtl/>
          <w:lang w:bidi="ar"/>
        </w:rPr>
        <w:t>اً</w:t>
      </w:r>
      <w:r w:rsidRPr="000444B5">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ل</w:t>
      </w:r>
      <w:r w:rsidRPr="000444B5">
        <w:rPr>
          <w:rFonts w:ascii="Simplified Arabic" w:hAnsi="Simplified Arabic" w:cs="Simplified Arabic" w:hint="eastAsia"/>
          <w:color w:val="222222"/>
          <w:rtl/>
          <w:lang w:bidi="ar"/>
        </w:rPr>
        <w:t>لآثار</w:t>
      </w:r>
      <w:r w:rsidRPr="000444B5">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الهامة</w:t>
      </w:r>
      <w:r w:rsidR="005108D9" w:rsidRPr="00F3251A">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المحتملة</w:t>
      </w:r>
      <w:r w:rsidRPr="000444B5">
        <w:rPr>
          <w:rFonts w:ascii="Simplified Arabic" w:hAnsi="Simplified Arabic" w:cs="Simplified Arabic"/>
          <w:color w:val="222222"/>
          <w:rtl/>
          <w:lang w:bidi="ar"/>
        </w:rPr>
        <w:t xml:space="preserve"> من </w:t>
      </w:r>
      <w:r w:rsidR="005108D9" w:rsidRPr="00F3251A">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المقترح على البيئة والمجتمع</w:t>
      </w:r>
      <w:r w:rsidR="005108D9" w:rsidRPr="00F3251A">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وتفاصيل الإجراءات المطلوبة ل</w:t>
      </w:r>
      <w:r w:rsidR="005108D9" w:rsidRPr="00F3251A">
        <w:rPr>
          <w:rFonts w:ascii="Simplified Arabic" w:hAnsi="Simplified Arabic" w:cs="Simplified Arabic" w:hint="eastAsia"/>
          <w:color w:val="222222"/>
          <w:rtl/>
          <w:lang w:bidi="ar"/>
        </w:rPr>
        <w:t>ل</w:t>
      </w:r>
      <w:r w:rsidRPr="000444B5">
        <w:rPr>
          <w:rFonts w:ascii="Simplified Arabic" w:hAnsi="Simplified Arabic" w:cs="Simplified Arabic" w:hint="eastAsia"/>
          <w:color w:val="222222"/>
          <w:rtl/>
          <w:lang w:bidi="ar"/>
        </w:rPr>
        <w:t>تخفيف</w:t>
      </w:r>
      <w:r w:rsidR="005108D9" w:rsidRPr="00F3251A">
        <w:rPr>
          <w:rFonts w:ascii="Simplified Arabic" w:hAnsi="Simplified Arabic" w:cs="Simplified Arabic"/>
          <w:color w:val="222222"/>
          <w:rtl/>
          <w:lang w:bidi="ar"/>
        </w:rPr>
        <w:t xml:space="preserve"> </w:t>
      </w:r>
      <w:r w:rsidR="005108D9" w:rsidRPr="00D45AB5">
        <w:rPr>
          <w:rFonts w:ascii="Simplified Arabic" w:hAnsi="Simplified Arabic" w:cs="Simplified Arabic" w:hint="cs"/>
          <w:color w:val="222222"/>
          <w:rtl/>
          <w:lang w:bidi="ar"/>
        </w:rPr>
        <w:t>إلى حد كبير</w:t>
      </w:r>
      <w:r w:rsidR="005108D9" w:rsidRPr="00F3251A">
        <w:rPr>
          <w:rFonts w:ascii="Simplified Arabic" w:hAnsi="Simplified Arabic" w:cs="Simplified Arabic"/>
          <w:color w:val="222222"/>
          <w:rtl/>
          <w:lang w:bidi="ar"/>
        </w:rPr>
        <w:t xml:space="preserve"> من</w:t>
      </w:r>
      <w:r w:rsidRPr="000444B5">
        <w:rPr>
          <w:rFonts w:ascii="Simplified Arabic" w:hAnsi="Simplified Arabic" w:cs="Simplified Arabic"/>
          <w:color w:val="222222"/>
          <w:rtl/>
          <w:lang w:bidi="ar"/>
        </w:rPr>
        <w:t xml:space="preserve"> أي</w:t>
      </w:r>
      <w:r w:rsidR="005108D9" w:rsidRPr="00F3251A">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آثار بيئية سلبية. ويتضمن</w:t>
      </w:r>
      <w:r w:rsidR="005108D9" w:rsidRPr="00F3251A">
        <w:rPr>
          <w:rFonts w:ascii="Simplified Arabic" w:hAnsi="Simplified Arabic" w:cs="Simplified Arabic"/>
          <w:color w:val="222222"/>
          <w:rtl/>
          <w:lang w:bidi="ar"/>
        </w:rPr>
        <w:t xml:space="preserve"> أيضاً</w:t>
      </w:r>
      <w:r w:rsidRPr="000444B5">
        <w:rPr>
          <w:rFonts w:ascii="Simplified Arabic" w:hAnsi="Simplified Arabic" w:cs="Simplified Arabic"/>
          <w:color w:val="222222"/>
          <w:rtl/>
          <w:lang w:bidi="ar"/>
        </w:rPr>
        <w:t xml:space="preserve"> خطة الإدارة البيئية والاجتماعية (</w:t>
      </w:r>
      <w:r w:rsidRPr="000444B5">
        <w:rPr>
          <w:rFonts w:ascii="Simplified Arabic" w:hAnsi="Simplified Arabic" w:cs="Simplified Arabic"/>
          <w:color w:val="222222"/>
          <w:lang w:bidi="ar"/>
        </w:rPr>
        <w:t>ESMP</w:t>
      </w:r>
      <w:r w:rsidRPr="000444B5">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ت</w:t>
      </w:r>
      <w:r w:rsidRPr="000444B5">
        <w:rPr>
          <w:rFonts w:ascii="Simplified Arabic" w:hAnsi="Simplified Arabic" w:cs="Simplified Arabic" w:hint="eastAsia"/>
          <w:color w:val="222222"/>
          <w:rtl/>
          <w:lang w:bidi="ar"/>
        </w:rPr>
        <w:t>صف</w:t>
      </w:r>
      <w:r w:rsidRPr="000444B5">
        <w:rPr>
          <w:rFonts w:ascii="Simplified Arabic" w:hAnsi="Simplified Arabic" w:cs="Simplified Arabic"/>
          <w:color w:val="222222"/>
          <w:rtl/>
          <w:lang w:bidi="ar"/>
        </w:rPr>
        <w:t xml:space="preserve"> متطلبات الرصد والتخفيف </w:t>
      </w:r>
      <w:r w:rsidR="005108D9" w:rsidRPr="00F3251A">
        <w:rPr>
          <w:rFonts w:ascii="Simplified Arabic" w:hAnsi="Simplified Arabic" w:cs="Simplified Arabic" w:hint="eastAsia"/>
          <w:color w:val="222222"/>
          <w:rtl/>
          <w:lang w:bidi="ar"/>
        </w:rPr>
        <w:t>طوال</w:t>
      </w:r>
      <w:r w:rsidR="005108D9" w:rsidRPr="00F3251A">
        <w:rPr>
          <w:rFonts w:ascii="Simplified Arabic" w:hAnsi="Simplified Arabic" w:cs="Simplified Arabic"/>
          <w:color w:val="222222"/>
          <w:rtl/>
          <w:lang w:bidi="ar"/>
        </w:rPr>
        <w:t xml:space="preserve"> عمر</w:t>
      </w:r>
      <w:r w:rsidRPr="000444B5">
        <w:rPr>
          <w:rFonts w:ascii="Simplified Arabic" w:hAnsi="Simplified Arabic" w:cs="Simplified Arabic"/>
          <w:color w:val="222222"/>
          <w:rtl/>
          <w:lang w:bidi="ar"/>
        </w:rPr>
        <w:t xml:space="preserve"> المشروع، بما في ذلك أي</w:t>
      </w:r>
      <w:r w:rsidR="005108D9" w:rsidRPr="00F3251A">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مسؤوليات ومتطلبات قانونية</w:t>
      </w:r>
      <w:r w:rsidR="005108D9" w:rsidRPr="00F3251A">
        <w:rPr>
          <w:rFonts w:ascii="Simplified Arabic" w:hAnsi="Simplified Arabic" w:cs="Simplified Arabic" w:hint="eastAsia"/>
          <w:color w:val="222222"/>
          <w:rtl/>
          <w:lang w:bidi="ar"/>
        </w:rPr>
        <w:t>،</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ويؤكد</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على</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التزام</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المطوّر</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بهذه</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الخطة</w:t>
      </w:r>
      <w:r w:rsidR="005108D9" w:rsidRPr="00F3251A">
        <w:rPr>
          <w:rFonts w:ascii="Simplified Arabic" w:hAnsi="Simplified Arabic" w:cs="Simplified Arabic"/>
          <w:color w:val="222222"/>
          <w:rtl/>
          <w:lang w:bidi="ar"/>
        </w:rPr>
        <w:t>.</w:t>
      </w:r>
      <w:r w:rsidRPr="000444B5">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ويتضمن</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التقييم</w:t>
      </w:r>
      <w:r w:rsidR="005108D9" w:rsidRPr="00F3251A">
        <w:rPr>
          <w:rFonts w:ascii="Simplified Arabic" w:hAnsi="Simplified Arabic" w:cs="Simplified Arabic"/>
          <w:color w:val="222222"/>
          <w:rtl/>
          <w:lang w:bidi="ar"/>
        </w:rPr>
        <w:t xml:space="preserve"> </w:t>
      </w:r>
      <w:r w:rsidR="005108D9" w:rsidRPr="00F3251A">
        <w:rPr>
          <w:rFonts w:ascii="Simplified Arabic" w:hAnsi="Simplified Arabic" w:cs="Simplified Arabic" w:hint="eastAsia"/>
          <w:color w:val="222222"/>
          <w:rtl/>
          <w:lang w:bidi="ar"/>
        </w:rPr>
        <w:t>أيضاً</w:t>
      </w:r>
      <w:r w:rsidRPr="000444B5">
        <w:rPr>
          <w:rFonts w:ascii="Simplified Arabic" w:hAnsi="Simplified Arabic" w:cs="Simplified Arabic"/>
          <w:color w:val="222222"/>
          <w:rtl/>
          <w:lang w:bidi="ar"/>
        </w:rPr>
        <w:t xml:space="preserve"> خطة إشراك أصحاب المصلحة </w:t>
      </w:r>
      <w:r w:rsidR="005108D9" w:rsidRPr="00F3251A">
        <w:rPr>
          <w:rFonts w:ascii="Simplified Arabic" w:hAnsi="Simplified Arabic" w:cs="Simplified Arabic" w:hint="eastAsia"/>
          <w:color w:val="222222"/>
          <w:rtl/>
          <w:lang w:bidi="ar"/>
        </w:rPr>
        <w:t>التي</w:t>
      </w:r>
      <w:r w:rsidR="005108D9" w:rsidRPr="00F3251A">
        <w:rPr>
          <w:rFonts w:ascii="Simplified Arabic" w:hAnsi="Simplified Arabic" w:cs="Simplified Arabic"/>
          <w:color w:val="222222"/>
          <w:rtl/>
          <w:lang w:bidi="ar"/>
        </w:rPr>
        <w:t xml:space="preserve"> تصف </w:t>
      </w:r>
      <w:r w:rsidRPr="000444B5">
        <w:rPr>
          <w:rFonts w:ascii="Simplified Arabic" w:hAnsi="Simplified Arabic" w:cs="Simplified Arabic" w:hint="eastAsia"/>
          <w:color w:val="222222"/>
          <w:rtl/>
          <w:lang w:bidi="ar"/>
        </w:rPr>
        <w:t>الأنشطة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w:t>
      </w:r>
      <w:r w:rsidR="00F3251A" w:rsidRPr="00F3251A">
        <w:rPr>
          <w:rFonts w:ascii="Simplified Arabic" w:hAnsi="Simplified Arabic" w:cs="Simplified Arabic" w:hint="eastAsia"/>
          <w:color w:val="222222"/>
          <w:rtl/>
          <w:lang w:bidi="ar"/>
        </w:rPr>
        <w:t>تي</w:t>
      </w:r>
      <w:r w:rsidR="00F3251A" w:rsidRPr="00F3251A">
        <w:rPr>
          <w:rFonts w:ascii="Simplified Arabic" w:hAnsi="Simplified Arabic" w:cs="Simplified Arabic"/>
          <w:color w:val="222222"/>
          <w:rtl/>
          <w:lang w:bidi="ar"/>
        </w:rPr>
        <w:t xml:space="preserve"> </w:t>
      </w:r>
      <w:r w:rsidR="00F3251A" w:rsidRPr="00F3251A">
        <w:rPr>
          <w:rFonts w:ascii="Simplified Arabic" w:hAnsi="Simplified Arabic" w:cs="Simplified Arabic" w:hint="eastAsia"/>
          <w:color w:val="222222"/>
          <w:rtl/>
          <w:lang w:bidi="ar"/>
        </w:rPr>
        <w:t>ي</w:t>
      </w:r>
      <w:r w:rsidRPr="000444B5">
        <w:rPr>
          <w:rFonts w:ascii="Simplified Arabic" w:hAnsi="Simplified Arabic" w:cs="Simplified Arabic" w:hint="eastAsia"/>
          <w:color w:val="222222"/>
          <w:rtl/>
          <w:lang w:bidi="ar"/>
        </w:rPr>
        <w:t>خطط</w:t>
      </w:r>
      <w:r w:rsidR="00F3251A" w:rsidRPr="00F3251A">
        <w:rPr>
          <w:rFonts w:ascii="Simplified Arabic" w:hAnsi="Simplified Arabic" w:cs="Simplified Arabic"/>
          <w:color w:val="222222"/>
          <w:rtl/>
          <w:lang w:bidi="ar"/>
        </w:rPr>
        <w:t xml:space="preserve"> للقيام بها </w:t>
      </w:r>
      <w:r w:rsidR="00F3251A" w:rsidRPr="00F3251A">
        <w:rPr>
          <w:rFonts w:ascii="Simplified Arabic" w:hAnsi="Simplified Arabic" w:cs="Simplified Arabic" w:hint="eastAsia"/>
          <w:color w:val="222222"/>
          <w:rtl/>
          <w:lang w:bidi="ar"/>
        </w:rPr>
        <w:t>والحلقات</w:t>
      </w:r>
      <w:r w:rsidR="00F3251A" w:rsidRPr="00F3251A">
        <w:rPr>
          <w:rFonts w:ascii="Simplified Arabic" w:hAnsi="Simplified Arabic" w:cs="Simplified Arabic"/>
          <w:color w:val="222222"/>
          <w:rtl/>
          <w:lang w:bidi="ar"/>
        </w:rPr>
        <w:t xml:space="preserve"> </w:t>
      </w:r>
      <w:r w:rsidR="00F3251A" w:rsidRPr="00D45AB5">
        <w:rPr>
          <w:rFonts w:ascii="Simplified Arabic" w:hAnsi="Simplified Arabic" w:cs="Simplified Arabic" w:hint="cs"/>
          <w:color w:val="222222"/>
          <w:rtl/>
          <w:lang w:bidi="ar"/>
        </w:rPr>
        <w:t>التشاور</w:t>
      </w:r>
      <w:r w:rsidR="00F3251A" w:rsidRPr="00F3251A">
        <w:rPr>
          <w:rFonts w:ascii="Simplified Arabic" w:hAnsi="Simplified Arabic" w:cs="Simplified Arabic" w:hint="eastAsia"/>
          <w:color w:val="222222"/>
          <w:rtl/>
          <w:lang w:bidi="ar"/>
        </w:rPr>
        <w:t>ية</w:t>
      </w:r>
      <w:r w:rsidR="00F3251A" w:rsidRPr="00F3251A">
        <w:rPr>
          <w:rFonts w:ascii="Simplified Arabic" w:hAnsi="Simplified Arabic" w:cs="Simplified Arabic"/>
          <w:color w:val="222222"/>
          <w:rtl/>
          <w:lang w:bidi="ar"/>
        </w:rPr>
        <w:t xml:space="preserve"> </w:t>
      </w:r>
      <w:r w:rsidR="00F3251A" w:rsidRPr="00F3251A">
        <w:rPr>
          <w:rFonts w:ascii="Simplified Arabic" w:hAnsi="Simplified Arabic" w:cs="Simplified Arabic" w:hint="eastAsia"/>
          <w:color w:val="222222"/>
          <w:rtl/>
          <w:lang w:bidi="ar"/>
        </w:rPr>
        <w:t>مع</w:t>
      </w:r>
      <w:r w:rsidR="00F3251A" w:rsidRPr="00F3251A">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أصحاب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المصلحة</w:t>
      </w:r>
      <w:r w:rsidR="00F3251A" w:rsidRPr="00F3251A">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وكذلك آلية التظلم </w:t>
      </w:r>
      <w:r w:rsidR="00F3251A" w:rsidRPr="00F3251A">
        <w:rPr>
          <w:rFonts w:ascii="Simplified Arabic" w:hAnsi="Simplified Arabic" w:cs="Simplified Arabic" w:hint="eastAsia"/>
          <w:color w:val="222222"/>
          <w:rtl/>
          <w:lang w:bidi="ar"/>
        </w:rPr>
        <w:t>التي</w:t>
      </w:r>
      <w:r w:rsidR="00F3251A" w:rsidRPr="00F3251A">
        <w:rPr>
          <w:rFonts w:ascii="Simplified Arabic" w:hAnsi="Simplified Arabic" w:cs="Simplified Arabic"/>
          <w:color w:val="222222"/>
          <w:rtl/>
          <w:lang w:bidi="ar"/>
        </w:rPr>
        <w:t xml:space="preserve"> </w:t>
      </w:r>
      <w:r w:rsidR="00F3251A" w:rsidRPr="00F3251A">
        <w:rPr>
          <w:rFonts w:ascii="Simplified Arabic" w:hAnsi="Simplified Arabic" w:cs="Simplified Arabic" w:hint="eastAsia"/>
          <w:color w:val="222222"/>
          <w:rtl/>
          <w:lang w:bidi="ar"/>
        </w:rPr>
        <w:t>يتوجب</w:t>
      </w:r>
      <w:r w:rsidRPr="000444B5">
        <w:rPr>
          <w:rFonts w:ascii="Simplified Arabic" w:hAnsi="Simplified Arabic" w:cs="Simplified Arabic"/>
          <w:color w:val="222222"/>
          <w:rtl/>
          <w:lang w:bidi="ar"/>
        </w:rPr>
        <w:t xml:space="preserve"> أن تستجيب إلى أي</w:t>
      </w:r>
      <w:r w:rsidR="00F3251A" w:rsidRPr="00F3251A">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مخاوف وشكاوى</w:t>
      </w:r>
      <w:r w:rsidR="00650994">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650994">
        <w:rPr>
          <w:rFonts w:ascii="Simplified Arabic" w:hAnsi="Simplified Arabic" w:cs="Simplified Arabic" w:hint="cs"/>
          <w:color w:val="222222"/>
          <w:rtl/>
          <w:lang w:bidi="ar"/>
        </w:rPr>
        <w:t xml:space="preserve">وبشكل خاص </w:t>
      </w:r>
      <w:r w:rsidRPr="000444B5">
        <w:rPr>
          <w:rFonts w:ascii="Simplified Arabic" w:hAnsi="Simplified Arabic" w:cs="Simplified Arabic"/>
          <w:color w:val="222222"/>
          <w:rtl/>
          <w:lang w:bidi="ar"/>
        </w:rPr>
        <w:t>من</w:t>
      </w:r>
      <w:r w:rsidR="00F3251A" w:rsidRPr="00F3251A">
        <w:rPr>
          <w:rFonts w:ascii="Simplified Arabic" w:hAnsi="Simplified Arabic" w:cs="Simplified Arabic"/>
          <w:color w:val="222222"/>
          <w:rtl/>
          <w:lang w:bidi="ar"/>
        </w:rPr>
        <w:t xml:space="preserve"> الجهات </w:t>
      </w:r>
      <w:r w:rsidR="00F3251A" w:rsidRPr="00D45AB5">
        <w:rPr>
          <w:rFonts w:ascii="Simplified Arabic" w:hAnsi="Simplified Arabic" w:cs="Simplified Arabic" w:hint="cs"/>
          <w:color w:val="222222"/>
          <w:rtl/>
          <w:lang w:bidi="ar"/>
        </w:rPr>
        <w:t>المتضررة</w:t>
      </w:r>
      <w:r w:rsidR="00F3251A" w:rsidRPr="00F3251A">
        <w:rPr>
          <w:rFonts w:ascii="Simplified Arabic" w:hAnsi="Simplified Arabic" w:cs="Simplified Arabic"/>
          <w:color w:val="222222"/>
          <w:rtl/>
          <w:lang w:bidi="ar"/>
        </w:rPr>
        <w:t xml:space="preserve"> من</w:t>
      </w:r>
      <w:r w:rsidRPr="000444B5">
        <w:rPr>
          <w:rFonts w:ascii="Simplified Arabic" w:hAnsi="Simplified Arabic" w:cs="Simplified Arabic"/>
          <w:color w:val="222222"/>
          <w:rtl/>
          <w:lang w:bidi="ar"/>
        </w:rPr>
        <w:t xml:space="preserve"> أصحاب المصلحة والمجتمعات</w:t>
      </w:r>
      <w:r w:rsidR="00F3251A" w:rsidRPr="00F3251A">
        <w:rPr>
          <w:rFonts w:ascii="Simplified Arabic" w:hAnsi="Simplified Arabic" w:cs="Simplified Arabic"/>
          <w:color w:val="222222"/>
          <w:rtl/>
          <w:lang w:bidi="ar"/>
        </w:rPr>
        <w:t xml:space="preserve"> المعنيّة</w:t>
      </w:r>
      <w:r w:rsidRPr="000444B5">
        <w:rPr>
          <w:rFonts w:ascii="Simplified Arabic" w:hAnsi="Simplified Arabic" w:cs="Simplified Arabic"/>
          <w:color w:val="222222"/>
          <w:rtl/>
          <w:lang w:bidi="ar"/>
        </w:rPr>
        <w:t>.</w:t>
      </w:r>
    </w:p>
    <w:p w14:paraId="39CFC481" w14:textId="34008F6A" w:rsidR="00FC7BB2" w:rsidRPr="00166D1C" w:rsidRDefault="00F3251A" w:rsidP="000444B5">
      <w:pPr>
        <w:pStyle w:val="Heading2"/>
        <w:bidi/>
        <w:rPr>
          <w:rFonts w:ascii="Simplified Arabic" w:hAnsi="Simplified Arabic" w:cs="Simplified Arabic"/>
        </w:rPr>
      </w:pPr>
      <w:r w:rsidRPr="00166D1C">
        <w:rPr>
          <w:rFonts w:ascii="Simplified Arabic" w:hAnsi="Simplified Arabic" w:cs="Simplified Arabic" w:hint="eastAsia"/>
          <w:rtl/>
        </w:rPr>
        <w:t>بدائل</w:t>
      </w:r>
      <w:r w:rsidRPr="00166D1C">
        <w:rPr>
          <w:rFonts w:ascii="Simplified Arabic" w:hAnsi="Simplified Arabic" w:cs="Simplified Arabic"/>
          <w:rtl/>
        </w:rPr>
        <w:t xml:space="preserve"> </w:t>
      </w:r>
      <w:r w:rsidRPr="00166D1C">
        <w:rPr>
          <w:rFonts w:ascii="Simplified Arabic" w:hAnsi="Simplified Arabic" w:cs="Simplified Arabic" w:hint="eastAsia"/>
          <w:rtl/>
        </w:rPr>
        <w:t>المشروع</w:t>
      </w:r>
    </w:p>
    <w:p w14:paraId="7B1333F8" w14:textId="7DE1AB86" w:rsidR="00F3251A" w:rsidRPr="000444B5" w:rsidRDefault="00F3251A" w:rsidP="000444B5">
      <w:pPr>
        <w:bidi/>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جرى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تطوير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تحديد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وتحليل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مجموعة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البدائل،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تشمل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والعمليات،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والتكنولوجيا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المستخدمة،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وبديل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عدم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القيام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كما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هو</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مبين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يلي</w:t>
      </w:r>
      <w:r w:rsidRPr="000444B5">
        <w:rPr>
          <w:rFonts w:ascii="Simplified Arabic" w:hAnsi="Simplified Arabic" w:cs="Simplified Arabic"/>
          <w:color w:val="222222"/>
          <w:rtl/>
          <w:lang w:bidi="ar"/>
        </w:rPr>
        <w:t>:</w:t>
      </w:r>
    </w:p>
    <w:p w14:paraId="37A46CEB" w14:textId="1E5A994E" w:rsidR="00980F76" w:rsidRPr="000444B5" w:rsidRDefault="00980F76" w:rsidP="000444B5">
      <w:pPr>
        <w:pStyle w:val="ListParagraph"/>
        <w:numPr>
          <w:ilvl w:val="0"/>
          <w:numId w:val="10"/>
        </w:numPr>
        <w:bidi/>
        <w:contextualSpacing w:val="0"/>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اعتبر</w:t>
      </w:r>
      <w:r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المطور</w:t>
      </w:r>
      <w:r w:rsidR="00AE4D35"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العديد</w:t>
      </w:r>
      <w:r w:rsidRPr="000444B5">
        <w:rPr>
          <w:rFonts w:ascii="Simplified Arabic" w:hAnsi="Simplified Arabic" w:cs="Simplified Arabic"/>
          <w:color w:val="222222"/>
          <w:rtl/>
          <w:lang w:bidi="ar"/>
        </w:rPr>
        <w:t xml:space="preserve"> من المجالات ذات الأولوية لتطوير </w:t>
      </w:r>
      <w:r w:rsidR="00AE4D35" w:rsidRPr="000444B5">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مشروع</w:t>
      </w:r>
      <w:r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في</w:t>
      </w:r>
      <w:r w:rsidR="00AE4D35" w:rsidRPr="000444B5">
        <w:rPr>
          <w:rFonts w:ascii="Simplified Arabic" w:hAnsi="Simplified Arabic" w:cs="Simplified Arabic"/>
          <w:color w:val="222222"/>
          <w:rtl/>
          <w:lang w:bidi="ar"/>
        </w:rPr>
        <w:t xml:space="preserve"> الجزء </w:t>
      </w:r>
      <w:r w:rsidRPr="000444B5">
        <w:rPr>
          <w:rFonts w:ascii="Simplified Arabic" w:hAnsi="Simplified Arabic" w:cs="Simplified Arabic" w:hint="eastAsia"/>
          <w:color w:val="222222"/>
          <w:rtl/>
          <w:lang w:bidi="ar"/>
        </w:rPr>
        <w:t>الأوسط</w:t>
      </w:r>
      <w:r w:rsidRPr="000444B5">
        <w:rPr>
          <w:rFonts w:ascii="Simplified Arabic" w:hAnsi="Simplified Arabic" w:cs="Simplified Arabic"/>
          <w:color w:val="222222"/>
          <w:rtl/>
          <w:lang w:bidi="ar"/>
        </w:rPr>
        <w:t xml:space="preserve"> والأجزاء الشمالية من الأردن. </w:t>
      </w:r>
      <w:r w:rsidR="00AE4D35" w:rsidRPr="000444B5">
        <w:rPr>
          <w:rFonts w:ascii="Simplified Arabic" w:hAnsi="Simplified Arabic" w:cs="Simplified Arabic" w:hint="eastAsia"/>
          <w:color w:val="222222"/>
          <w:rtl/>
          <w:lang w:bidi="ar"/>
        </w:rPr>
        <w:t>وقد</w:t>
      </w:r>
      <w:r w:rsidR="00AE4D35"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استند</w:t>
      </w:r>
      <w:r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المطوّر</w:t>
      </w:r>
      <w:r w:rsidR="00AE4D35" w:rsidRPr="000444B5">
        <w:rPr>
          <w:rFonts w:ascii="Simplified Arabic" w:hAnsi="Simplified Arabic" w:cs="Simplified Arabic"/>
          <w:color w:val="222222"/>
          <w:rtl/>
          <w:lang w:bidi="ar"/>
        </w:rPr>
        <w:t xml:space="preserve"> في </w:t>
      </w:r>
      <w:r w:rsidRPr="000444B5">
        <w:rPr>
          <w:rFonts w:ascii="Simplified Arabic" w:hAnsi="Simplified Arabic" w:cs="Simplified Arabic" w:hint="eastAsia"/>
          <w:color w:val="222222"/>
          <w:rtl/>
          <w:lang w:bidi="ar"/>
        </w:rPr>
        <w:t>هذا</w:t>
      </w:r>
      <w:r w:rsidRPr="000444B5">
        <w:rPr>
          <w:rFonts w:ascii="Simplified Arabic" w:hAnsi="Simplified Arabic" w:cs="Simplified Arabic"/>
          <w:color w:val="222222"/>
          <w:rtl/>
          <w:lang w:bidi="ar"/>
        </w:rPr>
        <w:t xml:space="preserve"> التقييم </w:t>
      </w:r>
      <w:r w:rsidR="00AE4D35" w:rsidRPr="000444B5">
        <w:rPr>
          <w:rFonts w:ascii="Simplified Arabic" w:hAnsi="Simplified Arabic" w:cs="Simplified Arabic" w:hint="eastAsia"/>
          <w:color w:val="222222"/>
          <w:rtl/>
          <w:lang w:bidi="ar"/>
        </w:rPr>
        <w:t>على</w:t>
      </w:r>
      <w:r w:rsidR="00AE4D35" w:rsidRPr="000444B5">
        <w:rPr>
          <w:rFonts w:ascii="Simplified Arabic" w:hAnsi="Simplified Arabic" w:cs="Simplified Arabic"/>
          <w:color w:val="222222"/>
          <w:rtl/>
          <w:lang w:bidi="ar"/>
        </w:rPr>
        <w:t xml:space="preserve"> تحديد</w:t>
      </w:r>
      <w:r w:rsidRPr="000444B5">
        <w:rPr>
          <w:rFonts w:ascii="Simplified Arabic" w:hAnsi="Simplified Arabic" w:cs="Simplified Arabic"/>
          <w:color w:val="222222"/>
          <w:rtl/>
          <w:lang w:bidi="ar"/>
        </w:rPr>
        <w:t xml:space="preserve"> المجالات ذات الأولوية</w:t>
      </w:r>
      <w:r w:rsidR="00AE4D35"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استنادا </w:t>
      </w:r>
      <w:r w:rsidR="00AE4D35" w:rsidRPr="000444B5">
        <w:rPr>
          <w:rFonts w:ascii="Simplified Arabic" w:hAnsi="Simplified Arabic" w:cs="Simplified Arabic" w:hint="eastAsia"/>
          <w:color w:val="222222"/>
          <w:rtl/>
          <w:lang w:bidi="ar"/>
        </w:rPr>
        <w:t>إلى</w:t>
      </w:r>
      <w:r w:rsidR="00AE4D35"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إحاطته</w:t>
      </w:r>
      <w:r w:rsidR="00AE4D35"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بالموضوع</w:t>
      </w:r>
      <w:r w:rsidR="00AE4D35"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وخبراته</w:t>
      </w:r>
      <w:r w:rsidR="00AE4D35"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في</w:t>
      </w:r>
      <w:r w:rsidR="00AE4D35"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هذا</w:t>
      </w:r>
      <w:r w:rsidR="00AE4D35" w:rsidRPr="000444B5">
        <w:rPr>
          <w:rFonts w:ascii="Simplified Arabic" w:hAnsi="Simplified Arabic" w:cs="Simplified Arabic"/>
          <w:color w:val="222222"/>
          <w:rtl/>
          <w:lang w:bidi="ar"/>
        </w:rPr>
        <w:t xml:space="preserve"> </w:t>
      </w:r>
      <w:r w:rsidR="00AE4D35" w:rsidRPr="000444B5">
        <w:rPr>
          <w:rFonts w:ascii="Simplified Arabic" w:hAnsi="Simplified Arabic" w:cs="Simplified Arabic" w:hint="eastAsia"/>
          <w:color w:val="222222"/>
          <w:rtl/>
          <w:lang w:bidi="ar"/>
        </w:rPr>
        <w:t>المجال</w:t>
      </w:r>
      <w:r w:rsidR="00650994">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والتي</w:t>
      </w:r>
      <w:r w:rsidR="00194A71" w:rsidRPr="000444B5">
        <w:rPr>
          <w:rFonts w:ascii="Simplified Arabic" w:hAnsi="Simplified Arabic" w:cs="Simplified Arabic"/>
          <w:color w:val="222222"/>
          <w:rtl/>
          <w:lang w:bidi="ar"/>
        </w:rPr>
        <w:t xml:space="preserve"> أخذت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الاعتبار </w:t>
      </w:r>
      <w:r w:rsidR="00194A71" w:rsidRPr="000444B5">
        <w:rPr>
          <w:rFonts w:ascii="Simplified Arabic" w:hAnsi="Simplified Arabic" w:cs="Simplified Arabic" w:hint="eastAsia"/>
          <w:color w:val="222222"/>
          <w:rtl/>
          <w:lang w:bidi="ar"/>
        </w:rPr>
        <w:t>الأمور</w:t>
      </w:r>
      <w:r w:rsidR="00650994">
        <w:rPr>
          <w:rFonts w:ascii="Simplified Arabic" w:hAnsi="Simplified Arabic" w:cs="Simplified Arabic" w:hint="cs"/>
          <w:color w:val="222222"/>
          <w:rtl/>
          <w:lang w:bidi="ar"/>
        </w:rPr>
        <w:t xml:space="preserve"> </w:t>
      </w:r>
      <w:r w:rsidRPr="000444B5">
        <w:rPr>
          <w:rFonts w:ascii="Simplified Arabic" w:hAnsi="Simplified Arabic" w:cs="Simplified Arabic" w:hint="eastAsia"/>
          <w:color w:val="222222"/>
          <w:rtl/>
          <w:lang w:bidi="ar"/>
        </w:rPr>
        <w:t>الفني</w:t>
      </w:r>
      <w:r w:rsidR="00194A71" w:rsidRPr="000444B5">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والمالي</w:t>
      </w:r>
      <w:r w:rsidR="00194A71" w:rsidRPr="000444B5">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والبيئي</w:t>
      </w:r>
      <w:r w:rsidR="00194A71" w:rsidRPr="000444B5">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والعوامل الاجتماعية </w:t>
      </w:r>
      <w:r w:rsidR="00194A71" w:rsidRPr="000444B5">
        <w:rPr>
          <w:rFonts w:ascii="Simplified Arabic" w:hAnsi="Simplified Arabic" w:cs="Simplified Arabic" w:hint="eastAsia"/>
          <w:color w:val="222222"/>
          <w:rtl/>
          <w:lang w:bidi="ar"/>
        </w:rPr>
        <w:t>والتي</w:t>
      </w:r>
      <w:r w:rsidR="00194A71"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تشمل</w:t>
      </w:r>
      <w:r w:rsidRPr="000444B5">
        <w:rPr>
          <w:rFonts w:ascii="Simplified Arabic" w:hAnsi="Simplified Arabic" w:cs="Simplified Arabic"/>
          <w:color w:val="222222"/>
          <w:rtl/>
          <w:lang w:bidi="ar"/>
        </w:rPr>
        <w:t xml:space="preserve"> ما يلي: (أ) الم</w:t>
      </w:r>
      <w:r w:rsidR="00194A71" w:rsidRPr="000444B5">
        <w:rPr>
          <w:rFonts w:ascii="Simplified Arabic" w:hAnsi="Simplified Arabic" w:cs="Simplified Arabic" w:hint="eastAsia"/>
          <w:color w:val="222222"/>
          <w:rtl/>
          <w:lang w:bidi="ar"/>
        </w:rPr>
        <w:t>صادر</w:t>
      </w:r>
      <w:r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مثالية</w:t>
      </w:r>
      <w:r w:rsidR="00194A71" w:rsidRPr="000444B5">
        <w:rPr>
          <w:rFonts w:ascii="Simplified Arabic" w:hAnsi="Simplified Arabic" w:cs="Simplified Arabic"/>
          <w:color w:val="222222"/>
          <w:rtl/>
          <w:lang w:bidi="ar"/>
        </w:rPr>
        <w:t xml:space="preserve"> للطاقة </w:t>
      </w:r>
      <w:r w:rsidR="00194A71" w:rsidRPr="000444B5">
        <w:rPr>
          <w:rFonts w:ascii="Simplified Arabic" w:hAnsi="Simplified Arabic" w:cs="Simplified Arabic" w:hint="eastAsia"/>
          <w:color w:val="222222"/>
          <w:rtl/>
          <w:lang w:bidi="ar"/>
        </w:rPr>
        <w:t>الشمسية</w:t>
      </w:r>
      <w:r w:rsidRPr="000444B5">
        <w:rPr>
          <w:rFonts w:ascii="Simplified Arabic" w:hAnsi="Simplified Arabic" w:cs="Simplified Arabic"/>
          <w:color w:val="222222"/>
          <w:rtl/>
          <w:lang w:bidi="ar"/>
        </w:rPr>
        <w:t>. (</w:t>
      </w:r>
      <w:r w:rsidR="00650994">
        <w:rPr>
          <w:rFonts w:ascii="Simplified Arabic" w:hAnsi="Simplified Arabic" w:cs="Simplified Arabic" w:hint="cs"/>
          <w:color w:val="222222"/>
          <w:rtl/>
          <w:lang w:bidi="ar"/>
        </w:rPr>
        <w:t>ب</w:t>
      </w:r>
      <w:r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الأمور</w:t>
      </w:r>
      <w:r w:rsidR="00194A71"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القانونية</w:t>
      </w:r>
      <w:r w:rsidR="00194A71"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المتعلقة</w:t>
      </w:r>
      <w:r w:rsidR="00194A71"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ب</w:t>
      </w:r>
      <w:r w:rsidRPr="000444B5">
        <w:rPr>
          <w:rFonts w:ascii="Simplified Arabic" w:hAnsi="Simplified Arabic" w:cs="Simplified Arabic" w:hint="eastAsia"/>
          <w:color w:val="222222"/>
          <w:rtl/>
          <w:lang w:bidi="ar"/>
        </w:rPr>
        <w:t>ملكية</w:t>
      </w:r>
      <w:r w:rsidRPr="000444B5">
        <w:rPr>
          <w:rFonts w:ascii="Simplified Arabic" w:hAnsi="Simplified Arabic" w:cs="Simplified Arabic"/>
          <w:color w:val="222222"/>
          <w:rtl/>
          <w:lang w:bidi="ar"/>
        </w:rPr>
        <w:t xml:space="preserve"> الأراضي. (</w:t>
      </w:r>
      <w:r w:rsidR="00650994">
        <w:rPr>
          <w:rFonts w:ascii="Simplified Arabic" w:hAnsi="Simplified Arabic" w:cs="Simplified Arabic" w:hint="cs"/>
          <w:color w:val="222222"/>
          <w:rtl/>
          <w:lang w:bidi="ar"/>
        </w:rPr>
        <w:t>ج</w:t>
      </w:r>
      <w:r w:rsidRPr="000444B5">
        <w:rPr>
          <w:rFonts w:ascii="Simplified Arabic" w:hAnsi="Simplified Arabic" w:cs="Simplified Arabic"/>
          <w:color w:val="222222"/>
          <w:rtl/>
          <w:lang w:bidi="ar"/>
        </w:rPr>
        <w:t xml:space="preserve">) المسافة إلى </w:t>
      </w:r>
      <w:r w:rsidR="00194A71" w:rsidRPr="000444B5">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مستقبلات</w:t>
      </w:r>
      <w:r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حساسة</w:t>
      </w:r>
      <w:r w:rsidR="00194A71" w:rsidRPr="000444B5">
        <w:rPr>
          <w:rFonts w:ascii="Simplified Arabic" w:hAnsi="Simplified Arabic" w:cs="Simplified Arabic"/>
          <w:color w:val="222222"/>
          <w:rtl/>
          <w:lang w:bidi="ar"/>
        </w:rPr>
        <w:t xml:space="preserve"> الرئيسية</w:t>
      </w:r>
      <w:r w:rsidRPr="000444B5">
        <w:rPr>
          <w:rFonts w:ascii="Simplified Arabic" w:hAnsi="Simplified Arabic" w:cs="Simplified Arabic"/>
          <w:color w:val="222222"/>
          <w:rtl/>
          <w:lang w:bidi="ar"/>
        </w:rPr>
        <w:t>. (</w:t>
      </w:r>
      <w:r w:rsidR="00650994">
        <w:rPr>
          <w:rFonts w:ascii="Simplified Arabic" w:hAnsi="Simplified Arabic" w:cs="Simplified Arabic" w:hint="cs"/>
          <w:color w:val="222222"/>
          <w:rtl/>
          <w:lang w:bidi="ar"/>
        </w:rPr>
        <w:t>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المناظر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الطبيعية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للموقع</w:t>
      </w:r>
      <w:r w:rsidRPr="000444B5">
        <w:rPr>
          <w:rFonts w:ascii="Simplified Arabic" w:hAnsi="Simplified Arabic" w:cs="Simplified Arabic"/>
          <w:color w:val="222222"/>
          <w:rtl/>
          <w:lang w:bidi="ar"/>
        </w:rPr>
        <w:t>. (</w:t>
      </w:r>
      <w:r w:rsidR="00650994">
        <w:rPr>
          <w:rFonts w:ascii="Simplified Arabic" w:hAnsi="Simplified Arabic" w:cs="Simplified Arabic" w:hint="cs"/>
          <w:color w:val="222222"/>
          <w:rtl/>
          <w:lang w:bidi="ar"/>
        </w:rPr>
        <w:t>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القرب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شبكة</w:t>
      </w:r>
      <w:r w:rsidR="00194A71" w:rsidRPr="000444B5">
        <w:rPr>
          <w:rFonts w:ascii="Simplified Arabic" w:hAnsi="Simplified Arabic" w:cs="Simplified Arabic"/>
          <w:color w:val="222222"/>
          <w:rtl/>
          <w:lang w:bidi="ar"/>
        </w:rPr>
        <w:t xml:space="preserve"> الكهرباء الوطنية</w:t>
      </w:r>
      <w:r w:rsidRPr="000444B5">
        <w:rPr>
          <w:rFonts w:ascii="Simplified Arabic" w:hAnsi="Simplified Arabic" w:cs="Simplified Arabic"/>
          <w:color w:val="222222"/>
          <w:rtl/>
          <w:lang w:bidi="ar"/>
        </w:rPr>
        <w:t>. (</w:t>
      </w:r>
      <w:r w:rsidR="00650994">
        <w:rPr>
          <w:rFonts w:ascii="Simplified Arabic" w:hAnsi="Simplified Arabic" w:cs="Simplified Arabic" w:hint="cs"/>
          <w:color w:val="222222"/>
          <w:rtl/>
          <w:lang w:bidi="ar"/>
        </w:rPr>
        <w:t>و</w:t>
      </w:r>
      <w:r w:rsidRPr="000444B5">
        <w:rPr>
          <w:rFonts w:ascii="Simplified Arabic" w:hAnsi="Simplified Arabic" w:cs="Simplified Arabic"/>
          <w:color w:val="222222"/>
          <w:rtl/>
          <w:lang w:bidi="ar"/>
        </w:rPr>
        <w:t xml:space="preserve">) القرب من شبكات الطرق. و (ز) إمكانات التنمية الاجتماعية للمجتمعات المحلية. </w:t>
      </w:r>
      <w:r w:rsidR="00194A71" w:rsidRPr="000444B5">
        <w:rPr>
          <w:rFonts w:ascii="Simplified Arabic" w:hAnsi="Simplified Arabic" w:cs="Simplified Arabic" w:hint="eastAsia"/>
          <w:color w:val="222222"/>
          <w:rtl/>
          <w:lang w:bidi="ar"/>
        </w:rPr>
        <w:t>قام</w:t>
      </w:r>
      <w:r w:rsidR="00194A71" w:rsidRPr="000444B5">
        <w:rPr>
          <w:rFonts w:ascii="Simplified Arabic" w:hAnsi="Simplified Arabic" w:cs="Simplified Arabic"/>
          <w:color w:val="222222"/>
          <w:rtl/>
          <w:lang w:bidi="ar"/>
        </w:rPr>
        <w:t xml:space="preserve"> مطور المشروع، </w:t>
      </w:r>
      <w:r w:rsidRPr="000444B5">
        <w:rPr>
          <w:rFonts w:ascii="Simplified Arabic" w:hAnsi="Simplified Arabic" w:cs="Simplified Arabic" w:hint="eastAsia"/>
          <w:color w:val="222222"/>
          <w:rtl/>
          <w:lang w:bidi="ar"/>
        </w:rPr>
        <w:t>بناء</w:t>
      </w:r>
      <w:r w:rsidRPr="000444B5">
        <w:rPr>
          <w:rFonts w:ascii="Simplified Arabic" w:hAnsi="Simplified Arabic" w:cs="Simplified Arabic"/>
          <w:color w:val="222222"/>
          <w:rtl/>
          <w:lang w:bidi="ar"/>
        </w:rPr>
        <w:t xml:space="preserve"> على </w:t>
      </w:r>
      <w:r w:rsidR="00194A71" w:rsidRPr="000444B5">
        <w:rPr>
          <w:rFonts w:ascii="Simplified Arabic" w:hAnsi="Simplified Arabic" w:cs="Simplified Arabic" w:hint="eastAsia"/>
          <w:color w:val="222222"/>
          <w:rtl/>
          <w:lang w:bidi="ar"/>
        </w:rPr>
        <w:t>هذه</w:t>
      </w:r>
      <w:r w:rsidR="00194A71" w:rsidRPr="000444B5">
        <w:rPr>
          <w:rFonts w:ascii="Simplified Arabic" w:hAnsi="Simplified Arabic" w:cs="Simplified Arabic"/>
          <w:color w:val="222222"/>
          <w:rtl/>
          <w:lang w:bidi="ar"/>
        </w:rPr>
        <w:t xml:space="preserve"> العوامل </w:t>
      </w:r>
      <w:r w:rsidR="00194A71" w:rsidRPr="000444B5">
        <w:rPr>
          <w:rFonts w:ascii="Simplified Arabic" w:hAnsi="Simplified Arabic" w:cs="Simplified Arabic" w:hint="eastAsia"/>
          <w:color w:val="222222"/>
          <w:rtl/>
          <w:lang w:bidi="ar"/>
        </w:rPr>
        <w:t>باختيار</w:t>
      </w:r>
      <w:r w:rsidR="00194A71" w:rsidRPr="000444B5">
        <w:rPr>
          <w:rFonts w:ascii="Simplified Arabic" w:hAnsi="Simplified Arabic" w:cs="Simplified Arabic"/>
          <w:color w:val="222222"/>
          <w:rtl/>
          <w:lang w:bidi="ar"/>
        </w:rPr>
        <w:t xml:space="preserve"> موقع المشروع</w:t>
      </w:r>
      <w:r w:rsidR="00650994">
        <w:rPr>
          <w:rFonts w:ascii="Simplified Arabic" w:hAnsi="Simplified Arabic" w:cs="Simplified Arabic" w:hint="cs"/>
          <w:color w:val="222222"/>
          <w:rtl/>
          <w:lang w:bidi="ar"/>
        </w:rPr>
        <w:t xml:space="preserve">، </w:t>
      </w:r>
      <w:r w:rsidR="00194A71" w:rsidRPr="000444B5">
        <w:rPr>
          <w:rFonts w:ascii="Simplified Arabic" w:hAnsi="Simplified Arabic" w:cs="Simplified Arabic"/>
          <w:color w:val="222222"/>
          <w:rtl/>
          <w:lang w:bidi="ar"/>
        </w:rPr>
        <w:t xml:space="preserve"> وشراء أرض الموقع من مالكها </w:t>
      </w:r>
      <w:r w:rsidR="00194A71" w:rsidRPr="000444B5">
        <w:rPr>
          <w:rFonts w:ascii="Simplified Arabic" w:hAnsi="Simplified Arabic" w:cs="Simplified Arabic" w:hint="eastAsia"/>
          <w:color w:val="222222"/>
          <w:rtl/>
          <w:lang w:bidi="ar"/>
        </w:rPr>
        <w:t>بعد</w:t>
      </w:r>
      <w:r w:rsidR="00194A71" w:rsidRPr="000444B5">
        <w:rPr>
          <w:rFonts w:ascii="Simplified Arabic" w:hAnsi="Simplified Arabic" w:cs="Simplified Arabic"/>
          <w:color w:val="222222"/>
          <w:rtl/>
          <w:lang w:bidi="ar"/>
        </w:rPr>
        <w:t xml:space="preserve"> الإتفاق على </w:t>
      </w:r>
      <w:r w:rsidR="00194A71" w:rsidRPr="000444B5">
        <w:rPr>
          <w:rFonts w:ascii="Simplified Arabic" w:hAnsi="Simplified Arabic" w:cs="Simplified Arabic" w:hint="eastAsia"/>
          <w:color w:val="222222"/>
          <w:rtl/>
          <w:lang w:bidi="ar"/>
        </w:rPr>
        <w:t>السعر</w:t>
      </w:r>
      <w:r w:rsidR="00194A71"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من</w:t>
      </w:r>
      <w:r w:rsidR="00194A71"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قبل</w:t>
      </w:r>
      <w:r w:rsidR="00194A71" w:rsidRPr="000444B5">
        <w:rPr>
          <w:rFonts w:ascii="Simplified Arabic" w:hAnsi="Simplified Arabic" w:cs="Simplified Arabic"/>
          <w:color w:val="222222"/>
          <w:rtl/>
          <w:lang w:bidi="ar"/>
        </w:rPr>
        <w:t xml:space="preserve"> </w:t>
      </w:r>
      <w:r w:rsidR="00194A71" w:rsidRPr="000444B5">
        <w:rPr>
          <w:rFonts w:ascii="Simplified Arabic" w:hAnsi="Simplified Arabic" w:cs="Simplified Arabic" w:hint="eastAsia"/>
          <w:color w:val="222222"/>
          <w:rtl/>
          <w:lang w:bidi="ar"/>
        </w:rPr>
        <w:t>الطرفين</w:t>
      </w:r>
      <w:r w:rsidRPr="000444B5">
        <w:rPr>
          <w:rFonts w:ascii="Simplified Arabic" w:hAnsi="Simplified Arabic" w:cs="Simplified Arabic"/>
          <w:color w:val="222222"/>
          <w:rtl/>
          <w:lang w:bidi="ar"/>
        </w:rPr>
        <w:t>.</w:t>
      </w:r>
    </w:p>
    <w:p w14:paraId="04AED77B" w14:textId="0D77878D" w:rsidR="00980F76" w:rsidRPr="000444B5" w:rsidRDefault="00ED7F83" w:rsidP="000444B5">
      <w:pPr>
        <w:pStyle w:val="ListParagraph"/>
        <w:numPr>
          <w:ilvl w:val="0"/>
          <w:numId w:val="10"/>
        </w:numPr>
        <w:bidi/>
        <w:contextualSpacing w:val="0"/>
        <w:rPr>
          <w:rtl/>
        </w:rPr>
      </w:pPr>
      <w:r>
        <w:rPr>
          <w:rFonts w:ascii="Arial" w:hAnsi="Arial" w:cs="Arial" w:hint="cs"/>
          <w:color w:val="222222"/>
          <w:rtl/>
          <w:lang w:bidi="ar"/>
        </w:rPr>
        <w:t xml:space="preserve">جرى من خلال تقييم </w:t>
      </w:r>
      <w:r w:rsidRPr="00C02064">
        <w:rPr>
          <w:rFonts w:ascii="Simplified Arabic" w:hAnsi="Simplified Arabic" w:cs="Simplified Arabic" w:hint="eastAsia"/>
          <w:color w:val="222222"/>
          <w:rtl/>
          <w:lang w:bidi="ar"/>
        </w:rPr>
        <w:t>الأثر</w:t>
      </w:r>
      <w:r w:rsidRPr="00C02064">
        <w:rPr>
          <w:rFonts w:ascii="Simplified Arabic" w:hAnsi="Simplified Arabic" w:cs="Simplified Arabic"/>
          <w:color w:val="222222"/>
          <w:rtl/>
          <w:lang w:bidi="ar"/>
        </w:rPr>
        <w:t xml:space="preserve"> </w:t>
      </w:r>
      <w:r w:rsidRPr="00C02064">
        <w:rPr>
          <w:rFonts w:ascii="Simplified Arabic" w:hAnsi="Simplified Arabic" w:cs="Simplified Arabic" w:hint="eastAsia"/>
          <w:color w:val="222222"/>
          <w:rtl/>
          <w:lang w:bidi="ar"/>
        </w:rPr>
        <w:t>البيئي</w:t>
      </w:r>
      <w:r w:rsidRPr="00F3251A">
        <w:rPr>
          <w:rFonts w:ascii="Simplified Arabic" w:hAnsi="Simplified Arabic" w:cs="Simplified Arabic"/>
          <w:color w:val="222222"/>
          <w:rtl/>
          <w:lang w:bidi="ar"/>
        </w:rPr>
        <w:t xml:space="preserve"> والإجتماعي</w:t>
      </w:r>
      <w:r w:rsidR="00980F76">
        <w:rPr>
          <w:rFonts w:ascii="Arial" w:hAnsi="Arial" w:cs="Arial" w:hint="cs"/>
          <w:color w:val="222222"/>
          <w:rtl/>
          <w:lang w:bidi="ar"/>
        </w:rPr>
        <w:t xml:space="preserve"> </w:t>
      </w:r>
      <w:r>
        <w:rPr>
          <w:rFonts w:ascii="Arial" w:hAnsi="Arial" w:cs="Arial" w:hint="cs"/>
          <w:color w:val="222222"/>
          <w:rtl/>
          <w:lang w:bidi="ar"/>
        </w:rPr>
        <w:t>اعتبار بدائل أخرى غير</w:t>
      </w:r>
      <w:r w:rsidR="00980F76">
        <w:rPr>
          <w:rFonts w:ascii="Arial" w:hAnsi="Arial" w:cs="Arial" w:hint="cs"/>
          <w:color w:val="222222"/>
          <w:rtl/>
          <w:lang w:bidi="ar"/>
        </w:rPr>
        <w:t xml:space="preserve"> تكنولوجيا الطاقة الشمسية لموقع المشروع </w:t>
      </w:r>
      <w:r>
        <w:rPr>
          <w:rFonts w:ascii="Arial" w:hAnsi="Arial" w:cs="Arial" w:hint="cs"/>
          <w:color w:val="222222"/>
          <w:rtl/>
          <w:lang w:bidi="ar"/>
        </w:rPr>
        <w:t>و</w:t>
      </w:r>
      <w:r w:rsidR="00980F76">
        <w:rPr>
          <w:rFonts w:ascii="Arial" w:hAnsi="Arial" w:cs="Arial" w:hint="cs"/>
          <w:color w:val="222222"/>
          <w:rtl/>
          <w:lang w:bidi="ar"/>
        </w:rPr>
        <w:t>مقارن</w:t>
      </w:r>
      <w:r>
        <w:rPr>
          <w:rFonts w:ascii="Arial" w:hAnsi="Arial" w:cs="Arial" w:hint="cs"/>
          <w:color w:val="222222"/>
          <w:rtl/>
          <w:lang w:bidi="ar"/>
        </w:rPr>
        <w:t>تها</w:t>
      </w:r>
      <w:r w:rsidR="00980F76">
        <w:rPr>
          <w:rFonts w:ascii="Arial" w:hAnsi="Arial" w:cs="Arial" w:hint="cs"/>
          <w:color w:val="222222"/>
          <w:rtl/>
          <w:lang w:bidi="ar"/>
        </w:rPr>
        <w:t xml:space="preserve"> </w:t>
      </w:r>
      <w:r>
        <w:rPr>
          <w:rFonts w:ascii="Arial" w:hAnsi="Arial" w:cs="Arial" w:hint="cs"/>
          <w:color w:val="222222"/>
          <w:rtl/>
          <w:lang w:bidi="ar"/>
        </w:rPr>
        <w:t xml:space="preserve">وتقييمها مثل </w:t>
      </w:r>
      <w:r w:rsidR="00980F76">
        <w:rPr>
          <w:rFonts w:ascii="Arial" w:hAnsi="Arial" w:cs="Arial" w:hint="cs"/>
          <w:color w:val="222222"/>
          <w:rtl/>
          <w:lang w:bidi="ar"/>
        </w:rPr>
        <w:t>الطاقة الشمسية المركزة (</w:t>
      </w:r>
      <w:r w:rsidR="00980F76">
        <w:rPr>
          <w:rFonts w:ascii="Arial" w:hAnsi="Arial" w:cs="Arial" w:hint="cs"/>
          <w:color w:val="222222"/>
          <w:lang w:bidi="ar"/>
        </w:rPr>
        <w:t>CSP</w:t>
      </w:r>
      <w:r w:rsidR="00980F76">
        <w:rPr>
          <w:rFonts w:ascii="Arial" w:hAnsi="Arial" w:cs="Arial" w:hint="cs"/>
          <w:color w:val="222222"/>
          <w:rtl/>
          <w:lang w:bidi="ar"/>
        </w:rPr>
        <w:t>)</w:t>
      </w:r>
      <w:r w:rsidR="00481CBB">
        <w:rPr>
          <w:rFonts w:ascii="Arial" w:hAnsi="Arial" w:cs="Arial" w:hint="cs"/>
          <w:color w:val="222222"/>
          <w:rtl/>
          <w:lang w:bidi="ar"/>
        </w:rPr>
        <w:t>،</w:t>
      </w:r>
      <w:r w:rsidR="00980F76">
        <w:rPr>
          <w:rFonts w:ascii="Arial" w:hAnsi="Arial" w:cs="Arial" w:hint="cs"/>
          <w:color w:val="222222"/>
          <w:rtl/>
          <w:lang w:bidi="ar"/>
        </w:rPr>
        <w:t xml:space="preserve"> و</w:t>
      </w:r>
      <w:r>
        <w:rPr>
          <w:rFonts w:ascii="Arial" w:hAnsi="Arial" w:cs="Arial" w:hint="cs"/>
          <w:color w:val="222222"/>
          <w:rtl/>
          <w:lang w:bidi="ar"/>
        </w:rPr>
        <w:t xml:space="preserve">الطاقة </w:t>
      </w:r>
      <w:r w:rsidR="00980F76">
        <w:rPr>
          <w:rFonts w:ascii="Arial" w:hAnsi="Arial" w:cs="Arial" w:hint="cs"/>
          <w:color w:val="222222"/>
          <w:rtl/>
          <w:lang w:bidi="ar"/>
        </w:rPr>
        <w:t>ال</w:t>
      </w:r>
      <w:r>
        <w:rPr>
          <w:rFonts w:ascii="Arial" w:hAnsi="Arial" w:cs="Arial" w:hint="cs"/>
          <w:color w:val="222222"/>
          <w:rtl/>
          <w:lang w:bidi="ar"/>
        </w:rPr>
        <w:t>كهرو</w:t>
      </w:r>
      <w:r w:rsidR="00980F76">
        <w:rPr>
          <w:rFonts w:ascii="Arial" w:hAnsi="Arial" w:cs="Arial" w:hint="cs"/>
          <w:color w:val="222222"/>
          <w:rtl/>
          <w:lang w:bidi="ar"/>
        </w:rPr>
        <w:t>ضوئية</w:t>
      </w:r>
      <w:r>
        <w:rPr>
          <w:rFonts w:ascii="Arial" w:hAnsi="Arial" w:cs="Arial" w:hint="cs"/>
          <w:color w:val="222222"/>
          <w:rtl/>
          <w:lang w:bidi="ar"/>
        </w:rPr>
        <w:t xml:space="preserve"> المركزة</w:t>
      </w:r>
      <w:r w:rsidR="00980F76">
        <w:rPr>
          <w:rFonts w:ascii="Arial" w:hAnsi="Arial" w:cs="Arial" w:hint="cs"/>
          <w:color w:val="222222"/>
          <w:rtl/>
          <w:lang w:bidi="ar"/>
        </w:rPr>
        <w:t xml:space="preserve"> (</w:t>
      </w:r>
      <w:r w:rsidR="00980F76">
        <w:rPr>
          <w:rFonts w:ascii="Arial" w:hAnsi="Arial" w:cs="Arial" w:hint="cs"/>
          <w:color w:val="222222"/>
          <w:lang w:bidi="ar"/>
        </w:rPr>
        <w:t>CPV</w:t>
      </w:r>
      <w:r w:rsidR="00980F76">
        <w:rPr>
          <w:rFonts w:ascii="Arial" w:hAnsi="Arial" w:cs="Arial" w:hint="cs"/>
          <w:color w:val="222222"/>
          <w:rtl/>
          <w:lang w:bidi="ar"/>
        </w:rPr>
        <w:t>)</w:t>
      </w:r>
      <w:r>
        <w:rPr>
          <w:rFonts w:ascii="Arial" w:hAnsi="Arial" w:cs="Arial" w:hint="cs"/>
          <w:color w:val="222222"/>
          <w:rtl/>
          <w:lang w:bidi="ar"/>
        </w:rPr>
        <w:t xml:space="preserve">، وقد خلص </w:t>
      </w:r>
      <w:r w:rsidR="00980F76">
        <w:rPr>
          <w:rFonts w:ascii="Arial" w:hAnsi="Arial" w:cs="Arial" w:hint="cs"/>
          <w:color w:val="222222"/>
          <w:rtl/>
          <w:lang w:bidi="ar"/>
        </w:rPr>
        <w:t xml:space="preserve">التقييم </w:t>
      </w:r>
      <w:r>
        <w:rPr>
          <w:rFonts w:ascii="Arial" w:hAnsi="Arial" w:cs="Arial" w:hint="cs"/>
          <w:color w:val="222222"/>
          <w:rtl/>
          <w:lang w:bidi="ar"/>
        </w:rPr>
        <w:t>إلى أن خيار</w:t>
      </w:r>
      <w:r w:rsidR="00980F76">
        <w:rPr>
          <w:rFonts w:ascii="Arial" w:hAnsi="Arial" w:cs="Arial" w:hint="cs"/>
          <w:color w:val="222222"/>
          <w:rtl/>
          <w:lang w:bidi="ar"/>
        </w:rPr>
        <w:t xml:space="preserve"> الطاقة الشمسية الكهروضوئية هو الخيار المفضل.</w:t>
      </w:r>
    </w:p>
    <w:p w14:paraId="6C288B8E" w14:textId="72B11FA2" w:rsidR="003611C6" w:rsidRPr="00C02064" w:rsidRDefault="00ED7F83" w:rsidP="003611C6">
      <w:pPr>
        <w:pStyle w:val="ListParagraph"/>
        <w:numPr>
          <w:ilvl w:val="0"/>
          <w:numId w:val="10"/>
        </w:numPr>
        <w:bidi/>
        <w:contextualSpacing w:val="0"/>
        <w:rPr>
          <w:rtl/>
        </w:rPr>
      </w:pPr>
      <w:r w:rsidRPr="003611C6">
        <w:rPr>
          <w:rFonts w:ascii="Arial" w:hAnsi="Arial" w:cs="Arial" w:hint="eastAsia"/>
          <w:color w:val="222222"/>
          <w:rtl/>
          <w:lang w:bidi="ar"/>
        </w:rPr>
        <w:t>كما</w:t>
      </w:r>
      <w:r w:rsidRPr="003611C6">
        <w:rPr>
          <w:rFonts w:ascii="Arial" w:hAnsi="Arial" w:cs="Arial"/>
          <w:color w:val="222222"/>
          <w:rtl/>
          <w:lang w:bidi="ar"/>
        </w:rPr>
        <w:t xml:space="preserve"> جرى من خلال تقييم </w:t>
      </w:r>
      <w:r w:rsidRPr="003611C6">
        <w:rPr>
          <w:rFonts w:ascii="Simplified Arabic" w:hAnsi="Simplified Arabic" w:cs="Simplified Arabic" w:hint="eastAsia"/>
          <w:color w:val="222222"/>
          <w:rtl/>
          <w:lang w:bidi="ar"/>
        </w:rPr>
        <w:t>الأثر</w:t>
      </w:r>
      <w:r w:rsidRPr="003611C6">
        <w:rPr>
          <w:rFonts w:ascii="Simplified Arabic" w:hAnsi="Simplified Arabic" w:cs="Simplified Arabic"/>
          <w:color w:val="222222"/>
          <w:rtl/>
          <w:lang w:bidi="ar"/>
        </w:rPr>
        <w:t xml:space="preserve"> </w:t>
      </w:r>
      <w:r w:rsidRPr="003611C6">
        <w:rPr>
          <w:rFonts w:ascii="Simplified Arabic" w:hAnsi="Simplified Arabic" w:cs="Simplified Arabic" w:hint="eastAsia"/>
          <w:color w:val="222222"/>
          <w:rtl/>
          <w:lang w:bidi="ar"/>
        </w:rPr>
        <w:t>البيئي</w:t>
      </w:r>
      <w:r w:rsidRPr="003611C6">
        <w:rPr>
          <w:rFonts w:ascii="Simplified Arabic" w:hAnsi="Simplified Arabic" w:cs="Simplified Arabic"/>
          <w:color w:val="222222"/>
          <w:rtl/>
          <w:lang w:bidi="ar"/>
        </w:rPr>
        <w:t xml:space="preserve"> والإجتماعي</w:t>
      </w:r>
      <w:r w:rsidRPr="003611C6">
        <w:rPr>
          <w:rFonts w:ascii="Arial" w:hAnsi="Arial" w:cs="Arial"/>
          <w:color w:val="222222"/>
          <w:rtl/>
          <w:lang w:bidi="ar"/>
        </w:rPr>
        <w:t xml:space="preserve"> </w:t>
      </w:r>
      <w:r w:rsidRPr="003611C6">
        <w:rPr>
          <w:rFonts w:ascii="Arial" w:hAnsi="Arial" w:cs="Arial" w:hint="eastAsia"/>
          <w:color w:val="222222"/>
          <w:rtl/>
          <w:lang w:bidi="ar"/>
        </w:rPr>
        <w:t>أيضاً</w:t>
      </w:r>
      <w:r w:rsidRPr="003611C6">
        <w:rPr>
          <w:rFonts w:ascii="Arial" w:hAnsi="Arial" w:cs="Arial"/>
          <w:color w:val="222222"/>
          <w:rtl/>
          <w:lang w:bidi="ar"/>
        </w:rPr>
        <w:t xml:space="preserve"> اعتبار </w:t>
      </w:r>
      <w:r w:rsidR="00980F76" w:rsidRPr="003611C6">
        <w:rPr>
          <w:rFonts w:ascii="Arial" w:hAnsi="Arial" w:cs="Arial" w:hint="eastAsia"/>
          <w:color w:val="222222"/>
          <w:rtl/>
          <w:lang w:bidi="ar"/>
        </w:rPr>
        <w:t>طاقة</w:t>
      </w:r>
      <w:r w:rsidR="00980F76" w:rsidRPr="003611C6">
        <w:rPr>
          <w:rFonts w:ascii="Arial" w:hAnsi="Arial" w:cs="Arial"/>
          <w:color w:val="222222"/>
          <w:rtl/>
          <w:lang w:bidi="ar"/>
        </w:rPr>
        <w:t xml:space="preserve"> الرياح </w:t>
      </w:r>
      <w:r w:rsidRPr="003611C6">
        <w:rPr>
          <w:rFonts w:ascii="Arial" w:hAnsi="Arial" w:cs="Arial" w:hint="eastAsia"/>
          <w:color w:val="222222"/>
          <w:rtl/>
          <w:lang w:bidi="ar"/>
        </w:rPr>
        <w:t>كبديل</w:t>
      </w:r>
      <w:r w:rsidRPr="003611C6">
        <w:rPr>
          <w:rFonts w:ascii="Arial" w:hAnsi="Arial" w:cs="Arial"/>
          <w:color w:val="222222"/>
          <w:rtl/>
          <w:lang w:bidi="ar"/>
        </w:rPr>
        <w:t xml:space="preserve"> </w:t>
      </w:r>
      <w:r w:rsidRPr="003611C6">
        <w:rPr>
          <w:rFonts w:ascii="Arial" w:hAnsi="Arial" w:cs="Arial" w:hint="eastAsia"/>
          <w:color w:val="222222"/>
          <w:rtl/>
          <w:lang w:bidi="ar"/>
        </w:rPr>
        <w:t>لتكنولوجيا</w:t>
      </w:r>
      <w:r w:rsidRPr="003611C6">
        <w:rPr>
          <w:rFonts w:ascii="Arial" w:hAnsi="Arial" w:cs="Arial"/>
          <w:color w:val="222222"/>
          <w:rtl/>
          <w:lang w:bidi="ar"/>
        </w:rPr>
        <w:t xml:space="preserve"> </w:t>
      </w:r>
      <w:r w:rsidRPr="003611C6">
        <w:rPr>
          <w:rFonts w:ascii="Arial" w:hAnsi="Arial" w:cs="Arial" w:hint="eastAsia"/>
          <w:color w:val="222222"/>
          <w:rtl/>
          <w:lang w:bidi="ar"/>
        </w:rPr>
        <w:t>ا</w:t>
      </w:r>
      <w:r w:rsidR="00980F76" w:rsidRPr="003611C6">
        <w:rPr>
          <w:rFonts w:ascii="Arial" w:hAnsi="Arial" w:cs="Arial" w:hint="eastAsia"/>
          <w:color w:val="222222"/>
          <w:rtl/>
          <w:lang w:bidi="ar"/>
        </w:rPr>
        <w:t>لطاقة</w:t>
      </w:r>
      <w:r w:rsidR="00980F76" w:rsidRPr="003611C6">
        <w:rPr>
          <w:rFonts w:ascii="Arial" w:hAnsi="Arial" w:cs="Arial"/>
          <w:color w:val="222222"/>
          <w:rtl/>
          <w:lang w:bidi="ar"/>
        </w:rPr>
        <w:t xml:space="preserve"> الشمسية</w:t>
      </w:r>
      <w:r w:rsidR="003611C6">
        <w:rPr>
          <w:rFonts w:ascii="Arial" w:hAnsi="Arial" w:cs="Arial" w:hint="cs"/>
          <w:color w:val="222222"/>
          <w:rtl/>
          <w:lang w:bidi="ar"/>
        </w:rPr>
        <w:t>، وقد خلص التقييم إلى أن خيار الطاقة الشمسية الكهروضوئية هو الخيار المفضل.</w:t>
      </w:r>
    </w:p>
    <w:p w14:paraId="3051B1C4" w14:textId="77777777" w:rsidR="00D1667A" w:rsidRDefault="00D1667A" w:rsidP="000444B5">
      <w:pPr>
        <w:pStyle w:val="ListParagraph"/>
        <w:bidi/>
      </w:pPr>
    </w:p>
    <w:p w14:paraId="491D776E" w14:textId="0BAF0C25" w:rsidR="00FC7BB2" w:rsidRPr="00166D1C" w:rsidRDefault="00980F76" w:rsidP="000444B5">
      <w:pPr>
        <w:pStyle w:val="Heading1"/>
        <w:bidi/>
        <w:rPr>
          <w:rFonts w:ascii="Simplified Arabic" w:hAnsi="Simplified Arabic" w:cs="Simplified Arabic"/>
        </w:rPr>
      </w:pPr>
      <w:r w:rsidRPr="00166D1C">
        <w:rPr>
          <w:rFonts w:ascii="Simplified Arabic" w:hAnsi="Simplified Arabic" w:cs="Simplified Arabic" w:hint="eastAsia"/>
          <w:rtl/>
        </w:rPr>
        <w:t>وصف</w:t>
      </w:r>
      <w:r w:rsidRPr="00166D1C">
        <w:rPr>
          <w:rFonts w:ascii="Simplified Arabic" w:hAnsi="Simplified Arabic" w:cs="Simplified Arabic"/>
          <w:rtl/>
        </w:rPr>
        <w:t xml:space="preserve"> </w:t>
      </w:r>
      <w:r w:rsidRPr="00166D1C">
        <w:rPr>
          <w:rFonts w:ascii="Simplified Arabic" w:hAnsi="Simplified Arabic" w:cs="Simplified Arabic" w:hint="eastAsia"/>
          <w:rtl/>
        </w:rPr>
        <w:t>المشروع</w:t>
      </w:r>
    </w:p>
    <w:p w14:paraId="0A7B9EE4" w14:textId="149B0320" w:rsidR="00FC7BB2" w:rsidRPr="00166D1C" w:rsidRDefault="00980F76" w:rsidP="000444B5">
      <w:pPr>
        <w:pStyle w:val="Heading2"/>
        <w:bidi/>
        <w:rPr>
          <w:rFonts w:ascii="Simplified Arabic" w:hAnsi="Simplified Arabic" w:cs="Simplified Arabic"/>
        </w:rPr>
      </w:pPr>
      <w:r w:rsidRPr="00166D1C">
        <w:rPr>
          <w:rFonts w:ascii="Simplified Arabic" w:hAnsi="Simplified Arabic" w:cs="Simplified Arabic" w:hint="eastAsia"/>
          <w:rtl/>
        </w:rPr>
        <w:t>الوضع</w:t>
      </w:r>
      <w:r w:rsidRPr="00166D1C">
        <w:rPr>
          <w:rFonts w:ascii="Simplified Arabic" w:hAnsi="Simplified Arabic" w:cs="Simplified Arabic"/>
          <w:rtl/>
        </w:rPr>
        <w:t xml:space="preserve"> </w:t>
      </w:r>
      <w:r w:rsidRPr="00166D1C">
        <w:rPr>
          <w:rFonts w:ascii="Simplified Arabic" w:hAnsi="Simplified Arabic" w:cs="Simplified Arabic" w:hint="eastAsia"/>
          <w:rtl/>
        </w:rPr>
        <w:t>الحالي</w:t>
      </w:r>
    </w:p>
    <w:p w14:paraId="0048A80C" w14:textId="6211CA58" w:rsidR="00980F76" w:rsidRPr="000444B5" w:rsidRDefault="00980F76" w:rsidP="000444B5">
      <w:pPr>
        <w:bidi/>
        <w:jc w:val="left"/>
        <w:rPr>
          <w:rFonts w:ascii="Simplified Arabic" w:hAnsi="Simplified Arabic" w:cs="Simplified Arabic"/>
        </w:rPr>
      </w:pPr>
      <w:r w:rsidRPr="000444B5">
        <w:rPr>
          <w:rFonts w:ascii="Simplified Arabic" w:hAnsi="Simplified Arabic" w:cs="Simplified Arabic" w:hint="eastAsia"/>
          <w:color w:val="222222"/>
          <w:rtl/>
          <w:lang w:bidi="ar"/>
        </w:rPr>
        <w:t>يقع</w:t>
      </w:r>
      <w:r w:rsidRPr="000444B5">
        <w:rPr>
          <w:rFonts w:ascii="Simplified Arabic" w:hAnsi="Simplified Arabic" w:cs="Simplified Arabic"/>
          <w:color w:val="222222"/>
          <w:rtl/>
          <w:lang w:bidi="ar"/>
        </w:rPr>
        <w:t xml:space="preserve"> المشروع في محافظة المفرق في شمال الأردن </w:t>
      </w:r>
      <w:r w:rsidR="003611C6" w:rsidRPr="000444B5">
        <w:rPr>
          <w:rFonts w:ascii="Simplified Arabic" w:hAnsi="Simplified Arabic" w:cs="Simplified Arabic" w:hint="eastAsia"/>
          <w:color w:val="222222"/>
          <w:rtl/>
          <w:lang w:bidi="ar"/>
        </w:rPr>
        <w:t>على</w:t>
      </w:r>
      <w:r w:rsidR="003611C6" w:rsidRPr="000444B5">
        <w:rPr>
          <w:rFonts w:ascii="Simplified Arabic" w:hAnsi="Simplified Arabic" w:cs="Simplified Arabic"/>
          <w:color w:val="222222"/>
          <w:rtl/>
          <w:lang w:bidi="ar"/>
        </w:rPr>
        <w:t xml:space="preserve"> بعد </w:t>
      </w:r>
      <w:r w:rsidRPr="000444B5">
        <w:rPr>
          <w:rFonts w:ascii="Simplified Arabic" w:hAnsi="Simplified Arabic" w:cs="Simplified Arabic" w:hint="eastAsia"/>
          <w:color w:val="222222"/>
          <w:rtl/>
          <w:lang w:bidi="ar"/>
        </w:rPr>
        <w:t>حوالي</w:t>
      </w:r>
      <w:r w:rsidRPr="000444B5">
        <w:rPr>
          <w:rFonts w:ascii="Simplified Arabic" w:hAnsi="Simplified Arabic" w:cs="Simplified Arabic"/>
          <w:color w:val="222222"/>
          <w:rtl/>
          <w:lang w:bidi="ar"/>
        </w:rPr>
        <w:t xml:space="preserve"> 100 كلم شرق العاصمة عمان. وبشكل أكثر تحديدا، يقع </w:t>
      </w:r>
      <w:r w:rsidR="003611C6" w:rsidRPr="000444B5">
        <w:rPr>
          <w:rFonts w:ascii="Simplified Arabic" w:hAnsi="Simplified Arabic" w:cs="Simplified Arabic" w:hint="eastAsia"/>
          <w:color w:val="222222"/>
          <w:rtl/>
          <w:lang w:bidi="ar"/>
        </w:rPr>
        <w:t>في</w:t>
      </w:r>
      <w:r w:rsidR="003611C6"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منطقة</w:t>
      </w:r>
      <w:r w:rsidRPr="000444B5">
        <w:rPr>
          <w:rFonts w:ascii="Simplified Arabic" w:hAnsi="Simplified Arabic" w:cs="Simplified Arabic"/>
          <w:color w:val="222222"/>
          <w:rtl/>
          <w:lang w:bidi="ar"/>
        </w:rPr>
        <w:t xml:space="preserve"> البادية </w:t>
      </w:r>
      <w:r w:rsidR="003611C6" w:rsidRPr="000444B5">
        <w:rPr>
          <w:rFonts w:ascii="Simplified Arabic" w:hAnsi="Simplified Arabic" w:cs="Simplified Arabic" w:hint="eastAsia"/>
          <w:color w:val="222222"/>
          <w:rtl/>
          <w:lang w:bidi="ar"/>
        </w:rPr>
        <w:t>الشمالية</w:t>
      </w:r>
      <w:r w:rsidR="003611C6"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التي</w:t>
      </w:r>
      <w:r w:rsidR="003611C6"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تضم</w:t>
      </w:r>
      <w:r w:rsidRPr="000444B5">
        <w:rPr>
          <w:rFonts w:ascii="Simplified Arabic" w:hAnsi="Simplified Arabic" w:cs="Simplified Arabic"/>
          <w:color w:val="222222"/>
          <w:rtl/>
          <w:lang w:bidi="ar"/>
        </w:rPr>
        <w:t xml:space="preserve"> العديد من المدن والقرى</w:t>
      </w:r>
      <w:r w:rsidR="003611C6"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وتعتبر</w:t>
      </w:r>
      <w:r w:rsidR="003611C6" w:rsidRPr="000444B5">
        <w:rPr>
          <w:rFonts w:ascii="Simplified Arabic" w:hAnsi="Simplified Arabic" w:cs="Simplified Arabic"/>
          <w:color w:val="222222"/>
          <w:rtl/>
          <w:lang w:bidi="ar"/>
        </w:rPr>
        <w:t xml:space="preserve"> قرية الصفاوي الواقعة على بعد 13 كم  إلى الشمال الشرقي هي </w:t>
      </w:r>
      <w:r w:rsidRPr="000444B5">
        <w:rPr>
          <w:rFonts w:ascii="Simplified Arabic" w:hAnsi="Simplified Arabic" w:cs="Simplified Arabic" w:hint="eastAsia"/>
          <w:color w:val="222222"/>
          <w:rtl/>
          <w:lang w:bidi="ar"/>
        </w:rPr>
        <w:t>الأقرب</w:t>
      </w:r>
      <w:r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على</w:t>
      </w:r>
      <w:r w:rsidR="003611C6"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موقع</w:t>
      </w:r>
      <w:r w:rsidRPr="000444B5">
        <w:rPr>
          <w:rFonts w:ascii="Simplified Arabic" w:hAnsi="Simplified Arabic" w:cs="Simplified Arabic"/>
          <w:color w:val="222222"/>
          <w:rtl/>
          <w:lang w:bidi="ar"/>
        </w:rPr>
        <w:t xml:space="preserve"> المشروع. يتم الوصول إلى المشروع </w:t>
      </w:r>
      <w:r w:rsidR="003611C6" w:rsidRPr="000444B5">
        <w:rPr>
          <w:rFonts w:ascii="Simplified Arabic" w:hAnsi="Simplified Arabic" w:cs="Simplified Arabic" w:hint="eastAsia"/>
          <w:color w:val="222222"/>
          <w:rtl/>
          <w:lang w:bidi="ar"/>
        </w:rPr>
        <w:t>من</w:t>
      </w:r>
      <w:r w:rsidR="003611C6"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الطريق السريع رقم 5 </w:t>
      </w:r>
      <w:r w:rsidR="003611C6" w:rsidRPr="000444B5">
        <w:rPr>
          <w:rFonts w:ascii="Simplified Arabic" w:hAnsi="Simplified Arabic" w:cs="Simplified Arabic"/>
          <w:color w:val="222222"/>
          <w:rtl/>
          <w:lang w:bidi="ar"/>
        </w:rPr>
        <w:t>–</w:t>
      </w:r>
      <w:r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وهو</w:t>
      </w:r>
      <w:r w:rsidR="003611C6"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طريق</w:t>
      </w:r>
      <w:r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سريع</w:t>
      </w:r>
      <w:r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ال</w:t>
      </w:r>
      <w:r w:rsidRPr="000444B5">
        <w:rPr>
          <w:rFonts w:ascii="Simplified Arabic" w:hAnsi="Simplified Arabic" w:cs="Simplified Arabic" w:hint="eastAsia"/>
          <w:color w:val="222222"/>
          <w:rtl/>
          <w:lang w:bidi="ar"/>
        </w:rPr>
        <w:t>رئيسي</w:t>
      </w:r>
      <w:r w:rsidR="003611C6" w:rsidRPr="000444B5">
        <w:rPr>
          <w:rFonts w:ascii="Simplified Arabic" w:hAnsi="Simplified Arabic" w:cs="Simplified Arabic"/>
          <w:color w:val="222222"/>
          <w:rtl/>
          <w:lang w:bidi="ar"/>
        </w:rPr>
        <w:t xml:space="preserve"> الذي</w:t>
      </w:r>
      <w:r w:rsidRPr="000444B5">
        <w:rPr>
          <w:rFonts w:ascii="Simplified Arabic" w:hAnsi="Simplified Arabic" w:cs="Simplified Arabic"/>
          <w:color w:val="222222"/>
          <w:rtl/>
          <w:lang w:bidi="ar"/>
        </w:rPr>
        <w:t xml:space="preserve"> يربط جنوب الأردن (من محافظة معان) مع قرية الصف</w:t>
      </w:r>
      <w:r w:rsidR="003611C6" w:rsidRPr="000444B5">
        <w:rPr>
          <w:rFonts w:ascii="Simplified Arabic" w:hAnsi="Simplified Arabic" w:cs="Simplified Arabic" w:hint="eastAsia"/>
          <w:color w:val="222222"/>
          <w:rtl/>
          <w:lang w:bidi="ar"/>
        </w:rPr>
        <w:t>ا</w:t>
      </w:r>
      <w:r w:rsidRPr="000444B5">
        <w:rPr>
          <w:rFonts w:ascii="Simplified Arabic" w:hAnsi="Simplified Arabic" w:cs="Simplified Arabic" w:hint="eastAsia"/>
          <w:color w:val="222222"/>
          <w:rtl/>
          <w:lang w:bidi="ar"/>
        </w:rPr>
        <w:t>وي</w:t>
      </w:r>
      <w:r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hint="eastAsia"/>
          <w:color w:val="222222"/>
          <w:rtl/>
          <w:lang w:bidi="ar"/>
        </w:rPr>
        <w:t>تبلغ</w:t>
      </w:r>
      <w:r w:rsidR="003611C6"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المساحة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الكلية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للمشروع</w:t>
      </w:r>
      <w:r w:rsidR="003611C6" w:rsidRPr="000444B5">
        <w:rPr>
          <w:rFonts w:ascii="Simplified Arabic" w:hAnsi="Simplified Arabic" w:cs="Simplified Arabic"/>
          <w:color w:val="222222"/>
          <w:rtl/>
          <w:lang w:bidi="ar"/>
        </w:rPr>
        <w:t xml:space="preserve"> 1.7 كم</w:t>
      </w:r>
      <w:r w:rsidR="003611C6" w:rsidRPr="000444B5">
        <w:rPr>
          <w:rFonts w:ascii="Simplified Arabic" w:hAnsi="Simplified Arabic" w:cs="Simplified Arabic"/>
          <w:color w:val="222222"/>
          <w:vertAlign w:val="superscript"/>
          <w:rtl/>
          <w:lang w:bidi="ar"/>
        </w:rPr>
        <w:t>2</w:t>
      </w:r>
      <w:r w:rsidRPr="000444B5">
        <w:rPr>
          <w:rFonts w:ascii="Simplified Arabic" w:hAnsi="Simplified Arabic" w:cs="Simplified Arabic"/>
          <w:color w:val="222222"/>
          <w:rtl/>
          <w:lang w:bidi="ar"/>
        </w:rPr>
        <w:t xml:space="preserve"> </w:t>
      </w:r>
      <w:r w:rsidR="003611C6" w:rsidRPr="000444B5">
        <w:rPr>
          <w:rFonts w:ascii="Simplified Arabic" w:hAnsi="Simplified Arabic" w:cs="Simplified Arabic"/>
          <w:color w:val="222222"/>
          <w:rtl/>
          <w:lang w:bidi="ar"/>
        </w:rPr>
        <w:t xml:space="preserve"> أي </w:t>
      </w:r>
      <w:r w:rsidRPr="000444B5">
        <w:rPr>
          <w:rFonts w:ascii="Simplified Arabic" w:hAnsi="Simplified Arabic" w:cs="Simplified Arabic" w:hint="eastAsia"/>
          <w:color w:val="222222"/>
          <w:rtl/>
          <w:lang w:bidi="ar"/>
        </w:rPr>
        <w:t>ما</w:t>
      </w:r>
      <w:r w:rsidRPr="000444B5">
        <w:rPr>
          <w:rFonts w:ascii="Simplified Arabic" w:hAnsi="Simplified Arabic" w:cs="Simplified Arabic"/>
          <w:color w:val="222222"/>
          <w:rtl/>
          <w:lang w:bidi="ar"/>
        </w:rPr>
        <w:t xml:space="preserve"> يعادل حوالي 1700 دونم. وتقع منطقة المشروع </w:t>
      </w:r>
      <w:r w:rsidR="003611C6" w:rsidRPr="000444B5">
        <w:rPr>
          <w:rFonts w:ascii="Simplified Arabic" w:hAnsi="Simplified Arabic" w:cs="Simplified Arabic" w:hint="eastAsia"/>
          <w:color w:val="222222"/>
          <w:rtl/>
          <w:lang w:bidi="ar"/>
        </w:rPr>
        <w:t>بشكل</w:t>
      </w:r>
      <w:r w:rsidRPr="000444B5">
        <w:rPr>
          <w:rFonts w:ascii="Simplified Arabic" w:hAnsi="Simplified Arabic" w:cs="Simplified Arabic"/>
          <w:color w:val="222222"/>
          <w:rtl/>
          <w:lang w:bidi="ar"/>
        </w:rPr>
        <w:t xml:space="preserve"> عام </w:t>
      </w:r>
      <w:r w:rsidR="00D829AC"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الصحراء الشرقية الأردنية</w:t>
      </w:r>
      <w:r w:rsidR="00481CBB">
        <w:rPr>
          <w:rFonts w:ascii="Simplified Arabic" w:hAnsi="Simplified Arabic" w:cs="Simplified Arabic" w:hint="cs"/>
          <w:color w:val="222222"/>
          <w:rtl/>
          <w:lang w:bidi="ar"/>
        </w:rPr>
        <w:t xml:space="preserve">، </w:t>
      </w:r>
      <w:r w:rsidRPr="000444B5">
        <w:rPr>
          <w:rFonts w:ascii="Simplified Arabic" w:hAnsi="Simplified Arabic" w:cs="Simplified Arabic"/>
          <w:color w:val="222222"/>
          <w:rtl/>
          <w:lang w:bidi="ar"/>
        </w:rPr>
        <w:t xml:space="preserve"> </w:t>
      </w:r>
      <w:r w:rsidR="00D829AC" w:rsidRPr="000444B5">
        <w:rPr>
          <w:rFonts w:ascii="Simplified Arabic" w:hAnsi="Simplified Arabic" w:cs="Simplified Arabic" w:hint="eastAsia"/>
          <w:color w:val="222222"/>
          <w:rtl/>
          <w:lang w:bidi="ar"/>
        </w:rPr>
        <w:t>و</w:t>
      </w:r>
      <w:r w:rsidR="00481CBB">
        <w:rPr>
          <w:rFonts w:ascii="Simplified Arabic" w:hAnsi="Simplified Arabic" w:cs="Simplified Arabic" w:hint="cs"/>
          <w:color w:val="222222"/>
          <w:rtl/>
          <w:lang w:bidi="ar"/>
        </w:rPr>
        <w:t xml:space="preserve">التي </w:t>
      </w:r>
      <w:r w:rsidR="00D829AC" w:rsidRPr="000444B5">
        <w:rPr>
          <w:rFonts w:ascii="Simplified Arabic" w:hAnsi="Simplified Arabic" w:cs="Simplified Arabic" w:hint="eastAsia"/>
          <w:color w:val="222222"/>
          <w:rtl/>
          <w:lang w:bidi="ar"/>
        </w:rPr>
        <w:t>تتميّز</w:t>
      </w:r>
      <w:r w:rsidRPr="000444B5">
        <w:rPr>
          <w:rFonts w:ascii="Simplified Arabic" w:hAnsi="Simplified Arabic" w:cs="Simplified Arabic"/>
          <w:color w:val="222222"/>
          <w:rtl/>
          <w:lang w:bidi="ar"/>
        </w:rPr>
        <w:t xml:space="preserve"> بأنها صحراء </w:t>
      </w:r>
      <w:r w:rsidR="00D829AC">
        <w:rPr>
          <w:rFonts w:ascii="Simplified Arabic" w:hAnsi="Simplified Arabic" w:cs="Simplified Arabic" w:hint="cs"/>
          <w:color w:val="222222"/>
          <w:rtl/>
          <w:lang w:bidi="ar"/>
        </w:rPr>
        <w:t xml:space="preserve">جرداء </w:t>
      </w:r>
      <w:r w:rsidRPr="000444B5">
        <w:rPr>
          <w:rFonts w:ascii="Simplified Arabic" w:hAnsi="Simplified Arabic" w:cs="Simplified Arabic" w:hint="eastAsia"/>
          <w:color w:val="222222"/>
          <w:rtl/>
          <w:lang w:bidi="ar"/>
        </w:rPr>
        <w:t>قاحلة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مغطاة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بالحجارة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البازلتية</w:t>
      </w:r>
      <w:r w:rsidRPr="000444B5">
        <w:rPr>
          <w:rFonts w:ascii="Simplified Arabic" w:hAnsi="Simplified Arabic" w:cs="Simplified Arabic"/>
          <w:color w:val="222222"/>
          <w:rtl/>
          <w:lang w:bidi="ar"/>
        </w:rPr>
        <w:t>.</w:t>
      </w:r>
      <w:r w:rsidRPr="000444B5">
        <w:rPr>
          <w:rFonts w:ascii="Simplified Arabic" w:hAnsi="Simplified Arabic" w:cs="Simplified Arabic"/>
          <w:color w:val="222222"/>
          <w:rtl/>
          <w:lang w:bidi="ar"/>
        </w:rPr>
        <w:br/>
      </w:r>
      <w:r w:rsidRPr="000444B5">
        <w:rPr>
          <w:rFonts w:ascii="Simplified Arabic" w:hAnsi="Simplified Arabic" w:cs="Simplified Arabic" w:hint="eastAsia"/>
          <w:color w:val="222222"/>
          <w:rtl/>
          <w:lang w:bidi="ar"/>
        </w:rPr>
        <w:t>ويبين</w:t>
      </w:r>
      <w:r w:rsidRPr="000444B5">
        <w:rPr>
          <w:rFonts w:ascii="Simplified Arabic" w:hAnsi="Simplified Arabic" w:cs="Simplified Arabic"/>
          <w:color w:val="222222"/>
          <w:rtl/>
          <w:lang w:bidi="ar"/>
        </w:rPr>
        <w:t xml:space="preserve"> الشكل 1 أدناه لمحة عامة عن موقع المشروع</w:t>
      </w:r>
      <w:r w:rsidR="00481CBB">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في حين يعرض الجدول 1 </w:t>
      </w:r>
      <w:r w:rsidR="00D829AC">
        <w:rPr>
          <w:rFonts w:ascii="Simplified Arabic" w:hAnsi="Simplified Arabic" w:cs="Simplified Arabic" w:hint="cs"/>
          <w:color w:val="222222"/>
          <w:rtl/>
          <w:lang w:bidi="ar"/>
        </w:rPr>
        <w:t>أحداثيات الموقع.</w:t>
      </w:r>
    </w:p>
    <w:p w14:paraId="02A3E90D" w14:textId="7F8F0AC7" w:rsidR="009E21E0" w:rsidRDefault="00451831" w:rsidP="009E21E0">
      <w:pPr>
        <w:keepNext/>
        <w:spacing w:after="40"/>
        <w:jc w:val="center"/>
      </w:pPr>
      <w:r>
        <w:rPr>
          <w:noProof/>
          <w:lang w:eastAsia="en-GB"/>
        </w:rPr>
        <w:drawing>
          <wp:inline distT="0" distB="0" distL="0" distR="0" wp14:anchorId="0E0CC039" wp14:editId="7D4B52B6">
            <wp:extent cx="6280785" cy="3705742"/>
            <wp:effectExtent l="19050" t="19050" r="24765" b="28575"/>
            <wp:docPr id="7" name="Picture 7" descr="C:\Users\ibrahimm\AppData\Local\Microsoft\Windows\Temporary Internet Files\Content.Word\Overview of Project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m\AppData\Local\Microsoft\Windows\Temporary Internet Files\Content.Word\Overview of Project Loc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0785" cy="3705742"/>
                    </a:xfrm>
                    <a:prstGeom prst="rect">
                      <a:avLst/>
                    </a:prstGeom>
                    <a:noFill/>
                    <a:ln w="19050">
                      <a:solidFill>
                        <a:schemeClr val="tx1"/>
                      </a:solidFill>
                    </a:ln>
                  </pic:spPr>
                </pic:pic>
              </a:graphicData>
            </a:graphic>
          </wp:inline>
        </w:drawing>
      </w:r>
    </w:p>
    <w:p w14:paraId="6530376A" w14:textId="7C185353" w:rsidR="009E21E0" w:rsidRPr="005335F9" w:rsidRDefault="00980F76" w:rsidP="00166D1C">
      <w:pPr>
        <w:bidi/>
        <w:jc w:val="center"/>
        <w:rPr>
          <w:rFonts w:ascii="Simplified Arabic" w:hAnsi="Simplified Arabic" w:cs="Simplified Arabic"/>
          <w:bCs/>
          <w:sz w:val="20"/>
          <w:szCs w:val="20"/>
        </w:rPr>
      </w:pPr>
      <w:r w:rsidRPr="005335F9">
        <w:rPr>
          <w:rFonts w:ascii="Simplified Arabic" w:eastAsia="Times New Roman" w:hAnsi="Simplified Arabic" w:cs="Simplified Arabic" w:hint="eastAsia"/>
          <w:b/>
          <w:bCs/>
          <w:sz w:val="20"/>
          <w:szCs w:val="20"/>
          <w:rtl/>
        </w:rPr>
        <w:t>شكل</w:t>
      </w:r>
      <w:r w:rsidRPr="005335F9">
        <w:rPr>
          <w:rFonts w:ascii="Simplified Arabic" w:eastAsia="Times New Roman" w:hAnsi="Simplified Arabic" w:cs="Simplified Arabic"/>
          <w:b/>
          <w:bCs/>
          <w:sz w:val="20"/>
          <w:szCs w:val="20"/>
          <w:rtl/>
        </w:rPr>
        <w:t xml:space="preserve"> 1: </w:t>
      </w:r>
      <w:r w:rsidRPr="005335F9">
        <w:rPr>
          <w:rFonts w:ascii="Simplified Arabic" w:eastAsia="Times New Roman" w:hAnsi="Simplified Arabic" w:cs="Simplified Arabic" w:hint="eastAsia"/>
          <w:b/>
          <w:bCs/>
          <w:sz w:val="20"/>
          <w:szCs w:val="20"/>
          <w:rtl/>
        </w:rPr>
        <w:t>منظر</w:t>
      </w:r>
      <w:r w:rsidRPr="005335F9">
        <w:rPr>
          <w:rFonts w:ascii="Simplified Arabic" w:eastAsia="Times New Roman" w:hAnsi="Simplified Arabic" w:cs="Simplified Arabic"/>
          <w:b/>
          <w:bCs/>
          <w:sz w:val="20"/>
          <w:szCs w:val="20"/>
          <w:rtl/>
        </w:rPr>
        <w:t xml:space="preserve"> </w:t>
      </w:r>
      <w:r w:rsidRPr="005335F9">
        <w:rPr>
          <w:rFonts w:ascii="Simplified Arabic" w:eastAsia="Times New Roman" w:hAnsi="Simplified Arabic" w:cs="Simplified Arabic" w:hint="eastAsia"/>
          <w:b/>
          <w:bCs/>
          <w:sz w:val="20"/>
          <w:szCs w:val="20"/>
          <w:rtl/>
        </w:rPr>
        <w:t>عام</w:t>
      </w:r>
      <w:r w:rsidRPr="005335F9">
        <w:rPr>
          <w:rFonts w:ascii="Simplified Arabic" w:eastAsia="Times New Roman" w:hAnsi="Simplified Arabic" w:cs="Simplified Arabic"/>
          <w:b/>
          <w:bCs/>
          <w:sz w:val="20"/>
          <w:szCs w:val="20"/>
          <w:rtl/>
        </w:rPr>
        <w:t xml:space="preserve"> </w:t>
      </w:r>
      <w:r w:rsidRPr="005335F9">
        <w:rPr>
          <w:rFonts w:ascii="Simplified Arabic" w:eastAsia="Times New Roman" w:hAnsi="Simplified Arabic" w:cs="Simplified Arabic" w:hint="eastAsia"/>
          <w:b/>
          <w:bCs/>
          <w:sz w:val="20"/>
          <w:szCs w:val="20"/>
          <w:rtl/>
        </w:rPr>
        <w:t>لموقع</w:t>
      </w:r>
      <w:r w:rsidRPr="005335F9">
        <w:rPr>
          <w:rFonts w:ascii="Simplified Arabic" w:eastAsia="Times New Roman" w:hAnsi="Simplified Arabic" w:cs="Simplified Arabic"/>
          <w:b/>
          <w:bCs/>
          <w:sz w:val="20"/>
          <w:szCs w:val="20"/>
          <w:rtl/>
        </w:rPr>
        <w:t xml:space="preserve"> </w:t>
      </w:r>
      <w:r w:rsidRPr="005335F9">
        <w:rPr>
          <w:rFonts w:ascii="Simplified Arabic" w:eastAsia="Times New Roman" w:hAnsi="Simplified Arabic" w:cs="Simplified Arabic" w:hint="eastAsia"/>
          <w:b/>
          <w:bCs/>
          <w:sz w:val="20"/>
          <w:szCs w:val="20"/>
          <w:rtl/>
        </w:rPr>
        <w:t>المشروع</w:t>
      </w:r>
    </w:p>
    <w:p w14:paraId="6837557A" w14:textId="3432FD07" w:rsidR="00AA1503" w:rsidRPr="005335F9" w:rsidRDefault="00980F76" w:rsidP="00B54236">
      <w:pPr>
        <w:pStyle w:val="Caption"/>
        <w:jc w:val="center"/>
        <w:rPr>
          <w:rFonts w:ascii="Simplified Arabic" w:hAnsi="Simplified Arabic" w:cs="Simplified Arabic"/>
          <w:b w:val="0"/>
        </w:rPr>
      </w:pPr>
      <w:bookmarkStart w:id="4" w:name="_Toc392535735"/>
      <w:r w:rsidRPr="005335F9">
        <w:rPr>
          <w:rFonts w:ascii="Simplified Arabic" w:eastAsiaTheme="minorEastAsia" w:hAnsi="Simplified Arabic" w:cs="Simplified Arabic"/>
          <w:b w:val="0"/>
          <w:rtl/>
        </w:rPr>
        <w:t xml:space="preserve">جدول 1: أحداثيات موقع المشروع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678"/>
        <w:gridCol w:w="1170"/>
        <w:gridCol w:w="1352"/>
        <w:gridCol w:w="1207"/>
        <w:gridCol w:w="1260"/>
      </w:tblGrid>
      <w:tr w:rsidR="00AA1503" w:rsidRPr="00E918CE" w14:paraId="2C5474BB" w14:textId="77777777" w:rsidTr="00B54236">
        <w:trPr>
          <w:trHeight w:val="300"/>
          <w:jc w:val="center"/>
        </w:trPr>
        <w:tc>
          <w:tcPr>
            <w:tcW w:w="678" w:type="dxa"/>
            <w:shd w:val="clear" w:color="auto" w:fill="BFBFBF" w:themeFill="background1" w:themeFillShade="BF"/>
            <w:tcMar>
              <w:top w:w="15" w:type="dxa"/>
              <w:left w:w="108" w:type="dxa"/>
              <w:bottom w:w="15" w:type="dxa"/>
              <w:right w:w="108" w:type="dxa"/>
            </w:tcMar>
            <w:vAlign w:val="center"/>
            <w:hideMark/>
          </w:tcPr>
          <w:p w14:paraId="7A605D16" w14:textId="77777777" w:rsidR="00AA1503" w:rsidRPr="00E918CE" w:rsidRDefault="00AA1503" w:rsidP="005335F9">
            <w:pPr>
              <w:spacing w:after="0"/>
              <w:jc w:val="center"/>
              <w:rPr>
                <w:rFonts w:eastAsiaTheme="minorHAnsi"/>
                <w:sz w:val="20"/>
                <w:szCs w:val="20"/>
              </w:rPr>
            </w:pPr>
            <w:r w:rsidRPr="00E918CE">
              <w:rPr>
                <w:b/>
                <w:bCs/>
                <w:color w:val="000000"/>
                <w:sz w:val="20"/>
                <w:szCs w:val="20"/>
              </w:rPr>
              <w:t>No.</w:t>
            </w:r>
          </w:p>
        </w:tc>
        <w:tc>
          <w:tcPr>
            <w:tcW w:w="1170" w:type="dxa"/>
            <w:shd w:val="clear" w:color="auto" w:fill="BFBFBF" w:themeFill="background1" w:themeFillShade="BF"/>
            <w:tcMar>
              <w:top w:w="15" w:type="dxa"/>
              <w:left w:w="108" w:type="dxa"/>
              <w:bottom w:w="15" w:type="dxa"/>
              <w:right w:w="108" w:type="dxa"/>
            </w:tcMar>
            <w:vAlign w:val="center"/>
            <w:hideMark/>
          </w:tcPr>
          <w:p w14:paraId="14B90D9D" w14:textId="77777777" w:rsidR="00E918CE" w:rsidRDefault="00AA1503" w:rsidP="005335F9">
            <w:pPr>
              <w:spacing w:after="0"/>
              <w:jc w:val="center"/>
              <w:rPr>
                <w:b/>
                <w:bCs/>
                <w:color w:val="000000"/>
                <w:sz w:val="20"/>
                <w:szCs w:val="20"/>
              </w:rPr>
            </w:pPr>
            <w:r w:rsidRPr="00E918CE">
              <w:rPr>
                <w:b/>
                <w:bCs/>
                <w:color w:val="000000"/>
                <w:sz w:val="20"/>
                <w:szCs w:val="20"/>
              </w:rPr>
              <w:t xml:space="preserve">EASTING  </w:t>
            </w:r>
          </w:p>
          <w:p w14:paraId="5DE007A2" w14:textId="1A4C0665" w:rsidR="00AA1503" w:rsidRPr="00E918CE" w:rsidRDefault="00AA1503" w:rsidP="005335F9">
            <w:pPr>
              <w:spacing w:after="0"/>
              <w:jc w:val="center"/>
              <w:rPr>
                <w:rFonts w:eastAsiaTheme="minorHAnsi"/>
                <w:sz w:val="20"/>
                <w:szCs w:val="20"/>
              </w:rPr>
            </w:pPr>
            <w:r w:rsidRPr="00E918CE">
              <w:rPr>
                <w:b/>
                <w:bCs/>
                <w:color w:val="000000"/>
                <w:sz w:val="20"/>
                <w:szCs w:val="20"/>
              </w:rPr>
              <w:t>JTM</w:t>
            </w:r>
          </w:p>
        </w:tc>
        <w:tc>
          <w:tcPr>
            <w:tcW w:w="1352" w:type="dxa"/>
            <w:shd w:val="clear" w:color="auto" w:fill="BFBFBF" w:themeFill="background1" w:themeFillShade="BF"/>
            <w:tcMar>
              <w:top w:w="15" w:type="dxa"/>
              <w:left w:w="108" w:type="dxa"/>
              <w:bottom w:w="15" w:type="dxa"/>
              <w:right w:w="108" w:type="dxa"/>
            </w:tcMar>
            <w:vAlign w:val="center"/>
            <w:hideMark/>
          </w:tcPr>
          <w:p w14:paraId="7691A83E" w14:textId="77777777" w:rsidR="00AA1503" w:rsidRPr="00E918CE" w:rsidRDefault="00AA1503" w:rsidP="005335F9">
            <w:pPr>
              <w:spacing w:after="0"/>
              <w:jc w:val="center"/>
              <w:rPr>
                <w:rFonts w:eastAsiaTheme="minorHAnsi"/>
                <w:sz w:val="20"/>
                <w:szCs w:val="20"/>
              </w:rPr>
            </w:pPr>
            <w:r w:rsidRPr="00E918CE">
              <w:rPr>
                <w:b/>
                <w:bCs/>
                <w:color w:val="000000"/>
                <w:sz w:val="20"/>
                <w:szCs w:val="20"/>
              </w:rPr>
              <w:t>NORTHING JTM</w:t>
            </w:r>
          </w:p>
        </w:tc>
        <w:tc>
          <w:tcPr>
            <w:tcW w:w="1207" w:type="dxa"/>
            <w:shd w:val="clear" w:color="auto" w:fill="BFBFBF" w:themeFill="background1" w:themeFillShade="BF"/>
            <w:tcMar>
              <w:top w:w="15" w:type="dxa"/>
              <w:left w:w="108" w:type="dxa"/>
              <w:bottom w:w="15" w:type="dxa"/>
              <w:right w:w="108" w:type="dxa"/>
            </w:tcMar>
            <w:vAlign w:val="center"/>
            <w:hideMark/>
          </w:tcPr>
          <w:p w14:paraId="719E19AB" w14:textId="77777777" w:rsidR="00E918CE" w:rsidRDefault="00AA1503" w:rsidP="005335F9">
            <w:pPr>
              <w:spacing w:after="0"/>
              <w:jc w:val="center"/>
              <w:rPr>
                <w:b/>
                <w:bCs/>
                <w:color w:val="000000"/>
                <w:sz w:val="20"/>
                <w:szCs w:val="20"/>
              </w:rPr>
            </w:pPr>
            <w:r w:rsidRPr="00E918CE">
              <w:rPr>
                <w:b/>
                <w:bCs/>
                <w:color w:val="000000"/>
                <w:sz w:val="20"/>
                <w:szCs w:val="20"/>
              </w:rPr>
              <w:t xml:space="preserve">EASTING  </w:t>
            </w:r>
          </w:p>
          <w:p w14:paraId="4CF03CEC" w14:textId="594BB22D" w:rsidR="00AA1503" w:rsidRPr="00E918CE" w:rsidRDefault="00AA1503" w:rsidP="005335F9">
            <w:pPr>
              <w:spacing w:after="0"/>
              <w:jc w:val="center"/>
              <w:rPr>
                <w:rFonts w:eastAsiaTheme="minorHAnsi"/>
                <w:sz w:val="20"/>
                <w:szCs w:val="20"/>
              </w:rPr>
            </w:pPr>
            <w:r w:rsidRPr="00E918CE">
              <w:rPr>
                <w:b/>
                <w:bCs/>
                <w:color w:val="000000"/>
                <w:sz w:val="20"/>
                <w:szCs w:val="20"/>
              </w:rPr>
              <w:t>UTM</w:t>
            </w:r>
          </w:p>
        </w:tc>
        <w:tc>
          <w:tcPr>
            <w:tcW w:w="1260" w:type="dxa"/>
            <w:shd w:val="clear" w:color="auto" w:fill="BFBFBF" w:themeFill="background1" w:themeFillShade="BF"/>
            <w:tcMar>
              <w:top w:w="15" w:type="dxa"/>
              <w:left w:w="108" w:type="dxa"/>
              <w:bottom w:w="15" w:type="dxa"/>
              <w:right w:w="108" w:type="dxa"/>
            </w:tcMar>
            <w:vAlign w:val="center"/>
            <w:hideMark/>
          </w:tcPr>
          <w:p w14:paraId="375E00E0" w14:textId="77777777" w:rsidR="00AA1503" w:rsidRPr="00E918CE" w:rsidRDefault="00AA1503" w:rsidP="005335F9">
            <w:pPr>
              <w:spacing w:after="0"/>
              <w:jc w:val="center"/>
              <w:rPr>
                <w:rFonts w:eastAsiaTheme="minorHAnsi"/>
                <w:sz w:val="20"/>
                <w:szCs w:val="20"/>
              </w:rPr>
            </w:pPr>
            <w:r w:rsidRPr="00E918CE">
              <w:rPr>
                <w:b/>
                <w:bCs/>
                <w:color w:val="000000"/>
                <w:sz w:val="20"/>
                <w:szCs w:val="20"/>
              </w:rPr>
              <w:t>NORTHING UTM</w:t>
            </w:r>
          </w:p>
        </w:tc>
      </w:tr>
      <w:tr w:rsidR="00AA1503" w:rsidRPr="00E918CE" w14:paraId="2E0C843C" w14:textId="77777777" w:rsidTr="00B54236">
        <w:trPr>
          <w:trHeight w:val="315"/>
          <w:jc w:val="center"/>
        </w:trPr>
        <w:tc>
          <w:tcPr>
            <w:tcW w:w="678" w:type="dxa"/>
            <w:shd w:val="clear" w:color="auto" w:fill="FFFFFF" w:themeFill="background1"/>
            <w:tcMar>
              <w:top w:w="15" w:type="dxa"/>
              <w:left w:w="108" w:type="dxa"/>
              <w:bottom w:w="15" w:type="dxa"/>
              <w:right w:w="108" w:type="dxa"/>
            </w:tcMar>
            <w:vAlign w:val="bottom"/>
            <w:hideMark/>
          </w:tcPr>
          <w:p w14:paraId="3F0EFE3A" w14:textId="77777777" w:rsidR="00AA1503" w:rsidRPr="00E918CE" w:rsidRDefault="00AA1503" w:rsidP="005335F9">
            <w:pPr>
              <w:spacing w:after="0"/>
              <w:jc w:val="right"/>
              <w:rPr>
                <w:rFonts w:eastAsiaTheme="minorHAnsi"/>
                <w:sz w:val="20"/>
                <w:szCs w:val="20"/>
              </w:rPr>
            </w:pPr>
            <w:r w:rsidRPr="00E918CE">
              <w:rPr>
                <w:color w:val="000000"/>
                <w:sz w:val="20"/>
                <w:szCs w:val="20"/>
              </w:rPr>
              <w:t>1</w:t>
            </w:r>
          </w:p>
        </w:tc>
        <w:tc>
          <w:tcPr>
            <w:tcW w:w="1170" w:type="dxa"/>
            <w:shd w:val="clear" w:color="auto" w:fill="FFFFFF" w:themeFill="background1"/>
            <w:tcMar>
              <w:top w:w="15" w:type="dxa"/>
              <w:left w:w="108" w:type="dxa"/>
              <w:bottom w:w="15" w:type="dxa"/>
              <w:right w:w="108" w:type="dxa"/>
            </w:tcMar>
            <w:vAlign w:val="bottom"/>
            <w:hideMark/>
          </w:tcPr>
          <w:p w14:paraId="3D3BDE2C" w14:textId="77777777" w:rsidR="00AA1503" w:rsidRPr="00E918CE" w:rsidRDefault="00AA1503" w:rsidP="005335F9">
            <w:pPr>
              <w:spacing w:after="0"/>
              <w:jc w:val="right"/>
              <w:rPr>
                <w:rFonts w:eastAsiaTheme="minorHAnsi"/>
                <w:sz w:val="20"/>
                <w:szCs w:val="20"/>
              </w:rPr>
            </w:pPr>
            <w:r w:rsidRPr="00E918CE">
              <w:rPr>
                <w:color w:val="000000"/>
                <w:sz w:val="20"/>
                <w:szCs w:val="20"/>
              </w:rPr>
              <w:t>503529.2</w:t>
            </w:r>
          </w:p>
        </w:tc>
        <w:tc>
          <w:tcPr>
            <w:tcW w:w="1352" w:type="dxa"/>
            <w:shd w:val="clear" w:color="auto" w:fill="FFFFFF" w:themeFill="background1"/>
            <w:tcMar>
              <w:top w:w="15" w:type="dxa"/>
              <w:left w:w="108" w:type="dxa"/>
              <w:bottom w:w="15" w:type="dxa"/>
              <w:right w:w="108" w:type="dxa"/>
            </w:tcMar>
            <w:vAlign w:val="bottom"/>
            <w:hideMark/>
          </w:tcPr>
          <w:p w14:paraId="3CC7156D" w14:textId="77777777" w:rsidR="00AA1503" w:rsidRPr="00E918CE" w:rsidRDefault="00AA1503" w:rsidP="005335F9">
            <w:pPr>
              <w:spacing w:after="0"/>
              <w:jc w:val="right"/>
              <w:rPr>
                <w:rFonts w:eastAsiaTheme="minorHAnsi"/>
                <w:sz w:val="20"/>
                <w:szCs w:val="20"/>
              </w:rPr>
            </w:pPr>
            <w:r w:rsidRPr="00E918CE">
              <w:rPr>
                <w:color w:val="000000"/>
                <w:sz w:val="20"/>
                <w:szCs w:val="20"/>
              </w:rPr>
              <w:t>550523.49</w:t>
            </w:r>
          </w:p>
        </w:tc>
        <w:tc>
          <w:tcPr>
            <w:tcW w:w="1207" w:type="dxa"/>
            <w:shd w:val="clear" w:color="auto" w:fill="FFFFFF" w:themeFill="background1"/>
            <w:tcMar>
              <w:top w:w="15" w:type="dxa"/>
              <w:left w:w="108" w:type="dxa"/>
              <w:bottom w:w="15" w:type="dxa"/>
              <w:right w:w="108" w:type="dxa"/>
            </w:tcMar>
            <w:vAlign w:val="bottom"/>
            <w:hideMark/>
          </w:tcPr>
          <w:p w14:paraId="3C8DCF77" w14:textId="77777777" w:rsidR="00AA1503" w:rsidRPr="00E918CE" w:rsidRDefault="00AA1503" w:rsidP="005335F9">
            <w:pPr>
              <w:spacing w:after="0"/>
              <w:jc w:val="right"/>
              <w:rPr>
                <w:rFonts w:eastAsiaTheme="minorHAnsi"/>
                <w:sz w:val="20"/>
                <w:szCs w:val="20"/>
              </w:rPr>
            </w:pPr>
            <w:r w:rsidRPr="00E918CE">
              <w:rPr>
                <w:color w:val="000000"/>
                <w:sz w:val="20"/>
                <w:szCs w:val="20"/>
              </w:rPr>
              <w:t>314751</w:t>
            </w:r>
          </w:p>
        </w:tc>
        <w:tc>
          <w:tcPr>
            <w:tcW w:w="1260" w:type="dxa"/>
            <w:shd w:val="clear" w:color="auto" w:fill="FFFFFF" w:themeFill="background1"/>
            <w:tcMar>
              <w:top w:w="15" w:type="dxa"/>
              <w:left w:w="108" w:type="dxa"/>
              <w:bottom w:w="15" w:type="dxa"/>
              <w:right w:w="108" w:type="dxa"/>
            </w:tcMar>
            <w:vAlign w:val="bottom"/>
            <w:hideMark/>
          </w:tcPr>
          <w:p w14:paraId="275CCC0B" w14:textId="77777777" w:rsidR="00AA1503" w:rsidRPr="00E918CE" w:rsidRDefault="00AA1503" w:rsidP="005335F9">
            <w:pPr>
              <w:spacing w:after="0"/>
              <w:jc w:val="right"/>
              <w:rPr>
                <w:rFonts w:eastAsiaTheme="minorHAnsi"/>
                <w:sz w:val="20"/>
                <w:szCs w:val="20"/>
              </w:rPr>
            </w:pPr>
            <w:r w:rsidRPr="00E918CE">
              <w:rPr>
                <w:color w:val="000000"/>
                <w:sz w:val="20"/>
                <w:szCs w:val="20"/>
              </w:rPr>
              <w:t>3551327</w:t>
            </w:r>
          </w:p>
        </w:tc>
      </w:tr>
      <w:tr w:rsidR="00AA1503" w:rsidRPr="00E918CE" w14:paraId="7551BAFD" w14:textId="77777777" w:rsidTr="00B54236">
        <w:trPr>
          <w:trHeight w:val="315"/>
          <w:jc w:val="center"/>
        </w:trPr>
        <w:tc>
          <w:tcPr>
            <w:tcW w:w="678" w:type="dxa"/>
            <w:shd w:val="clear" w:color="auto" w:fill="FFFFFF" w:themeFill="background1"/>
            <w:tcMar>
              <w:top w:w="15" w:type="dxa"/>
              <w:left w:w="108" w:type="dxa"/>
              <w:bottom w:w="15" w:type="dxa"/>
              <w:right w:w="108" w:type="dxa"/>
            </w:tcMar>
            <w:vAlign w:val="bottom"/>
            <w:hideMark/>
          </w:tcPr>
          <w:p w14:paraId="3139BB27" w14:textId="77777777" w:rsidR="00AA1503" w:rsidRPr="00E918CE" w:rsidRDefault="00AA1503" w:rsidP="005335F9">
            <w:pPr>
              <w:spacing w:after="0"/>
              <w:jc w:val="right"/>
              <w:rPr>
                <w:rFonts w:eastAsiaTheme="minorHAnsi"/>
                <w:sz w:val="20"/>
                <w:szCs w:val="20"/>
              </w:rPr>
            </w:pPr>
            <w:r w:rsidRPr="00E918CE">
              <w:rPr>
                <w:color w:val="000000"/>
                <w:sz w:val="20"/>
                <w:szCs w:val="20"/>
              </w:rPr>
              <w:t>2</w:t>
            </w:r>
          </w:p>
        </w:tc>
        <w:tc>
          <w:tcPr>
            <w:tcW w:w="1170" w:type="dxa"/>
            <w:shd w:val="clear" w:color="auto" w:fill="FFFFFF" w:themeFill="background1"/>
            <w:tcMar>
              <w:top w:w="15" w:type="dxa"/>
              <w:left w:w="108" w:type="dxa"/>
              <w:bottom w:w="15" w:type="dxa"/>
              <w:right w:w="108" w:type="dxa"/>
            </w:tcMar>
            <w:vAlign w:val="bottom"/>
            <w:hideMark/>
          </w:tcPr>
          <w:p w14:paraId="0ECD9A57" w14:textId="77777777" w:rsidR="00AA1503" w:rsidRPr="00E918CE" w:rsidRDefault="00AA1503" w:rsidP="005335F9">
            <w:pPr>
              <w:spacing w:after="0"/>
              <w:jc w:val="right"/>
              <w:rPr>
                <w:rFonts w:eastAsiaTheme="minorHAnsi"/>
                <w:sz w:val="20"/>
                <w:szCs w:val="20"/>
              </w:rPr>
            </w:pPr>
            <w:r w:rsidRPr="00E918CE">
              <w:rPr>
                <w:color w:val="000000"/>
                <w:sz w:val="20"/>
                <w:szCs w:val="20"/>
              </w:rPr>
              <w:t>503414.17</w:t>
            </w:r>
          </w:p>
        </w:tc>
        <w:tc>
          <w:tcPr>
            <w:tcW w:w="1352" w:type="dxa"/>
            <w:shd w:val="clear" w:color="auto" w:fill="FFFFFF" w:themeFill="background1"/>
            <w:tcMar>
              <w:top w:w="15" w:type="dxa"/>
              <w:left w:w="108" w:type="dxa"/>
              <w:bottom w:w="15" w:type="dxa"/>
              <w:right w:w="108" w:type="dxa"/>
            </w:tcMar>
            <w:vAlign w:val="bottom"/>
            <w:hideMark/>
          </w:tcPr>
          <w:p w14:paraId="00A6C6EA" w14:textId="77777777" w:rsidR="00AA1503" w:rsidRPr="00E918CE" w:rsidRDefault="00AA1503" w:rsidP="005335F9">
            <w:pPr>
              <w:spacing w:after="0"/>
              <w:jc w:val="right"/>
              <w:rPr>
                <w:rFonts w:eastAsiaTheme="minorHAnsi"/>
                <w:sz w:val="20"/>
                <w:szCs w:val="20"/>
              </w:rPr>
            </w:pPr>
            <w:r w:rsidRPr="00E918CE">
              <w:rPr>
                <w:color w:val="000000"/>
                <w:sz w:val="20"/>
                <w:szCs w:val="20"/>
              </w:rPr>
              <w:t>550253.42</w:t>
            </w:r>
          </w:p>
        </w:tc>
        <w:tc>
          <w:tcPr>
            <w:tcW w:w="1207" w:type="dxa"/>
            <w:shd w:val="clear" w:color="auto" w:fill="FFFFFF" w:themeFill="background1"/>
            <w:tcMar>
              <w:top w:w="15" w:type="dxa"/>
              <w:left w:w="108" w:type="dxa"/>
              <w:bottom w:w="15" w:type="dxa"/>
              <w:right w:w="108" w:type="dxa"/>
            </w:tcMar>
            <w:vAlign w:val="bottom"/>
            <w:hideMark/>
          </w:tcPr>
          <w:p w14:paraId="1929A12E" w14:textId="77777777" w:rsidR="00AA1503" w:rsidRPr="00E918CE" w:rsidRDefault="00AA1503" w:rsidP="005335F9">
            <w:pPr>
              <w:spacing w:after="0"/>
              <w:jc w:val="right"/>
              <w:rPr>
                <w:rFonts w:eastAsiaTheme="minorHAnsi"/>
                <w:sz w:val="20"/>
                <w:szCs w:val="20"/>
              </w:rPr>
            </w:pPr>
            <w:r w:rsidRPr="00E918CE">
              <w:rPr>
                <w:color w:val="000000"/>
                <w:sz w:val="20"/>
                <w:szCs w:val="20"/>
              </w:rPr>
              <w:t>314631</w:t>
            </w:r>
          </w:p>
        </w:tc>
        <w:tc>
          <w:tcPr>
            <w:tcW w:w="1260" w:type="dxa"/>
            <w:shd w:val="clear" w:color="auto" w:fill="FFFFFF" w:themeFill="background1"/>
            <w:tcMar>
              <w:top w:w="15" w:type="dxa"/>
              <w:left w:w="108" w:type="dxa"/>
              <w:bottom w:w="15" w:type="dxa"/>
              <w:right w:w="108" w:type="dxa"/>
            </w:tcMar>
            <w:vAlign w:val="bottom"/>
            <w:hideMark/>
          </w:tcPr>
          <w:p w14:paraId="6D190E97" w14:textId="77777777" w:rsidR="00AA1503" w:rsidRPr="00E918CE" w:rsidRDefault="00AA1503" w:rsidP="005335F9">
            <w:pPr>
              <w:spacing w:after="0"/>
              <w:jc w:val="right"/>
              <w:rPr>
                <w:rFonts w:eastAsiaTheme="minorHAnsi"/>
                <w:sz w:val="20"/>
                <w:szCs w:val="20"/>
              </w:rPr>
            </w:pPr>
            <w:r w:rsidRPr="00E918CE">
              <w:rPr>
                <w:color w:val="000000"/>
                <w:sz w:val="20"/>
                <w:szCs w:val="20"/>
              </w:rPr>
              <w:t>3551059</w:t>
            </w:r>
          </w:p>
        </w:tc>
      </w:tr>
      <w:tr w:rsidR="00AA1503" w:rsidRPr="00E918CE" w14:paraId="7CEA79A3" w14:textId="77777777" w:rsidTr="00B54236">
        <w:trPr>
          <w:trHeight w:val="315"/>
          <w:jc w:val="center"/>
        </w:trPr>
        <w:tc>
          <w:tcPr>
            <w:tcW w:w="678" w:type="dxa"/>
            <w:shd w:val="clear" w:color="auto" w:fill="FFFFFF" w:themeFill="background1"/>
            <w:tcMar>
              <w:top w:w="15" w:type="dxa"/>
              <w:left w:w="108" w:type="dxa"/>
              <w:bottom w:w="15" w:type="dxa"/>
              <w:right w:w="108" w:type="dxa"/>
            </w:tcMar>
            <w:vAlign w:val="bottom"/>
            <w:hideMark/>
          </w:tcPr>
          <w:p w14:paraId="5B7F755E" w14:textId="77777777" w:rsidR="00AA1503" w:rsidRPr="00E918CE" w:rsidRDefault="00AA1503" w:rsidP="005335F9">
            <w:pPr>
              <w:spacing w:after="0"/>
              <w:jc w:val="right"/>
              <w:rPr>
                <w:rFonts w:eastAsiaTheme="minorHAnsi"/>
                <w:sz w:val="20"/>
                <w:szCs w:val="20"/>
              </w:rPr>
            </w:pPr>
            <w:r w:rsidRPr="00E918CE">
              <w:rPr>
                <w:color w:val="000000"/>
                <w:sz w:val="20"/>
                <w:szCs w:val="20"/>
              </w:rPr>
              <w:t>3</w:t>
            </w:r>
          </w:p>
        </w:tc>
        <w:tc>
          <w:tcPr>
            <w:tcW w:w="1170" w:type="dxa"/>
            <w:shd w:val="clear" w:color="auto" w:fill="FFFFFF" w:themeFill="background1"/>
            <w:tcMar>
              <w:top w:w="15" w:type="dxa"/>
              <w:left w:w="108" w:type="dxa"/>
              <w:bottom w:w="15" w:type="dxa"/>
              <w:right w:w="108" w:type="dxa"/>
            </w:tcMar>
            <w:vAlign w:val="bottom"/>
            <w:hideMark/>
          </w:tcPr>
          <w:p w14:paraId="43C681EC" w14:textId="77777777" w:rsidR="00AA1503" w:rsidRPr="00E918CE" w:rsidRDefault="00AA1503" w:rsidP="005335F9">
            <w:pPr>
              <w:spacing w:after="0"/>
              <w:jc w:val="right"/>
              <w:rPr>
                <w:rFonts w:eastAsiaTheme="minorHAnsi"/>
                <w:sz w:val="20"/>
                <w:szCs w:val="20"/>
              </w:rPr>
            </w:pPr>
            <w:r w:rsidRPr="00E918CE">
              <w:rPr>
                <w:color w:val="000000"/>
                <w:sz w:val="20"/>
                <w:szCs w:val="20"/>
              </w:rPr>
              <w:t>503606.31</w:t>
            </w:r>
          </w:p>
        </w:tc>
        <w:tc>
          <w:tcPr>
            <w:tcW w:w="1352" w:type="dxa"/>
            <w:shd w:val="clear" w:color="auto" w:fill="FFFFFF" w:themeFill="background1"/>
            <w:tcMar>
              <w:top w:w="15" w:type="dxa"/>
              <w:left w:w="108" w:type="dxa"/>
              <w:bottom w:w="15" w:type="dxa"/>
              <w:right w:w="108" w:type="dxa"/>
            </w:tcMar>
            <w:vAlign w:val="bottom"/>
            <w:hideMark/>
          </w:tcPr>
          <w:p w14:paraId="31730E5B" w14:textId="77777777" w:rsidR="00AA1503" w:rsidRPr="00E918CE" w:rsidRDefault="00AA1503" w:rsidP="005335F9">
            <w:pPr>
              <w:spacing w:after="0"/>
              <w:jc w:val="right"/>
              <w:rPr>
                <w:rFonts w:eastAsiaTheme="minorHAnsi"/>
                <w:sz w:val="20"/>
                <w:szCs w:val="20"/>
              </w:rPr>
            </w:pPr>
            <w:r w:rsidRPr="00E918CE">
              <w:rPr>
                <w:color w:val="000000"/>
                <w:sz w:val="20"/>
                <w:szCs w:val="20"/>
              </w:rPr>
              <w:t>550158.66</w:t>
            </w:r>
          </w:p>
        </w:tc>
        <w:tc>
          <w:tcPr>
            <w:tcW w:w="1207" w:type="dxa"/>
            <w:shd w:val="clear" w:color="auto" w:fill="FFFFFF" w:themeFill="background1"/>
            <w:tcMar>
              <w:top w:w="15" w:type="dxa"/>
              <w:left w:w="108" w:type="dxa"/>
              <w:bottom w:w="15" w:type="dxa"/>
              <w:right w:w="108" w:type="dxa"/>
            </w:tcMar>
            <w:vAlign w:val="bottom"/>
            <w:hideMark/>
          </w:tcPr>
          <w:p w14:paraId="25FA87CF" w14:textId="77777777" w:rsidR="00AA1503" w:rsidRPr="00E918CE" w:rsidRDefault="00AA1503" w:rsidP="005335F9">
            <w:pPr>
              <w:spacing w:after="0"/>
              <w:jc w:val="right"/>
              <w:rPr>
                <w:rFonts w:eastAsiaTheme="minorHAnsi"/>
                <w:sz w:val="20"/>
                <w:szCs w:val="20"/>
              </w:rPr>
            </w:pPr>
            <w:r w:rsidRPr="00E918CE">
              <w:rPr>
                <w:color w:val="000000"/>
                <w:sz w:val="20"/>
                <w:szCs w:val="20"/>
              </w:rPr>
              <w:t>314822</w:t>
            </w:r>
          </w:p>
        </w:tc>
        <w:tc>
          <w:tcPr>
            <w:tcW w:w="1260" w:type="dxa"/>
            <w:shd w:val="clear" w:color="auto" w:fill="FFFFFF" w:themeFill="background1"/>
            <w:tcMar>
              <w:top w:w="15" w:type="dxa"/>
              <w:left w:w="108" w:type="dxa"/>
              <w:bottom w:w="15" w:type="dxa"/>
              <w:right w:w="108" w:type="dxa"/>
            </w:tcMar>
            <w:vAlign w:val="bottom"/>
            <w:hideMark/>
          </w:tcPr>
          <w:p w14:paraId="1738E65F" w14:textId="77777777" w:rsidR="00AA1503" w:rsidRPr="00E918CE" w:rsidRDefault="00AA1503" w:rsidP="005335F9">
            <w:pPr>
              <w:spacing w:after="0"/>
              <w:jc w:val="right"/>
              <w:rPr>
                <w:rFonts w:eastAsiaTheme="minorHAnsi"/>
                <w:sz w:val="20"/>
                <w:szCs w:val="20"/>
              </w:rPr>
            </w:pPr>
            <w:r w:rsidRPr="00E918CE">
              <w:rPr>
                <w:color w:val="000000"/>
                <w:sz w:val="20"/>
                <w:szCs w:val="20"/>
              </w:rPr>
              <w:t>3550960</w:t>
            </w:r>
          </w:p>
        </w:tc>
      </w:tr>
      <w:tr w:rsidR="00AA1503" w:rsidRPr="00E918CE" w14:paraId="12D73CDE" w14:textId="77777777" w:rsidTr="00B54236">
        <w:trPr>
          <w:trHeight w:val="315"/>
          <w:jc w:val="center"/>
        </w:trPr>
        <w:tc>
          <w:tcPr>
            <w:tcW w:w="678" w:type="dxa"/>
            <w:shd w:val="clear" w:color="auto" w:fill="FFFFFF" w:themeFill="background1"/>
            <w:tcMar>
              <w:top w:w="15" w:type="dxa"/>
              <w:left w:w="108" w:type="dxa"/>
              <w:bottom w:w="15" w:type="dxa"/>
              <w:right w:w="108" w:type="dxa"/>
            </w:tcMar>
            <w:vAlign w:val="bottom"/>
            <w:hideMark/>
          </w:tcPr>
          <w:p w14:paraId="4A496C15" w14:textId="77777777" w:rsidR="00AA1503" w:rsidRPr="00E918CE" w:rsidRDefault="00AA1503" w:rsidP="005335F9">
            <w:pPr>
              <w:spacing w:after="0"/>
              <w:jc w:val="right"/>
              <w:rPr>
                <w:rFonts w:eastAsiaTheme="minorHAnsi"/>
                <w:sz w:val="20"/>
                <w:szCs w:val="20"/>
              </w:rPr>
            </w:pPr>
            <w:r w:rsidRPr="00E918CE">
              <w:rPr>
                <w:color w:val="000000"/>
                <w:sz w:val="20"/>
                <w:szCs w:val="20"/>
              </w:rPr>
              <w:t>4</w:t>
            </w:r>
          </w:p>
        </w:tc>
        <w:tc>
          <w:tcPr>
            <w:tcW w:w="1170" w:type="dxa"/>
            <w:shd w:val="clear" w:color="auto" w:fill="FFFFFF" w:themeFill="background1"/>
            <w:tcMar>
              <w:top w:w="15" w:type="dxa"/>
              <w:left w:w="108" w:type="dxa"/>
              <w:bottom w:w="15" w:type="dxa"/>
              <w:right w:w="108" w:type="dxa"/>
            </w:tcMar>
            <w:vAlign w:val="bottom"/>
            <w:hideMark/>
          </w:tcPr>
          <w:p w14:paraId="7DC443DB" w14:textId="77777777" w:rsidR="00AA1503" w:rsidRPr="00E918CE" w:rsidRDefault="00AA1503" w:rsidP="005335F9">
            <w:pPr>
              <w:spacing w:after="0"/>
              <w:jc w:val="right"/>
              <w:rPr>
                <w:rFonts w:eastAsiaTheme="minorHAnsi"/>
                <w:sz w:val="20"/>
                <w:szCs w:val="20"/>
              </w:rPr>
            </w:pPr>
            <w:r w:rsidRPr="00E918CE">
              <w:rPr>
                <w:color w:val="000000"/>
                <w:sz w:val="20"/>
                <w:szCs w:val="20"/>
              </w:rPr>
              <w:t>504110.9</w:t>
            </w:r>
          </w:p>
        </w:tc>
        <w:tc>
          <w:tcPr>
            <w:tcW w:w="1352" w:type="dxa"/>
            <w:shd w:val="clear" w:color="auto" w:fill="FFFFFF" w:themeFill="background1"/>
            <w:tcMar>
              <w:top w:w="15" w:type="dxa"/>
              <w:left w:w="108" w:type="dxa"/>
              <w:bottom w:w="15" w:type="dxa"/>
              <w:right w:w="108" w:type="dxa"/>
            </w:tcMar>
            <w:vAlign w:val="bottom"/>
            <w:hideMark/>
          </w:tcPr>
          <w:p w14:paraId="6D6C2DC7" w14:textId="77777777" w:rsidR="00AA1503" w:rsidRPr="00E918CE" w:rsidRDefault="00AA1503" w:rsidP="005335F9">
            <w:pPr>
              <w:spacing w:after="0"/>
              <w:jc w:val="right"/>
              <w:rPr>
                <w:rFonts w:eastAsiaTheme="minorHAnsi"/>
                <w:sz w:val="20"/>
                <w:szCs w:val="20"/>
              </w:rPr>
            </w:pPr>
            <w:r w:rsidRPr="00E918CE">
              <w:rPr>
                <w:color w:val="000000"/>
                <w:sz w:val="20"/>
                <w:szCs w:val="20"/>
              </w:rPr>
              <w:t>551331.61</w:t>
            </w:r>
          </w:p>
        </w:tc>
        <w:tc>
          <w:tcPr>
            <w:tcW w:w="1207" w:type="dxa"/>
            <w:shd w:val="clear" w:color="auto" w:fill="FFFFFF" w:themeFill="background1"/>
            <w:tcMar>
              <w:top w:w="15" w:type="dxa"/>
              <w:left w:w="108" w:type="dxa"/>
              <w:bottom w:w="15" w:type="dxa"/>
              <w:right w:w="108" w:type="dxa"/>
            </w:tcMar>
            <w:vAlign w:val="bottom"/>
            <w:hideMark/>
          </w:tcPr>
          <w:p w14:paraId="6A2529D8" w14:textId="77777777" w:rsidR="00AA1503" w:rsidRPr="00E918CE" w:rsidRDefault="00AA1503" w:rsidP="005335F9">
            <w:pPr>
              <w:spacing w:after="0"/>
              <w:jc w:val="right"/>
              <w:rPr>
                <w:rFonts w:eastAsiaTheme="minorHAnsi"/>
                <w:sz w:val="20"/>
                <w:szCs w:val="20"/>
              </w:rPr>
            </w:pPr>
            <w:r w:rsidRPr="00E918CE">
              <w:rPr>
                <w:color w:val="000000"/>
                <w:sz w:val="20"/>
                <w:szCs w:val="20"/>
              </w:rPr>
              <w:t>315348</w:t>
            </w:r>
          </w:p>
        </w:tc>
        <w:tc>
          <w:tcPr>
            <w:tcW w:w="1260" w:type="dxa"/>
            <w:shd w:val="clear" w:color="auto" w:fill="FFFFFF" w:themeFill="background1"/>
            <w:tcMar>
              <w:top w:w="15" w:type="dxa"/>
              <w:left w:w="108" w:type="dxa"/>
              <w:bottom w:w="15" w:type="dxa"/>
              <w:right w:w="108" w:type="dxa"/>
            </w:tcMar>
            <w:vAlign w:val="bottom"/>
            <w:hideMark/>
          </w:tcPr>
          <w:p w14:paraId="2EC33BBB" w14:textId="77777777" w:rsidR="00AA1503" w:rsidRPr="00E918CE" w:rsidRDefault="00AA1503" w:rsidP="005335F9">
            <w:pPr>
              <w:spacing w:after="0"/>
              <w:jc w:val="right"/>
              <w:rPr>
                <w:rFonts w:eastAsiaTheme="minorHAnsi"/>
                <w:sz w:val="20"/>
                <w:szCs w:val="20"/>
              </w:rPr>
            </w:pPr>
            <w:r w:rsidRPr="00E918CE">
              <w:rPr>
                <w:color w:val="000000"/>
                <w:sz w:val="20"/>
                <w:szCs w:val="20"/>
              </w:rPr>
              <w:t>3552124</w:t>
            </w:r>
          </w:p>
        </w:tc>
      </w:tr>
      <w:tr w:rsidR="00AA1503" w:rsidRPr="00E918CE" w14:paraId="3F5934AB" w14:textId="77777777" w:rsidTr="00B54236">
        <w:trPr>
          <w:trHeight w:val="315"/>
          <w:jc w:val="center"/>
        </w:trPr>
        <w:tc>
          <w:tcPr>
            <w:tcW w:w="678" w:type="dxa"/>
            <w:shd w:val="clear" w:color="auto" w:fill="FFFFFF" w:themeFill="background1"/>
            <w:tcMar>
              <w:top w:w="15" w:type="dxa"/>
              <w:left w:w="108" w:type="dxa"/>
              <w:bottom w:w="15" w:type="dxa"/>
              <w:right w:w="108" w:type="dxa"/>
            </w:tcMar>
            <w:vAlign w:val="bottom"/>
            <w:hideMark/>
          </w:tcPr>
          <w:p w14:paraId="6646D282" w14:textId="77777777" w:rsidR="00AA1503" w:rsidRPr="00E918CE" w:rsidRDefault="00AA1503" w:rsidP="005335F9">
            <w:pPr>
              <w:spacing w:after="0"/>
              <w:jc w:val="right"/>
              <w:rPr>
                <w:rFonts w:eastAsiaTheme="minorHAnsi"/>
                <w:sz w:val="20"/>
                <w:szCs w:val="20"/>
              </w:rPr>
            </w:pPr>
            <w:r w:rsidRPr="00E918CE">
              <w:rPr>
                <w:color w:val="000000"/>
                <w:sz w:val="20"/>
                <w:szCs w:val="20"/>
              </w:rPr>
              <w:t>5</w:t>
            </w:r>
          </w:p>
        </w:tc>
        <w:tc>
          <w:tcPr>
            <w:tcW w:w="1170" w:type="dxa"/>
            <w:shd w:val="clear" w:color="auto" w:fill="FFFFFF" w:themeFill="background1"/>
            <w:tcMar>
              <w:top w:w="15" w:type="dxa"/>
              <w:left w:w="108" w:type="dxa"/>
              <w:bottom w:w="15" w:type="dxa"/>
              <w:right w:w="108" w:type="dxa"/>
            </w:tcMar>
            <w:vAlign w:val="bottom"/>
            <w:hideMark/>
          </w:tcPr>
          <w:p w14:paraId="4606B877" w14:textId="77777777" w:rsidR="00AA1503" w:rsidRPr="00E918CE" w:rsidRDefault="00AA1503" w:rsidP="005335F9">
            <w:pPr>
              <w:spacing w:after="0"/>
              <w:jc w:val="right"/>
              <w:rPr>
                <w:rFonts w:eastAsiaTheme="minorHAnsi"/>
                <w:sz w:val="20"/>
                <w:szCs w:val="20"/>
              </w:rPr>
            </w:pPr>
            <w:r w:rsidRPr="00E918CE">
              <w:rPr>
                <w:color w:val="000000"/>
                <w:sz w:val="20"/>
                <w:szCs w:val="20"/>
              </w:rPr>
              <w:t>502391.81</w:t>
            </w:r>
          </w:p>
        </w:tc>
        <w:tc>
          <w:tcPr>
            <w:tcW w:w="1352" w:type="dxa"/>
            <w:shd w:val="clear" w:color="auto" w:fill="FFFFFF" w:themeFill="background1"/>
            <w:tcMar>
              <w:top w:w="15" w:type="dxa"/>
              <w:left w:w="108" w:type="dxa"/>
              <w:bottom w:w="15" w:type="dxa"/>
              <w:right w:w="108" w:type="dxa"/>
            </w:tcMar>
            <w:vAlign w:val="bottom"/>
            <w:hideMark/>
          </w:tcPr>
          <w:p w14:paraId="0ADF9502" w14:textId="77777777" w:rsidR="00AA1503" w:rsidRPr="00E918CE" w:rsidRDefault="00AA1503" w:rsidP="005335F9">
            <w:pPr>
              <w:spacing w:after="0"/>
              <w:jc w:val="right"/>
              <w:rPr>
                <w:rFonts w:eastAsiaTheme="minorHAnsi"/>
                <w:sz w:val="20"/>
                <w:szCs w:val="20"/>
              </w:rPr>
            </w:pPr>
            <w:r w:rsidRPr="00E918CE">
              <w:rPr>
                <w:color w:val="000000"/>
                <w:sz w:val="20"/>
                <w:szCs w:val="20"/>
              </w:rPr>
              <w:t>551862.21</w:t>
            </w:r>
          </w:p>
        </w:tc>
        <w:tc>
          <w:tcPr>
            <w:tcW w:w="1207" w:type="dxa"/>
            <w:shd w:val="clear" w:color="auto" w:fill="FFFFFF" w:themeFill="background1"/>
            <w:tcMar>
              <w:top w:w="15" w:type="dxa"/>
              <w:left w:w="108" w:type="dxa"/>
              <w:bottom w:w="15" w:type="dxa"/>
              <w:right w:w="108" w:type="dxa"/>
            </w:tcMar>
            <w:vAlign w:val="bottom"/>
            <w:hideMark/>
          </w:tcPr>
          <w:p w14:paraId="3E643728" w14:textId="77777777" w:rsidR="00AA1503" w:rsidRPr="00E918CE" w:rsidRDefault="00AA1503" w:rsidP="005335F9">
            <w:pPr>
              <w:spacing w:after="0"/>
              <w:jc w:val="right"/>
              <w:rPr>
                <w:rFonts w:eastAsiaTheme="minorHAnsi"/>
                <w:sz w:val="20"/>
                <w:szCs w:val="20"/>
              </w:rPr>
            </w:pPr>
            <w:r w:rsidRPr="00E918CE">
              <w:rPr>
                <w:color w:val="000000"/>
                <w:sz w:val="20"/>
                <w:szCs w:val="20"/>
              </w:rPr>
              <w:t>313639</w:t>
            </w:r>
          </w:p>
        </w:tc>
        <w:tc>
          <w:tcPr>
            <w:tcW w:w="1260" w:type="dxa"/>
            <w:shd w:val="clear" w:color="auto" w:fill="FFFFFF" w:themeFill="background1"/>
            <w:tcMar>
              <w:top w:w="15" w:type="dxa"/>
              <w:left w:w="108" w:type="dxa"/>
              <w:bottom w:w="15" w:type="dxa"/>
              <w:right w:w="108" w:type="dxa"/>
            </w:tcMar>
            <w:vAlign w:val="bottom"/>
            <w:hideMark/>
          </w:tcPr>
          <w:p w14:paraId="25A4D3AC" w14:textId="77777777" w:rsidR="00AA1503" w:rsidRPr="00E918CE" w:rsidRDefault="00AA1503" w:rsidP="005335F9">
            <w:pPr>
              <w:spacing w:after="0"/>
              <w:jc w:val="right"/>
              <w:rPr>
                <w:rFonts w:eastAsiaTheme="minorHAnsi"/>
                <w:sz w:val="20"/>
                <w:szCs w:val="20"/>
              </w:rPr>
            </w:pPr>
            <w:r w:rsidRPr="00E918CE">
              <w:rPr>
                <w:color w:val="000000"/>
                <w:sz w:val="20"/>
                <w:szCs w:val="20"/>
              </w:rPr>
              <w:t>3552687</w:t>
            </w:r>
          </w:p>
        </w:tc>
      </w:tr>
      <w:tr w:rsidR="00AA1503" w:rsidRPr="00E918CE" w14:paraId="7FDBAD2D" w14:textId="77777777" w:rsidTr="00B54236">
        <w:trPr>
          <w:trHeight w:val="315"/>
          <w:jc w:val="center"/>
        </w:trPr>
        <w:tc>
          <w:tcPr>
            <w:tcW w:w="678" w:type="dxa"/>
            <w:shd w:val="clear" w:color="auto" w:fill="FFFFFF" w:themeFill="background1"/>
            <w:tcMar>
              <w:top w:w="15" w:type="dxa"/>
              <w:left w:w="108" w:type="dxa"/>
              <w:bottom w:w="15" w:type="dxa"/>
              <w:right w:w="108" w:type="dxa"/>
            </w:tcMar>
            <w:vAlign w:val="bottom"/>
            <w:hideMark/>
          </w:tcPr>
          <w:p w14:paraId="473EA0AF" w14:textId="6C9E6C99" w:rsidR="00AA1503" w:rsidRPr="00E918CE" w:rsidRDefault="00E918CE" w:rsidP="005335F9">
            <w:pPr>
              <w:spacing w:after="0"/>
              <w:jc w:val="right"/>
              <w:rPr>
                <w:rFonts w:eastAsiaTheme="minorHAnsi"/>
                <w:sz w:val="20"/>
                <w:szCs w:val="20"/>
              </w:rPr>
            </w:pPr>
            <w:r w:rsidRPr="00E918CE">
              <w:rPr>
                <w:color w:val="000000"/>
                <w:sz w:val="20"/>
                <w:szCs w:val="20"/>
              </w:rPr>
              <w:t>6</w:t>
            </w:r>
          </w:p>
        </w:tc>
        <w:tc>
          <w:tcPr>
            <w:tcW w:w="1170" w:type="dxa"/>
            <w:shd w:val="clear" w:color="auto" w:fill="FFFFFF" w:themeFill="background1"/>
            <w:tcMar>
              <w:top w:w="15" w:type="dxa"/>
              <w:left w:w="108" w:type="dxa"/>
              <w:bottom w:w="15" w:type="dxa"/>
              <w:right w:w="108" w:type="dxa"/>
            </w:tcMar>
            <w:vAlign w:val="bottom"/>
            <w:hideMark/>
          </w:tcPr>
          <w:p w14:paraId="48A73297" w14:textId="77777777" w:rsidR="00AA1503" w:rsidRPr="00E918CE" w:rsidRDefault="00AA1503" w:rsidP="005335F9">
            <w:pPr>
              <w:spacing w:after="0"/>
              <w:jc w:val="right"/>
              <w:rPr>
                <w:rFonts w:eastAsiaTheme="minorHAnsi"/>
                <w:sz w:val="20"/>
                <w:szCs w:val="20"/>
              </w:rPr>
            </w:pPr>
            <w:r w:rsidRPr="00E918CE">
              <w:rPr>
                <w:color w:val="000000"/>
                <w:sz w:val="20"/>
                <w:szCs w:val="20"/>
              </w:rPr>
              <w:t>501951.92</w:t>
            </w:r>
          </w:p>
        </w:tc>
        <w:tc>
          <w:tcPr>
            <w:tcW w:w="1352" w:type="dxa"/>
            <w:shd w:val="clear" w:color="auto" w:fill="FFFFFF" w:themeFill="background1"/>
            <w:tcMar>
              <w:top w:w="15" w:type="dxa"/>
              <w:left w:w="108" w:type="dxa"/>
              <w:bottom w:w="15" w:type="dxa"/>
              <w:right w:w="108" w:type="dxa"/>
            </w:tcMar>
            <w:vAlign w:val="bottom"/>
            <w:hideMark/>
          </w:tcPr>
          <w:p w14:paraId="514C9C9A" w14:textId="77777777" w:rsidR="00AA1503" w:rsidRPr="00E918CE" w:rsidRDefault="00AA1503" w:rsidP="005335F9">
            <w:pPr>
              <w:spacing w:after="0"/>
              <w:jc w:val="right"/>
              <w:rPr>
                <w:rFonts w:eastAsiaTheme="minorHAnsi"/>
                <w:sz w:val="20"/>
                <w:szCs w:val="20"/>
              </w:rPr>
            </w:pPr>
            <w:r w:rsidRPr="00E918CE">
              <w:rPr>
                <w:color w:val="000000"/>
                <w:sz w:val="20"/>
                <w:szCs w:val="20"/>
              </w:rPr>
              <w:t>551221.49</w:t>
            </w:r>
          </w:p>
        </w:tc>
        <w:tc>
          <w:tcPr>
            <w:tcW w:w="1207" w:type="dxa"/>
            <w:shd w:val="clear" w:color="auto" w:fill="FFFFFF" w:themeFill="background1"/>
            <w:tcMar>
              <w:top w:w="15" w:type="dxa"/>
              <w:left w:w="108" w:type="dxa"/>
              <w:bottom w:w="15" w:type="dxa"/>
              <w:right w:w="108" w:type="dxa"/>
            </w:tcMar>
            <w:vAlign w:val="bottom"/>
            <w:hideMark/>
          </w:tcPr>
          <w:p w14:paraId="0320A04F" w14:textId="77777777" w:rsidR="00AA1503" w:rsidRPr="00E918CE" w:rsidRDefault="00AA1503" w:rsidP="005335F9">
            <w:pPr>
              <w:spacing w:after="0"/>
              <w:jc w:val="right"/>
              <w:rPr>
                <w:rFonts w:eastAsiaTheme="minorHAnsi"/>
                <w:sz w:val="20"/>
                <w:szCs w:val="20"/>
              </w:rPr>
            </w:pPr>
            <w:r w:rsidRPr="00E918CE">
              <w:rPr>
                <w:color w:val="000000"/>
                <w:sz w:val="20"/>
                <w:szCs w:val="20"/>
              </w:rPr>
              <w:t>313187</w:t>
            </w:r>
          </w:p>
        </w:tc>
        <w:tc>
          <w:tcPr>
            <w:tcW w:w="1260" w:type="dxa"/>
            <w:shd w:val="clear" w:color="auto" w:fill="FFFFFF" w:themeFill="background1"/>
            <w:tcMar>
              <w:top w:w="15" w:type="dxa"/>
              <w:left w:w="108" w:type="dxa"/>
              <w:bottom w:w="15" w:type="dxa"/>
              <w:right w:w="108" w:type="dxa"/>
            </w:tcMar>
            <w:vAlign w:val="bottom"/>
            <w:hideMark/>
          </w:tcPr>
          <w:p w14:paraId="15B29A71" w14:textId="77777777" w:rsidR="00AA1503" w:rsidRPr="00E918CE" w:rsidRDefault="00AA1503" w:rsidP="005335F9">
            <w:pPr>
              <w:spacing w:after="0"/>
              <w:jc w:val="right"/>
              <w:rPr>
                <w:rFonts w:eastAsiaTheme="minorHAnsi"/>
                <w:sz w:val="20"/>
                <w:szCs w:val="20"/>
              </w:rPr>
            </w:pPr>
            <w:r w:rsidRPr="00E918CE">
              <w:rPr>
                <w:color w:val="000000"/>
                <w:sz w:val="20"/>
                <w:szCs w:val="20"/>
              </w:rPr>
              <w:t>3552054</w:t>
            </w:r>
          </w:p>
        </w:tc>
      </w:tr>
    </w:tbl>
    <w:p w14:paraId="751DF8B1" w14:textId="77777777" w:rsidR="00F26DD3" w:rsidRDefault="00F26DD3"/>
    <w:p w14:paraId="425F91D9" w14:textId="648E9F21" w:rsidR="00980F76" w:rsidRPr="000444B5" w:rsidRDefault="00D829AC" w:rsidP="000444B5">
      <w:pPr>
        <w:bidi/>
        <w:rPr>
          <w:rFonts w:ascii="Simplified Arabic" w:hAnsi="Simplified Arabic" w:cs="Simplified Arabic"/>
        </w:rPr>
      </w:pPr>
      <w:r w:rsidRPr="000444B5">
        <w:rPr>
          <w:rFonts w:ascii="Simplified Arabic" w:hAnsi="Simplified Arabic" w:cs="Simplified Arabic" w:hint="eastAsia"/>
          <w:color w:val="222222"/>
          <w:rtl/>
          <w:lang w:bidi="ar"/>
        </w:rPr>
        <w:t>سوف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ينتج</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عن</w:t>
      </w:r>
      <w:r w:rsidR="00980F76"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w:t>
      </w:r>
      <w:r w:rsidR="00980F76" w:rsidRPr="000444B5">
        <w:rPr>
          <w:rFonts w:ascii="Simplified Arabic" w:hAnsi="Simplified Arabic" w:cs="Simplified Arabic" w:hint="eastAsia"/>
          <w:color w:val="222222"/>
          <w:rtl/>
          <w:lang w:bidi="ar"/>
        </w:rPr>
        <w:t>مشروع</w:t>
      </w:r>
      <w:r w:rsidR="00980F76"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hint="eastAsia"/>
          <w:color w:val="222222"/>
          <w:rtl/>
          <w:lang w:bidi="ar"/>
        </w:rPr>
        <w:t>آثار</w:t>
      </w:r>
      <w:r w:rsidR="00980F76"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hint="eastAsia"/>
          <w:color w:val="222222"/>
          <w:rtl/>
          <w:lang w:bidi="ar"/>
        </w:rPr>
        <w:t>بيئية</w:t>
      </w:r>
      <w:r w:rsidR="00980F76"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hint="eastAsia"/>
          <w:color w:val="222222"/>
          <w:rtl/>
          <w:lang w:bidi="ar"/>
        </w:rPr>
        <w:t>واقتصادية</w:t>
      </w:r>
      <w:r w:rsidR="00980F76"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hint="eastAsia"/>
          <w:color w:val="222222"/>
          <w:rtl/>
          <w:lang w:bidi="ar"/>
        </w:rPr>
        <w:t>إيجابية</w:t>
      </w:r>
      <w:r w:rsidR="00980F76"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hint="eastAsia"/>
          <w:color w:val="222222"/>
          <w:rtl/>
          <w:lang w:bidi="ar"/>
        </w:rPr>
        <w:t>هامة</w:t>
      </w:r>
      <w:r w:rsidR="00980F76"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hint="eastAsia"/>
          <w:color w:val="222222"/>
          <w:rtl/>
          <w:lang w:bidi="ar"/>
        </w:rPr>
        <w:t>على</w:t>
      </w:r>
      <w:r w:rsidR="00980F76"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hint="eastAsia"/>
          <w:color w:val="222222"/>
          <w:rtl/>
          <w:lang w:bidi="ar"/>
        </w:rPr>
        <w:t>المستو</w:t>
      </w:r>
      <w:r w:rsidRPr="000444B5">
        <w:rPr>
          <w:rFonts w:ascii="Simplified Arabic" w:hAnsi="Simplified Arabic" w:cs="Simplified Arabic" w:hint="eastAsia"/>
          <w:color w:val="222222"/>
          <w:rtl/>
          <w:lang w:bidi="ar"/>
        </w:rPr>
        <w:t>يين</w:t>
      </w:r>
      <w:r w:rsidR="00980F76" w:rsidRPr="000444B5">
        <w:rPr>
          <w:rFonts w:ascii="Simplified Arabic" w:hAnsi="Simplified Arabic" w:cs="Simplified Arabic"/>
          <w:color w:val="222222"/>
          <w:rtl/>
          <w:lang w:bidi="ar"/>
        </w:rPr>
        <w:t xml:space="preserve"> الاستراتيجي والوطني</w:t>
      </w:r>
      <w:r w:rsidR="00481CBB">
        <w:rPr>
          <w:rFonts w:ascii="Simplified Arabic" w:hAnsi="Simplified Arabic" w:cs="Simplified Arabic" w:hint="cs"/>
          <w:color w:val="222222"/>
          <w:rtl/>
          <w:lang w:bidi="ar"/>
        </w:rPr>
        <w:t>،</w:t>
      </w:r>
      <w:r w:rsidR="00980F76" w:rsidRPr="000444B5">
        <w:rPr>
          <w:rFonts w:ascii="Simplified Arabic" w:hAnsi="Simplified Arabic" w:cs="Simplified Arabic"/>
          <w:color w:val="222222"/>
          <w:rtl/>
          <w:lang w:bidi="ar"/>
        </w:rPr>
        <w:t xml:space="preserve"> نظرا للتحديات الراهنة التي تواجه قطاع الطاقة في الأردن. </w:t>
      </w:r>
      <w:r w:rsidR="00481CBB">
        <w:rPr>
          <w:rFonts w:ascii="Simplified Arabic" w:hAnsi="Simplified Arabic" w:cs="Simplified Arabic" w:hint="cs"/>
          <w:color w:val="222222"/>
          <w:rtl/>
          <w:lang w:bidi="ar"/>
        </w:rPr>
        <w:t>و</w:t>
      </w:r>
      <w:r w:rsidR="00481CBB" w:rsidRPr="000444B5">
        <w:rPr>
          <w:rFonts w:ascii="Simplified Arabic" w:hAnsi="Simplified Arabic" w:cs="Simplified Arabic"/>
          <w:color w:val="222222"/>
          <w:rtl/>
          <w:lang w:bidi="ar"/>
        </w:rPr>
        <w:t>ت</w:t>
      </w:r>
      <w:r w:rsidR="00481CBB" w:rsidRPr="000444B5">
        <w:rPr>
          <w:rFonts w:ascii="Simplified Arabic" w:hAnsi="Simplified Arabic" w:cs="Simplified Arabic" w:hint="eastAsia"/>
          <w:color w:val="222222"/>
          <w:rtl/>
          <w:lang w:bidi="ar"/>
        </w:rPr>
        <w:t>شكّل</w:t>
      </w:r>
      <w:r w:rsidR="00481CBB"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color w:val="222222"/>
          <w:rtl/>
          <w:lang w:bidi="ar"/>
        </w:rPr>
        <w:t xml:space="preserve">هذه الآثار الإيجابية </w:t>
      </w:r>
      <w:r w:rsidR="00980F76" w:rsidRPr="000444B5">
        <w:rPr>
          <w:rFonts w:ascii="Simplified Arabic" w:hAnsi="Simplified Arabic" w:cs="Simplified Arabic" w:hint="eastAsia"/>
          <w:color w:val="222222"/>
          <w:rtl/>
          <w:lang w:bidi="ar"/>
        </w:rPr>
        <w:t>دعم</w:t>
      </w:r>
      <w:r w:rsidRPr="000444B5">
        <w:rPr>
          <w:rFonts w:ascii="Simplified Arabic" w:hAnsi="Simplified Arabic" w:cs="Simplified Arabic" w:hint="eastAsia"/>
          <w:color w:val="222222"/>
          <w:rtl/>
          <w:lang w:bidi="ar"/>
        </w:rPr>
        <w:t>اً</w:t>
      </w:r>
      <w:r w:rsidR="00980F76" w:rsidRPr="000444B5">
        <w:rPr>
          <w:rFonts w:ascii="Simplified Arabic" w:hAnsi="Simplified Arabic" w:cs="Simplified Arabic"/>
          <w:color w:val="222222"/>
          <w:rtl/>
          <w:lang w:bidi="ar"/>
        </w:rPr>
        <w:t xml:space="preserve"> منطقي</w:t>
      </w:r>
      <w:r w:rsidRPr="000444B5">
        <w:rPr>
          <w:rFonts w:ascii="Simplified Arabic" w:hAnsi="Simplified Arabic" w:cs="Simplified Arabic" w:hint="eastAsia"/>
          <w:color w:val="222222"/>
          <w:rtl/>
          <w:lang w:bidi="ar"/>
        </w:rPr>
        <w:t>اً</w:t>
      </w:r>
      <w:r w:rsidR="00980F76" w:rsidRPr="000444B5">
        <w:rPr>
          <w:rFonts w:ascii="Simplified Arabic" w:hAnsi="Simplified Arabic" w:cs="Simplified Arabic"/>
          <w:color w:val="222222"/>
          <w:rtl/>
          <w:lang w:bidi="ar"/>
        </w:rPr>
        <w:t xml:space="preserve"> للمشروع. وتتضمن ما يلي:</w:t>
      </w:r>
    </w:p>
    <w:p w14:paraId="2B2D1010" w14:textId="720D8480" w:rsidR="00D829AC" w:rsidRPr="000444B5" w:rsidRDefault="00D829AC" w:rsidP="00D829AC">
      <w:pPr>
        <w:numPr>
          <w:ilvl w:val="1"/>
          <w:numId w:val="8"/>
        </w:numPr>
        <w:tabs>
          <w:tab w:val="left" w:pos="2155"/>
        </w:tabs>
        <w:bidi/>
        <w:spacing w:after="100"/>
        <w:ind w:left="720"/>
        <w:rPr>
          <w:rFonts w:ascii="Simplified Arabic" w:eastAsia="Times New Roman" w:hAnsi="Simplified Arabic" w:cs="Simplified Arabic"/>
          <w:szCs w:val="21"/>
          <w:rtl/>
        </w:rPr>
      </w:pPr>
      <w:r w:rsidRPr="00591F60">
        <w:rPr>
          <w:rFonts w:ascii="Simplified Arabic" w:hAnsi="Simplified Arabic" w:cs="Simplified Arabic"/>
          <w:color w:val="222222"/>
          <w:rtl/>
          <w:lang w:bidi="ar"/>
        </w:rPr>
        <w:t>يتيح هذا ال</w:t>
      </w:r>
      <w:r>
        <w:rPr>
          <w:rFonts w:ascii="Simplified Arabic" w:hAnsi="Simplified Arabic" w:cs="Simplified Arabic" w:hint="cs"/>
          <w:color w:val="222222"/>
          <w:rtl/>
          <w:lang w:bidi="ar"/>
        </w:rPr>
        <w:t>مشروع</w:t>
      </w:r>
      <w:r w:rsidRPr="00591F60">
        <w:rPr>
          <w:rFonts w:ascii="Simplified Arabic" w:hAnsi="Simplified Arabic" w:cs="Simplified Arabic"/>
          <w:color w:val="222222"/>
          <w:rtl/>
          <w:lang w:bidi="ar"/>
        </w:rPr>
        <w:t xml:space="preserve"> تنمية أكثر استدامة، ويظهر التزام الحكومة الأردنية بتحقيق استراتيجيتها في مجال الطاقة وتحقيق الأهداف المحددة لمصادر الطاقة المتجددة؛</w:t>
      </w:r>
    </w:p>
    <w:p w14:paraId="4CEA8658" w14:textId="73DE2719" w:rsidR="00D829AC" w:rsidRPr="00591F60" w:rsidRDefault="00D829AC" w:rsidP="00D829AC">
      <w:pPr>
        <w:numPr>
          <w:ilvl w:val="1"/>
          <w:numId w:val="8"/>
        </w:numPr>
        <w:tabs>
          <w:tab w:val="left" w:pos="2155"/>
        </w:tabs>
        <w:bidi/>
        <w:spacing w:after="100"/>
        <w:ind w:left="720"/>
        <w:rPr>
          <w:rFonts w:ascii="Simplified Arabic" w:eastAsia="Times New Roman" w:hAnsi="Simplified Arabic" w:cs="Simplified Arabic"/>
          <w:szCs w:val="21"/>
        </w:rPr>
      </w:pPr>
      <w:r w:rsidRPr="00591F60">
        <w:rPr>
          <w:rFonts w:ascii="Simplified Arabic" w:hAnsi="Simplified Arabic" w:cs="Simplified Arabic"/>
          <w:color w:val="222222"/>
          <w:rtl/>
          <w:lang w:bidi="ar"/>
        </w:rPr>
        <w:t>سيساهم المشروع تحديدا في زيادة أمن الطاقة من خلال الاعتماد على مورد طاقة محلي لا ينضب، ولا يعتمد في الغالب على مصادر خارجية لاستيراد الطاقة. و</w:t>
      </w:r>
      <w:r>
        <w:rPr>
          <w:rFonts w:ascii="Simplified Arabic" w:hAnsi="Simplified Arabic" w:cs="Simplified Arabic" w:hint="cs"/>
          <w:color w:val="222222"/>
          <w:rtl/>
          <w:lang w:bidi="ar"/>
        </w:rPr>
        <w:t>سوف تساهم</w:t>
      </w:r>
      <w:r w:rsidRPr="00591F60">
        <w:rPr>
          <w:rFonts w:ascii="Simplified Arabic" w:hAnsi="Simplified Arabic" w:cs="Simplified Arabic"/>
          <w:color w:val="222222"/>
          <w:rtl/>
          <w:lang w:bidi="ar"/>
        </w:rPr>
        <w:t xml:space="preserve"> الطاقة الكهربائية التي يتم توليدها من المشروع ب</w:t>
      </w:r>
      <w:r>
        <w:rPr>
          <w:rFonts w:ascii="Simplified Arabic" w:hAnsi="Simplified Arabic" w:cs="Simplified Arabic" w:hint="cs"/>
          <w:color w:val="222222"/>
          <w:rtl/>
          <w:lang w:bidi="ar"/>
        </w:rPr>
        <w:t>تغطية</w:t>
      </w:r>
      <w:r w:rsidRPr="00591F60">
        <w:rPr>
          <w:rFonts w:ascii="Simplified Arabic" w:hAnsi="Simplified Arabic" w:cs="Simplified Arabic"/>
          <w:color w:val="222222"/>
          <w:rtl/>
          <w:lang w:bidi="ar"/>
        </w:rPr>
        <w:t xml:space="preserve"> احتياجات الكهرباء السنوية لأكثر من </w:t>
      </w:r>
      <w:r>
        <w:rPr>
          <w:rFonts w:ascii="Simplified Arabic" w:hAnsi="Simplified Arabic" w:cs="Simplified Arabic" w:hint="cs"/>
          <w:color w:val="222222"/>
          <w:rtl/>
          <w:lang w:bidi="ar"/>
        </w:rPr>
        <w:t>25</w:t>
      </w:r>
      <w:r w:rsidRPr="00591F60">
        <w:rPr>
          <w:rFonts w:ascii="Simplified Arabic" w:hAnsi="Simplified Arabic" w:cs="Simplified Arabic"/>
          <w:color w:val="222222"/>
          <w:rtl/>
          <w:lang w:bidi="ar"/>
        </w:rPr>
        <w:t>،000 من الأسر المحلية؛</w:t>
      </w:r>
    </w:p>
    <w:p w14:paraId="2948E5F3" w14:textId="640BFEDA" w:rsidR="006E752B" w:rsidRPr="00591F60" w:rsidRDefault="006E752B" w:rsidP="006E752B">
      <w:pPr>
        <w:numPr>
          <w:ilvl w:val="1"/>
          <w:numId w:val="8"/>
        </w:numPr>
        <w:bidi/>
        <w:ind w:left="720"/>
        <w:rPr>
          <w:rFonts w:ascii="Simplified Arabic" w:hAnsi="Simplified Arabic" w:cs="Simplified Arabic"/>
        </w:rPr>
      </w:pPr>
      <w:r w:rsidRPr="00591F60">
        <w:rPr>
          <w:rFonts w:ascii="Simplified Arabic" w:hAnsi="Simplified Arabic" w:cs="Simplified Arabic"/>
          <w:rtl/>
        </w:rPr>
        <w:t xml:space="preserve">سينتج </w:t>
      </w:r>
      <w:r w:rsidRPr="00591F60">
        <w:rPr>
          <w:rFonts w:ascii="Simplified Arabic" w:hAnsi="Simplified Arabic" w:cs="Simplified Arabic"/>
          <w:color w:val="222222"/>
          <w:rtl/>
          <w:lang w:bidi="ar"/>
        </w:rPr>
        <w:t>المشروع الطاقة النظيفة، والتي ستساهم في تخفيض تكاليف إنتاج الكهرباء بالمقارنة مع التكاليف الحالية المرتبطة بأنواع الوقود السائل، وبالتالي سيؤدي إلى انخفاض كبير في العجز المالي لموازنة الحكومة الأردنية؛</w:t>
      </w:r>
      <w:r>
        <w:rPr>
          <w:rFonts w:ascii="Simplified Arabic" w:hAnsi="Simplified Arabic" w:cs="Simplified Arabic" w:hint="cs"/>
          <w:color w:val="222222"/>
          <w:rtl/>
          <w:lang w:bidi="ar"/>
        </w:rPr>
        <w:t xml:space="preserve"> و</w:t>
      </w:r>
    </w:p>
    <w:p w14:paraId="0BA1119F" w14:textId="41B95F4E" w:rsidR="00D829AC" w:rsidRPr="000444B5" w:rsidRDefault="006E752B" w:rsidP="000444B5">
      <w:pPr>
        <w:numPr>
          <w:ilvl w:val="1"/>
          <w:numId w:val="8"/>
        </w:numPr>
        <w:tabs>
          <w:tab w:val="left" w:pos="2155"/>
        </w:tabs>
        <w:bidi/>
        <w:spacing w:after="100"/>
        <w:ind w:left="720"/>
        <w:rPr>
          <w:rFonts w:ascii="Simplified Arabic" w:eastAsia="Times New Roman" w:hAnsi="Simplified Arabic" w:cs="Simplified Arabic"/>
          <w:szCs w:val="21"/>
          <w:rtl/>
        </w:rPr>
      </w:pPr>
      <w:r w:rsidRPr="00591F60">
        <w:rPr>
          <w:rFonts w:ascii="Simplified Arabic" w:hAnsi="Simplified Arabic" w:cs="Simplified Arabic"/>
          <w:rtl/>
          <w:lang w:bidi="ar-JO"/>
        </w:rPr>
        <w:t xml:space="preserve">يعتبر </w:t>
      </w:r>
      <w:r w:rsidRPr="00591F60">
        <w:rPr>
          <w:rFonts w:ascii="Simplified Arabic" w:hAnsi="Simplified Arabic" w:cs="Simplified Arabic"/>
          <w:rtl/>
        </w:rPr>
        <w:t>توليد الكهرباء من خلال الطاقة الشمسية عملية خالية من التلوث خلال التشغيل بالمقارنة مع الطريقة التقليدية الحالية لتوليد الكهرباء في الأردن من خلال محطات توليد الطاقة الحرارية التي تستخدم زيت الوقود الثقيل و / أو الغاز الطبيعي، ومن المتوقع أن يؤدي استخدام مصادر الطاقة المتجددة والطاقة النظيفة المنتجة إلى الحد من استهلاك الوقود الأحفوري، وبالتالي سيساعد على الحد من انبعاثات غازات الاحتباس الحراري، وكذلك الانبعاثات الملوثة للهواء.</w:t>
      </w:r>
    </w:p>
    <w:p w14:paraId="7F8A121E" w14:textId="77777777" w:rsidR="006E752B" w:rsidRPr="00591F60" w:rsidRDefault="006E752B" w:rsidP="000444B5">
      <w:pPr>
        <w:tabs>
          <w:tab w:val="left" w:pos="2155"/>
        </w:tabs>
        <w:bidi/>
        <w:spacing w:after="100"/>
        <w:ind w:left="360"/>
        <w:rPr>
          <w:rFonts w:ascii="Simplified Arabic" w:eastAsia="Times New Roman" w:hAnsi="Simplified Arabic" w:cs="Simplified Arabic"/>
          <w:szCs w:val="21"/>
        </w:rPr>
      </w:pPr>
    </w:p>
    <w:bookmarkEnd w:id="4"/>
    <w:p w14:paraId="4F65BA0E" w14:textId="022B857C" w:rsidR="00FC7BB2" w:rsidRPr="005927CE" w:rsidRDefault="00E9290F" w:rsidP="000444B5">
      <w:pPr>
        <w:pStyle w:val="Heading2"/>
        <w:bidi/>
      </w:pPr>
      <w:r w:rsidRPr="00166D1C">
        <w:rPr>
          <w:rFonts w:ascii="Simplified Arabic" w:hAnsi="Simplified Arabic" w:cs="Simplified Arabic" w:hint="eastAsia"/>
          <w:rtl/>
        </w:rPr>
        <w:t>عناصر</w:t>
      </w:r>
      <w:r w:rsidRPr="00166D1C">
        <w:rPr>
          <w:rFonts w:ascii="Simplified Arabic" w:hAnsi="Simplified Arabic" w:cs="Simplified Arabic"/>
          <w:rtl/>
        </w:rPr>
        <w:t xml:space="preserve"> </w:t>
      </w:r>
      <w:r w:rsidR="00980F76" w:rsidRPr="00166D1C">
        <w:rPr>
          <w:rFonts w:ascii="Simplified Arabic" w:hAnsi="Simplified Arabic" w:cs="Simplified Arabic" w:hint="eastAsia"/>
          <w:rtl/>
        </w:rPr>
        <w:t>المشروع</w:t>
      </w:r>
    </w:p>
    <w:p w14:paraId="7E8FF185" w14:textId="27881E04" w:rsidR="006E752B" w:rsidRPr="000444B5" w:rsidRDefault="00E9290F" w:rsidP="000444B5">
      <w:pPr>
        <w:bidi/>
        <w:jc w:val="left"/>
        <w:rPr>
          <w:rFonts w:ascii="Simplified Arabic" w:hAnsi="Simplified Arabic" w:cs="Simplified Arabic"/>
        </w:rPr>
      </w:pPr>
      <w:r w:rsidRPr="000444B5">
        <w:rPr>
          <w:rFonts w:ascii="Simplified Arabic" w:hAnsi="Simplified Arabic" w:cs="Simplified Arabic" w:hint="eastAsia"/>
          <w:color w:val="222222"/>
          <w:rtl/>
          <w:lang w:bidi="ar"/>
        </w:rPr>
        <w:t>ال</w:t>
      </w:r>
      <w:r>
        <w:rPr>
          <w:rFonts w:ascii="Simplified Arabic" w:hAnsi="Simplified Arabic" w:cs="Simplified Arabic" w:hint="cs"/>
          <w:color w:val="222222"/>
          <w:rtl/>
          <w:lang w:bidi="ar"/>
        </w:rPr>
        <w:t>عناصر</w:t>
      </w:r>
      <w:r w:rsidRPr="000444B5">
        <w:rPr>
          <w:rFonts w:ascii="Simplified Arabic" w:hAnsi="Simplified Arabic" w:cs="Simplified Arabic"/>
          <w:color w:val="222222"/>
          <w:rtl/>
          <w:lang w:bidi="ar"/>
        </w:rPr>
        <w:t xml:space="preserve"> </w:t>
      </w:r>
      <w:r w:rsidR="00980F76" w:rsidRPr="000444B5">
        <w:rPr>
          <w:rFonts w:ascii="Simplified Arabic" w:hAnsi="Simplified Arabic" w:cs="Simplified Arabic"/>
          <w:color w:val="222222"/>
          <w:rtl/>
          <w:lang w:bidi="ar"/>
        </w:rPr>
        <w:t xml:space="preserve">الرئيسية للمشروع هي </w:t>
      </w:r>
      <w:r w:rsidR="006E752B" w:rsidRPr="000444B5">
        <w:rPr>
          <w:rFonts w:ascii="Simplified Arabic" w:hAnsi="Simplified Arabic" w:cs="Simplified Arabic" w:hint="eastAsia"/>
          <w:color w:val="222222"/>
          <w:rtl/>
          <w:lang w:bidi="ar"/>
        </w:rPr>
        <w:t>مصفوفات</w:t>
      </w:r>
      <w:r w:rsidR="006E752B"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الطاقة</w:t>
      </w:r>
      <w:r w:rsidR="006E752B"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التي</w:t>
      </w:r>
      <w:r w:rsidR="00980F76" w:rsidRPr="000444B5">
        <w:rPr>
          <w:rFonts w:ascii="Simplified Arabic" w:hAnsi="Simplified Arabic" w:cs="Simplified Arabic"/>
          <w:color w:val="222222"/>
          <w:rtl/>
          <w:lang w:bidi="ar"/>
        </w:rPr>
        <w:t xml:space="preserve"> تتألف من الألواح الكهروضوئية </w:t>
      </w:r>
      <w:r w:rsidR="006E752B" w:rsidRPr="000444B5">
        <w:rPr>
          <w:rFonts w:ascii="Simplified Arabic" w:hAnsi="Simplified Arabic" w:cs="Simplified Arabic" w:hint="eastAsia"/>
          <w:color w:val="222222"/>
          <w:rtl/>
          <w:lang w:bidi="ar"/>
        </w:rPr>
        <w:t>التي</w:t>
      </w:r>
      <w:r w:rsidR="006E752B"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تقوم</w:t>
      </w:r>
      <w:r w:rsidR="00980F76"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ب</w:t>
      </w:r>
      <w:r w:rsidR="00980F76" w:rsidRPr="000444B5">
        <w:rPr>
          <w:rFonts w:ascii="Simplified Arabic" w:hAnsi="Simplified Arabic" w:cs="Simplified Arabic" w:hint="eastAsia"/>
          <w:color w:val="222222"/>
          <w:rtl/>
          <w:lang w:bidi="ar"/>
        </w:rPr>
        <w:t>تحويل</w:t>
      </w:r>
      <w:r w:rsidR="00980F76" w:rsidRPr="000444B5">
        <w:rPr>
          <w:rFonts w:ascii="Simplified Arabic" w:hAnsi="Simplified Arabic" w:cs="Simplified Arabic"/>
          <w:color w:val="222222"/>
          <w:rtl/>
          <w:lang w:bidi="ar"/>
        </w:rPr>
        <w:t xml:space="preserve"> الطاقة الشمسية (الإشعاع من الشمس) إلى كهرباء. </w:t>
      </w:r>
      <w:r w:rsidR="006E752B" w:rsidRPr="000444B5">
        <w:rPr>
          <w:rFonts w:ascii="Simplified Arabic" w:hAnsi="Simplified Arabic" w:cs="Simplified Arabic" w:hint="eastAsia"/>
          <w:color w:val="222222"/>
          <w:rtl/>
          <w:lang w:bidi="ar"/>
        </w:rPr>
        <w:t>ويقدر</w:t>
      </w:r>
      <w:r w:rsidR="00093E5E">
        <w:rPr>
          <w:rFonts w:ascii="Simplified Arabic" w:hAnsi="Simplified Arabic" w:cs="Simplified Arabic" w:hint="cs"/>
          <w:color w:val="222222"/>
          <w:rtl/>
          <w:lang w:bidi="ar"/>
        </w:rPr>
        <w:t xml:space="preserve"> </w:t>
      </w:r>
      <w:r w:rsidR="00980F76" w:rsidRPr="000444B5">
        <w:rPr>
          <w:rFonts w:ascii="Simplified Arabic" w:hAnsi="Simplified Arabic" w:cs="Simplified Arabic" w:hint="eastAsia"/>
          <w:color w:val="222222"/>
          <w:rtl/>
          <w:lang w:bidi="ar"/>
        </w:rPr>
        <w:t>عدد</w:t>
      </w:r>
      <w:r w:rsidR="00980F76" w:rsidRPr="000444B5">
        <w:rPr>
          <w:rFonts w:ascii="Simplified Arabic" w:hAnsi="Simplified Arabic" w:cs="Simplified Arabic"/>
          <w:color w:val="222222"/>
          <w:rtl/>
          <w:lang w:bidi="ar"/>
        </w:rPr>
        <w:t xml:space="preserve"> الألواح الكهروضوئية </w:t>
      </w:r>
      <w:r w:rsidR="006E752B" w:rsidRPr="000444B5">
        <w:rPr>
          <w:rFonts w:ascii="Simplified Arabic" w:hAnsi="Simplified Arabic" w:cs="Simplified Arabic" w:hint="eastAsia"/>
          <w:color w:val="222222"/>
          <w:rtl/>
          <w:lang w:bidi="ar"/>
        </w:rPr>
        <w:t>في</w:t>
      </w:r>
      <w:r w:rsidR="006E752B"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جميع</w:t>
      </w:r>
      <w:r w:rsidR="006E752B"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أنحاء</w:t>
      </w:r>
      <w:r w:rsidR="006E752B"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الموقع</w:t>
      </w:r>
      <w:r w:rsidR="006E752B" w:rsidRPr="000444B5">
        <w:rPr>
          <w:rFonts w:ascii="Simplified Arabic" w:hAnsi="Simplified Arabic" w:cs="Simplified Arabic"/>
          <w:color w:val="222222"/>
          <w:rtl/>
          <w:lang w:bidi="ar"/>
        </w:rPr>
        <w:t xml:space="preserve"> ب</w:t>
      </w:r>
      <w:r w:rsidR="00980F76" w:rsidRPr="000444B5">
        <w:rPr>
          <w:rFonts w:ascii="Simplified Arabic" w:hAnsi="Simplified Arabic" w:cs="Simplified Arabic"/>
          <w:color w:val="222222"/>
          <w:rtl/>
          <w:lang w:bidi="ar"/>
        </w:rPr>
        <w:t xml:space="preserve"> 201000. </w:t>
      </w:r>
      <w:r w:rsidR="006E752B" w:rsidRPr="000444B5">
        <w:rPr>
          <w:rFonts w:ascii="Simplified Arabic" w:hAnsi="Simplified Arabic" w:cs="Simplified Arabic" w:hint="eastAsia"/>
          <w:color w:val="222222"/>
          <w:rtl/>
          <w:lang w:bidi="ar"/>
        </w:rPr>
        <w:t>ويبين</w:t>
      </w:r>
      <w:r w:rsidR="006E752B" w:rsidRPr="000444B5">
        <w:rPr>
          <w:rFonts w:ascii="Simplified Arabic" w:hAnsi="Simplified Arabic" w:cs="Simplified Arabic"/>
          <w:color w:val="222222"/>
          <w:rtl/>
          <w:lang w:bidi="ar"/>
        </w:rPr>
        <w:t xml:space="preserve"> </w:t>
      </w:r>
      <w:r w:rsidR="006E752B" w:rsidRPr="000444B5">
        <w:rPr>
          <w:rFonts w:ascii="Simplified Arabic" w:hAnsi="Simplified Arabic" w:cs="Simplified Arabic" w:hint="eastAsia"/>
          <w:color w:val="222222"/>
          <w:rtl/>
          <w:lang w:bidi="ar"/>
        </w:rPr>
        <w:t>ال</w:t>
      </w:r>
      <w:r w:rsidR="006E752B" w:rsidRPr="000444B5">
        <w:rPr>
          <w:rFonts w:ascii="Simplified Arabic" w:eastAsia="Times New Roman" w:hAnsi="Simplified Arabic" w:cs="Simplified Arabic"/>
          <w:rtl/>
        </w:rPr>
        <w:t>شك</w:t>
      </w:r>
      <w:r w:rsidR="006E752B" w:rsidRPr="000444B5">
        <w:rPr>
          <w:rFonts w:ascii="Simplified Arabic" w:eastAsia="Times New Roman" w:hAnsi="Simplified Arabic" w:cs="Simplified Arabic" w:hint="eastAsia"/>
          <w:rtl/>
        </w:rPr>
        <w:t>ل</w:t>
      </w:r>
      <w:r w:rsidR="006E752B" w:rsidRPr="000444B5">
        <w:rPr>
          <w:rFonts w:ascii="Simplified Arabic" w:eastAsia="Times New Roman" w:hAnsi="Simplified Arabic" w:cs="Simplified Arabic"/>
          <w:rtl/>
        </w:rPr>
        <w:t xml:space="preserve"> 2</w:t>
      </w:r>
      <w:r w:rsidR="006E752B">
        <w:rPr>
          <w:rFonts w:ascii="Simplified Arabic" w:eastAsia="Times New Roman" w:hAnsi="Simplified Arabic" w:cs="Simplified Arabic" w:hint="cs"/>
          <w:rtl/>
        </w:rPr>
        <w:t xml:space="preserve"> أدناه</w:t>
      </w:r>
      <w:r w:rsidR="006E752B" w:rsidRPr="000444B5">
        <w:rPr>
          <w:rFonts w:ascii="Simplified Arabic" w:eastAsia="Times New Roman" w:hAnsi="Simplified Arabic" w:cs="Simplified Arabic"/>
          <w:rtl/>
        </w:rPr>
        <w:t xml:space="preserve"> منظر نموذجي لمصفوفات</w:t>
      </w:r>
      <w:r w:rsidR="006E752B">
        <w:rPr>
          <w:rFonts w:ascii="Simplified Arabic" w:eastAsia="Times New Roman" w:hAnsi="Simplified Arabic" w:cs="Simplified Arabic" w:hint="cs"/>
          <w:rtl/>
        </w:rPr>
        <w:t xml:space="preserve"> الطاقة</w:t>
      </w:r>
      <w:r w:rsidR="006E752B" w:rsidRPr="000444B5">
        <w:rPr>
          <w:rFonts w:ascii="Simplified Arabic" w:eastAsia="Times New Roman" w:hAnsi="Simplified Arabic" w:cs="Simplified Arabic"/>
          <w:rtl/>
        </w:rPr>
        <w:t xml:space="preserve"> ال</w:t>
      </w:r>
      <w:r w:rsidR="006E752B" w:rsidRPr="000444B5">
        <w:rPr>
          <w:rFonts w:ascii="Simplified Arabic" w:eastAsia="Times New Roman" w:hAnsi="Simplified Arabic" w:cs="Simplified Arabic" w:hint="eastAsia"/>
          <w:rtl/>
        </w:rPr>
        <w:t>كهروضوئية</w:t>
      </w:r>
      <w:r w:rsidR="006E752B" w:rsidRPr="000444B5">
        <w:rPr>
          <w:rFonts w:ascii="Simplified Arabic" w:eastAsia="Times New Roman" w:hAnsi="Simplified Arabic" w:cs="Simplified Arabic"/>
          <w:rtl/>
        </w:rPr>
        <w:t xml:space="preserve"> </w:t>
      </w:r>
      <w:r w:rsidR="006E752B">
        <w:rPr>
          <w:rFonts w:ascii="Simplified Arabic" w:eastAsia="Times New Roman" w:hAnsi="Simplified Arabic" w:cs="Simplified Arabic" w:hint="cs"/>
          <w:rtl/>
        </w:rPr>
        <w:t>التي تتكون من</w:t>
      </w:r>
      <w:r w:rsidR="006E752B" w:rsidRPr="000444B5">
        <w:rPr>
          <w:rFonts w:ascii="Simplified Arabic" w:eastAsia="Times New Roman" w:hAnsi="Simplified Arabic" w:cs="Simplified Arabic"/>
          <w:rtl/>
        </w:rPr>
        <w:t xml:space="preserve"> </w:t>
      </w:r>
      <w:r w:rsidR="006E752B" w:rsidRPr="000444B5">
        <w:rPr>
          <w:rFonts w:ascii="Simplified Arabic" w:eastAsia="Times New Roman" w:hAnsi="Simplified Arabic" w:cs="Simplified Arabic" w:hint="eastAsia"/>
          <w:rtl/>
        </w:rPr>
        <w:t>ألواح</w:t>
      </w:r>
      <w:r w:rsidR="006E752B" w:rsidRPr="000444B5">
        <w:rPr>
          <w:rFonts w:ascii="Simplified Arabic" w:eastAsia="Times New Roman" w:hAnsi="Simplified Arabic" w:cs="Simplified Arabic"/>
          <w:rtl/>
        </w:rPr>
        <w:t xml:space="preserve"> </w:t>
      </w:r>
      <w:r w:rsidR="006E752B" w:rsidRPr="000444B5">
        <w:rPr>
          <w:rFonts w:ascii="Simplified Arabic" w:eastAsia="Times New Roman" w:hAnsi="Simplified Arabic" w:cs="Simplified Arabic" w:hint="eastAsia"/>
          <w:rtl/>
        </w:rPr>
        <w:t>الخلايا</w:t>
      </w:r>
      <w:r w:rsidR="006E752B" w:rsidRPr="000444B5">
        <w:rPr>
          <w:rFonts w:ascii="Simplified Arabic" w:eastAsia="Times New Roman" w:hAnsi="Simplified Arabic" w:cs="Simplified Arabic"/>
          <w:rtl/>
        </w:rPr>
        <w:t xml:space="preserve"> </w:t>
      </w:r>
      <w:r w:rsidR="006E752B" w:rsidRPr="000444B5">
        <w:rPr>
          <w:rFonts w:ascii="Simplified Arabic" w:eastAsia="Times New Roman" w:hAnsi="Simplified Arabic" w:cs="Simplified Arabic" w:hint="eastAsia"/>
          <w:rtl/>
        </w:rPr>
        <w:t>الكهروضوئية</w:t>
      </w:r>
      <w:r w:rsidR="006E752B" w:rsidRPr="000444B5">
        <w:rPr>
          <w:rFonts w:ascii="Simplified Arabic" w:eastAsia="Times New Roman" w:hAnsi="Simplified Arabic" w:cs="Simplified Arabic"/>
          <w:rtl/>
        </w:rPr>
        <w:t xml:space="preserve"> </w:t>
      </w:r>
    </w:p>
    <w:p w14:paraId="608FD4B0" w14:textId="77777777" w:rsidR="00D61394" w:rsidRDefault="00AB25B9" w:rsidP="00D61394">
      <w:pPr>
        <w:keepNext/>
        <w:spacing w:after="0"/>
        <w:jc w:val="center"/>
      </w:pPr>
      <w:r w:rsidRPr="005927CE">
        <w:rPr>
          <w:noProof/>
          <w:lang w:eastAsia="en-GB"/>
        </w:rPr>
        <w:drawing>
          <wp:inline distT="0" distB="0" distL="0" distR="0" wp14:anchorId="63F8281A" wp14:editId="1FAF41F5">
            <wp:extent cx="5901043" cy="2667000"/>
            <wp:effectExtent l="19050" t="19050" r="24130" b="19050"/>
            <wp:docPr id="4" name="Picture 1" descr="http://www.pv-magazine.com/fileadmin/PVI_website_pictures/Israel_Ketura_solar_photovoltaic_plant_Image_Arava_Power_Company.jpg"/>
            <wp:cNvGraphicFramePr/>
            <a:graphic xmlns:a="http://schemas.openxmlformats.org/drawingml/2006/main">
              <a:graphicData uri="http://schemas.openxmlformats.org/drawingml/2006/picture">
                <pic:pic xmlns:pic="http://schemas.openxmlformats.org/drawingml/2006/picture">
                  <pic:nvPicPr>
                    <pic:cNvPr id="3" name="Picture 2" descr="http://www.pv-magazine.com/fileadmin/PVI_website_pictures/Israel_Ketura_solar_photovoltaic_plant_Image_Arava_Power_Company.jpg"/>
                    <pic:cNvPicPr>
                      <a:picLocks noChangeAspect="1" noChangeArrowheads="1"/>
                    </pic:cNvPicPr>
                  </pic:nvPicPr>
                  <pic:blipFill>
                    <a:blip r:embed="rId14" cstate="print"/>
                    <a:srcRect/>
                    <a:stretch>
                      <a:fillRect/>
                    </a:stretch>
                  </pic:blipFill>
                  <pic:spPr bwMode="auto">
                    <a:xfrm>
                      <a:off x="0" y="0"/>
                      <a:ext cx="5905841" cy="2669168"/>
                    </a:xfrm>
                    <a:prstGeom prst="rect">
                      <a:avLst/>
                    </a:prstGeom>
                    <a:noFill/>
                    <a:ln w="19050">
                      <a:solidFill>
                        <a:schemeClr val="tx1"/>
                      </a:solidFill>
                    </a:ln>
                  </pic:spPr>
                </pic:pic>
              </a:graphicData>
            </a:graphic>
          </wp:inline>
        </w:drawing>
      </w:r>
    </w:p>
    <w:p w14:paraId="0E441F91" w14:textId="419275A2" w:rsidR="00980F76" w:rsidRPr="005335F9" w:rsidRDefault="00980F76" w:rsidP="000444B5">
      <w:pPr>
        <w:bidi/>
        <w:jc w:val="center"/>
        <w:rPr>
          <w:rFonts w:ascii="Simplified Arabic" w:hAnsi="Simplified Arabic" w:cs="Simplified Arabic"/>
          <w:b/>
          <w:bCs/>
          <w:sz w:val="20"/>
          <w:szCs w:val="20"/>
        </w:rPr>
      </w:pPr>
      <w:r w:rsidRPr="005335F9">
        <w:rPr>
          <w:rFonts w:ascii="Simplified Arabic" w:eastAsia="Times New Roman" w:hAnsi="Simplified Arabic" w:cs="Simplified Arabic"/>
          <w:b/>
          <w:bCs/>
          <w:sz w:val="20"/>
          <w:szCs w:val="20"/>
          <w:rtl/>
        </w:rPr>
        <w:t>شك</w:t>
      </w:r>
      <w:r w:rsidRPr="005335F9">
        <w:rPr>
          <w:rFonts w:ascii="Simplified Arabic" w:eastAsia="Times New Roman" w:hAnsi="Simplified Arabic" w:cs="Simplified Arabic" w:hint="eastAsia"/>
          <w:b/>
          <w:bCs/>
          <w:sz w:val="20"/>
          <w:szCs w:val="20"/>
          <w:rtl/>
        </w:rPr>
        <w:t>ل</w:t>
      </w:r>
      <w:r w:rsidRPr="005335F9">
        <w:rPr>
          <w:rFonts w:ascii="Simplified Arabic" w:eastAsia="Times New Roman" w:hAnsi="Simplified Arabic" w:cs="Simplified Arabic"/>
          <w:b/>
          <w:bCs/>
          <w:sz w:val="20"/>
          <w:szCs w:val="20"/>
          <w:rtl/>
        </w:rPr>
        <w:t xml:space="preserve"> 2: منظر نموذجي للمصفوفات ال</w:t>
      </w:r>
      <w:r w:rsidRPr="005335F9">
        <w:rPr>
          <w:rFonts w:ascii="Simplified Arabic" w:eastAsia="Times New Roman" w:hAnsi="Simplified Arabic" w:cs="Simplified Arabic" w:hint="eastAsia"/>
          <w:b/>
          <w:bCs/>
          <w:sz w:val="20"/>
          <w:szCs w:val="20"/>
          <w:rtl/>
        </w:rPr>
        <w:t>كهروضوئية</w:t>
      </w:r>
      <w:r w:rsidRPr="005335F9">
        <w:rPr>
          <w:rFonts w:ascii="Simplified Arabic" w:eastAsia="Times New Roman" w:hAnsi="Simplified Arabic" w:cs="Simplified Arabic"/>
          <w:b/>
          <w:bCs/>
          <w:sz w:val="20"/>
          <w:szCs w:val="20"/>
          <w:rtl/>
        </w:rPr>
        <w:t xml:space="preserve"> </w:t>
      </w:r>
      <w:r w:rsidRPr="005335F9">
        <w:rPr>
          <w:rFonts w:ascii="Simplified Arabic" w:eastAsia="Times New Roman" w:hAnsi="Simplified Arabic" w:cs="Simplified Arabic" w:hint="eastAsia"/>
          <w:b/>
          <w:bCs/>
          <w:sz w:val="20"/>
          <w:szCs w:val="20"/>
          <w:rtl/>
        </w:rPr>
        <w:t>يبين</w:t>
      </w:r>
      <w:r w:rsidRPr="005335F9">
        <w:rPr>
          <w:rFonts w:ascii="Simplified Arabic" w:eastAsia="Times New Roman" w:hAnsi="Simplified Arabic" w:cs="Simplified Arabic"/>
          <w:b/>
          <w:bCs/>
          <w:sz w:val="20"/>
          <w:szCs w:val="20"/>
          <w:rtl/>
        </w:rPr>
        <w:t xml:space="preserve"> </w:t>
      </w:r>
      <w:r w:rsidRPr="005335F9">
        <w:rPr>
          <w:rFonts w:ascii="Simplified Arabic" w:eastAsia="Times New Roman" w:hAnsi="Simplified Arabic" w:cs="Simplified Arabic" w:hint="eastAsia"/>
          <w:b/>
          <w:bCs/>
          <w:sz w:val="20"/>
          <w:szCs w:val="20"/>
          <w:rtl/>
        </w:rPr>
        <w:t>ألواح</w:t>
      </w:r>
      <w:r w:rsidRPr="005335F9">
        <w:rPr>
          <w:rFonts w:ascii="Simplified Arabic" w:eastAsia="Times New Roman" w:hAnsi="Simplified Arabic" w:cs="Simplified Arabic"/>
          <w:b/>
          <w:bCs/>
          <w:sz w:val="20"/>
          <w:szCs w:val="20"/>
          <w:rtl/>
        </w:rPr>
        <w:t xml:space="preserve"> </w:t>
      </w:r>
      <w:r w:rsidRPr="005335F9">
        <w:rPr>
          <w:rFonts w:ascii="Simplified Arabic" w:eastAsia="Times New Roman" w:hAnsi="Simplified Arabic" w:cs="Simplified Arabic" w:hint="eastAsia"/>
          <w:b/>
          <w:bCs/>
          <w:sz w:val="20"/>
          <w:szCs w:val="20"/>
          <w:rtl/>
        </w:rPr>
        <w:t>الخلايا</w:t>
      </w:r>
      <w:r w:rsidRPr="005335F9">
        <w:rPr>
          <w:rFonts w:ascii="Simplified Arabic" w:eastAsia="Times New Roman" w:hAnsi="Simplified Arabic" w:cs="Simplified Arabic"/>
          <w:b/>
          <w:bCs/>
          <w:sz w:val="20"/>
          <w:szCs w:val="20"/>
          <w:rtl/>
        </w:rPr>
        <w:t xml:space="preserve"> </w:t>
      </w:r>
      <w:r w:rsidRPr="005335F9">
        <w:rPr>
          <w:rFonts w:ascii="Simplified Arabic" w:eastAsia="Times New Roman" w:hAnsi="Simplified Arabic" w:cs="Simplified Arabic" w:hint="eastAsia"/>
          <w:b/>
          <w:bCs/>
          <w:sz w:val="20"/>
          <w:szCs w:val="20"/>
          <w:rtl/>
        </w:rPr>
        <w:t>الكهروضوئية</w:t>
      </w:r>
      <w:r w:rsidRPr="005335F9">
        <w:rPr>
          <w:rFonts w:ascii="Simplified Arabic" w:eastAsia="Times New Roman" w:hAnsi="Simplified Arabic" w:cs="Simplified Arabic"/>
          <w:b/>
          <w:bCs/>
          <w:sz w:val="20"/>
          <w:szCs w:val="20"/>
          <w:rtl/>
        </w:rPr>
        <w:t xml:space="preserve"> </w:t>
      </w:r>
    </w:p>
    <w:p w14:paraId="7A120D47" w14:textId="77777777" w:rsidR="00FC7BB2" w:rsidRPr="005927CE" w:rsidRDefault="00FC7BB2" w:rsidP="00D61394">
      <w:pPr>
        <w:pStyle w:val="Caption"/>
        <w:tabs>
          <w:tab w:val="center" w:pos="4945"/>
        </w:tabs>
        <w:rPr>
          <w:rFonts w:asciiTheme="minorHAnsi" w:hAnsiTheme="minorHAnsi" w:cstheme="minorHAnsi"/>
          <w:sz w:val="18"/>
          <w:szCs w:val="18"/>
        </w:rPr>
      </w:pPr>
      <w:r w:rsidRPr="005927CE">
        <w:rPr>
          <w:rFonts w:asciiTheme="minorHAnsi" w:hAnsiTheme="minorHAnsi" w:cstheme="minorHAnsi"/>
          <w:sz w:val="22"/>
          <w:szCs w:val="22"/>
        </w:rPr>
        <w:tab/>
      </w:r>
    </w:p>
    <w:p w14:paraId="24A55DCB" w14:textId="36E54151" w:rsidR="00B564FF" w:rsidRPr="005927CE" w:rsidRDefault="00B564FF" w:rsidP="000444B5">
      <w:pPr>
        <w:bidi/>
        <w:rPr>
          <w:rFonts w:cstheme="minorHAnsi"/>
        </w:rPr>
      </w:pPr>
      <w:r>
        <w:rPr>
          <w:rFonts w:cs="Times New Roman" w:hint="cs"/>
          <w:rtl/>
        </w:rPr>
        <w:t>وتشمل البنية التحتية والمباني الأخرى المطلوبة في الموقع ما يلي</w:t>
      </w:r>
      <w:r>
        <w:rPr>
          <w:rFonts w:cstheme="minorHAnsi" w:hint="cs"/>
          <w:rtl/>
        </w:rPr>
        <w:t>:</w:t>
      </w:r>
    </w:p>
    <w:p w14:paraId="682D73D9" w14:textId="5E966868" w:rsidR="00093E5E" w:rsidRPr="00591F60" w:rsidRDefault="00093E5E" w:rsidP="00093E5E">
      <w:pPr>
        <w:numPr>
          <w:ilvl w:val="0"/>
          <w:numId w:val="11"/>
        </w:numPr>
        <w:bidi/>
        <w:spacing w:after="180"/>
        <w:rPr>
          <w:rFonts w:ascii="Simplified Arabic" w:hAnsi="Simplified Arabic" w:cs="Simplified Arabic"/>
        </w:rPr>
      </w:pPr>
      <w:r w:rsidRPr="00591F60">
        <w:rPr>
          <w:rFonts w:ascii="Simplified Arabic" w:hAnsi="Simplified Arabic" w:cs="Simplified Arabic"/>
          <w:color w:val="222222"/>
          <w:rtl/>
          <w:lang w:bidi="ar"/>
        </w:rPr>
        <w:t xml:space="preserve">محطة مركزية  </w:t>
      </w:r>
      <w:r w:rsidR="00481CBB">
        <w:rPr>
          <w:rFonts w:ascii="Simplified Arabic" w:hAnsi="Simplified Arabic" w:cs="Simplified Arabic" w:hint="cs"/>
          <w:color w:val="222222"/>
          <w:rtl/>
          <w:lang w:bidi="ar"/>
        </w:rPr>
        <w:t xml:space="preserve">عاكسة </w:t>
      </w:r>
      <w:r w:rsidRPr="00591F60">
        <w:rPr>
          <w:rFonts w:ascii="Simplified Arabic" w:hAnsi="Simplified Arabic" w:cs="Simplified Arabic"/>
          <w:color w:val="222222"/>
          <w:rtl/>
          <w:lang w:bidi="ar"/>
        </w:rPr>
        <w:t xml:space="preserve">لتحويل التيار الكهربائي المستمر المتولّد من الخلايا الكهروضوئية </w:t>
      </w:r>
      <w:r w:rsidRPr="00591F60">
        <w:rPr>
          <w:rFonts w:ascii="Simplified Arabic" w:hAnsi="Simplified Arabic" w:cs="Simplified Arabic"/>
        </w:rPr>
        <w:t xml:space="preserve">(DC) </w:t>
      </w:r>
      <w:r w:rsidRPr="00591F60">
        <w:rPr>
          <w:rFonts w:ascii="Simplified Arabic" w:hAnsi="Simplified Arabic" w:cs="Simplified Arabic"/>
          <w:color w:val="222222"/>
          <w:rtl/>
          <w:lang w:bidi="ar"/>
        </w:rPr>
        <w:t xml:space="preserve"> إلى التيار المتردد </w:t>
      </w:r>
      <w:r w:rsidRPr="00591F60">
        <w:rPr>
          <w:rFonts w:ascii="Simplified Arabic" w:hAnsi="Simplified Arabic" w:cs="Simplified Arabic"/>
        </w:rPr>
        <w:t>(AC)</w:t>
      </w:r>
      <w:r w:rsidRPr="00591F60">
        <w:rPr>
          <w:rFonts w:ascii="Simplified Arabic" w:hAnsi="Simplified Arabic" w:cs="Simplified Arabic"/>
          <w:rtl/>
        </w:rPr>
        <w:t xml:space="preserve"> </w:t>
      </w:r>
      <w:r w:rsidRPr="00591F60">
        <w:rPr>
          <w:rFonts w:ascii="Simplified Arabic" w:hAnsi="Simplified Arabic" w:cs="Simplified Arabic"/>
          <w:color w:val="222222"/>
          <w:rtl/>
          <w:lang w:bidi="ar"/>
        </w:rPr>
        <w:t>سيتم توصيل</w:t>
      </w:r>
      <w:r>
        <w:rPr>
          <w:rFonts w:ascii="Simplified Arabic" w:hAnsi="Simplified Arabic" w:cs="Simplified Arabic" w:hint="cs"/>
          <w:color w:val="222222"/>
          <w:rtl/>
          <w:lang w:bidi="ar"/>
        </w:rPr>
        <w:t>ها</w:t>
      </w:r>
      <w:r w:rsidRPr="00591F60">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بمحطة فرعية لتحويل الجهد</w:t>
      </w:r>
      <w:r w:rsidRPr="00591F60">
        <w:rPr>
          <w:rFonts w:ascii="Simplified Arabic" w:hAnsi="Simplified Arabic" w:cs="Simplified Arabic"/>
          <w:color w:val="222222"/>
          <w:rtl/>
          <w:lang w:bidi="ar"/>
        </w:rPr>
        <w:t xml:space="preserve"> من خلال كابلات </w:t>
      </w:r>
      <w:r w:rsidR="00481CBB">
        <w:rPr>
          <w:rFonts w:ascii="Simplified Arabic" w:hAnsi="Simplified Arabic" w:cs="Simplified Arabic" w:hint="cs"/>
          <w:color w:val="222222"/>
          <w:rtl/>
          <w:lang w:bidi="ar"/>
        </w:rPr>
        <w:t>أرضية</w:t>
      </w:r>
      <w:r w:rsidRPr="00591F60">
        <w:rPr>
          <w:rFonts w:ascii="Simplified Arabic" w:hAnsi="Simplified Arabic" w:cs="Simplified Arabic"/>
          <w:color w:val="222222"/>
          <w:rtl/>
          <w:lang w:bidi="ar"/>
        </w:rPr>
        <w:t xml:space="preserve">. </w:t>
      </w:r>
    </w:p>
    <w:p w14:paraId="18220111" w14:textId="338DDF12" w:rsidR="00093E5E" w:rsidRPr="000444B5" w:rsidRDefault="00093E5E" w:rsidP="000444B5">
      <w:pPr>
        <w:pStyle w:val="ListParagraph"/>
        <w:numPr>
          <w:ilvl w:val="0"/>
          <w:numId w:val="11"/>
        </w:numPr>
        <w:bidi/>
        <w:contextualSpacing w:val="0"/>
        <w:rPr>
          <w:rtl/>
        </w:rPr>
      </w:pPr>
      <w:r w:rsidRPr="00591F60">
        <w:rPr>
          <w:rFonts w:ascii="Simplified Arabic" w:hAnsi="Simplified Arabic" w:cs="Simplified Arabic"/>
          <w:color w:val="222222"/>
          <w:rtl/>
          <w:lang w:bidi="ar"/>
        </w:rPr>
        <w:t>محطة تحويل فرعية للجهد الكهربائي تقع ضمن موقع المشروع. وتحوّل هذه المحطة الفرعية الجهد من 33 كيلوفولت إلى 132 كيلوفولت، وهو الجهد المناسب للتوصيل بالشبكة الوطنية ذات الجهد العالي (132 كيلوفولت).</w:t>
      </w:r>
    </w:p>
    <w:p w14:paraId="35F1A518" w14:textId="795C0CDD" w:rsidR="00093E5E" w:rsidRPr="00591F60" w:rsidRDefault="00093E5E" w:rsidP="00093E5E">
      <w:pPr>
        <w:pStyle w:val="ListParagraph"/>
        <w:numPr>
          <w:ilvl w:val="0"/>
          <w:numId w:val="11"/>
        </w:numPr>
        <w:bidi/>
        <w:contextualSpacing w:val="0"/>
        <w:rPr>
          <w:rFonts w:ascii="Simplified Arabic" w:hAnsi="Simplified Arabic" w:cs="Simplified Arabic"/>
        </w:rPr>
      </w:pPr>
      <w:r w:rsidRPr="00591F60">
        <w:rPr>
          <w:rFonts w:ascii="Simplified Arabic" w:hAnsi="Simplified Arabic" w:cs="Simplified Arabic"/>
          <w:rtl/>
        </w:rPr>
        <w:t>سوف تشتمل البنية التحتية على المكاتب التي ستستعمل للتشغيل اليومي للمشروع، بالإضافة لمستودع لتخزين المعدات والألات؛</w:t>
      </w:r>
    </w:p>
    <w:p w14:paraId="7DEFA47F" w14:textId="77777777" w:rsidR="00687E23" w:rsidRPr="000444B5" w:rsidRDefault="00093E5E" w:rsidP="000444B5">
      <w:pPr>
        <w:pStyle w:val="ListParagraph"/>
        <w:numPr>
          <w:ilvl w:val="0"/>
          <w:numId w:val="11"/>
        </w:numPr>
        <w:bidi/>
        <w:contextualSpacing w:val="0"/>
        <w:jc w:val="left"/>
        <w:rPr>
          <w:rtl/>
        </w:rPr>
      </w:pPr>
      <w:r w:rsidRPr="00687E23">
        <w:rPr>
          <w:rFonts w:ascii="Simplified Arabic" w:hAnsi="Simplified Arabic" w:cs="Simplified Arabic"/>
          <w:color w:val="222222"/>
          <w:rtl/>
          <w:lang w:bidi="ar"/>
        </w:rPr>
        <w:t>شبكة الطرق التي تشمل طريق الوصول إلى موقع المشروع، بالإضافة إلى شبكة طرق داخلية لتسهيل الوصول إلى المصفوفات لأغراض التشغيل والصيانة؛</w:t>
      </w:r>
      <w:r w:rsidR="00687E23" w:rsidRPr="00687E23">
        <w:rPr>
          <w:rFonts w:ascii="Simplified Arabic" w:hAnsi="Simplified Arabic" w:cs="Simplified Arabic"/>
          <w:color w:val="222222"/>
          <w:rtl/>
          <w:lang w:bidi="ar"/>
        </w:rPr>
        <w:t xml:space="preserve"> بالإضافة إلى طريق لأغراض </w:t>
      </w:r>
      <w:r w:rsidR="00687E23" w:rsidRPr="00687E23">
        <w:rPr>
          <w:rFonts w:ascii="Arial" w:hAnsi="Arial" w:cs="Arial"/>
          <w:color w:val="222222"/>
          <w:rtl/>
          <w:lang w:bidi="ar"/>
        </w:rPr>
        <w:t>أمنية حول محيط موقع المشروع لدوريات الأمن؛</w:t>
      </w:r>
    </w:p>
    <w:p w14:paraId="0697A49C" w14:textId="77777777" w:rsidR="00687E23" w:rsidRPr="000444B5" w:rsidRDefault="00687E23" w:rsidP="000444B5">
      <w:pPr>
        <w:pStyle w:val="ListParagraph"/>
        <w:numPr>
          <w:ilvl w:val="0"/>
          <w:numId w:val="11"/>
        </w:numPr>
        <w:bidi/>
        <w:contextualSpacing w:val="0"/>
        <w:jc w:val="left"/>
        <w:rPr>
          <w:rtl/>
        </w:rPr>
      </w:pPr>
      <w:r w:rsidRPr="00591F60">
        <w:rPr>
          <w:rFonts w:ascii="Simplified Arabic" w:hAnsi="Simplified Arabic" w:cs="Simplified Arabic"/>
          <w:color w:val="222222"/>
          <w:rtl/>
          <w:lang w:bidi="ar"/>
        </w:rPr>
        <w:t>سياج حول المشروع بشکل کامل لضمان الأمن والسلامة من أي نشاط تخريبي أو أي مرور غیر مصرح به للأفراد. و</w:t>
      </w:r>
    </w:p>
    <w:p w14:paraId="225DF0DD" w14:textId="59D012C2" w:rsidR="00B564FF" w:rsidRPr="000444B5" w:rsidRDefault="00687E23" w:rsidP="000444B5">
      <w:pPr>
        <w:pStyle w:val="ListParagraph"/>
        <w:numPr>
          <w:ilvl w:val="0"/>
          <w:numId w:val="11"/>
        </w:numPr>
        <w:bidi/>
        <w:contextualSpacing w:val="0"/>
        <w:jc w:val="left"/>
        <w:rPr>
          <w:rFonts w:ascii="Simplified Arabic" w:hAnsi="Simplified Arabic" w:cs="Simplified Arabic"/>
          <w:color w:val="222222"/>
          <w:lang w:bidi="ar"/>
        </w:rPr>
      </w:pPr>
      <w:r w:rsidRPr="00C02064">
        <w:rPr>
          <w:rFonts w:ascii="Arial" w:hAnsi="Arial" w:cs="Arial"/>
          <w:color w:val="222222"/>
          <w:rtl/>
          <w:lang w:bidi="ar"/>
        </w:rPr>
        <w:t xml:space="preserve">جميع المواد الاستهلاكية اللازمة لأعمال وتشغيل مرافق الموقع (الماء، الكهرباء، الاتصالات، الخ) وكذلك </w:t>
      </w:r>
      <w:r>
        <w:rPr>
          <w:rFonts w:ascii="Arial" w:hAnsi="Arial" w:cs="Arial" w:hint="cs"/>
          <w:color w:val="222222"/>
          <w:rtl/>
          <w:lang w:bidi="ar"/>
        </w:rPr>
        <w:t>الأعمال المتصلة بها</w:t>
      </w:r>
      <w:r w:rsidRPr="00C02064">
        <w:rPr>
          <w:rFonts w:ascii="Arial" w:hAnsi="Arial" w:cs="Arial"/>
          <w:color w:val="222222"/>
          <w:rtl/>
          <w:lang w:bidi="ar"/>
        </w:rPr>
        <w:t>.</w:t>
      </w:r>
      <w:r w:rsidRPr="00687E23">
        <w:rPr>
          <w:rFonts w:ascii="Arial" w:hAnsi="Arial" w:cs="Arial"/>
          <w:color w:val="222222"/>
          <w:rtl/>
          <w:lang w:bidi="ar"/>
        </w:rPr>
        <w:br/>
      </w:r>
      <w:r w:rsidR="00B564FF" w:rsidRPr="000444B5">
        <w:rPr>
          <w:rFonts w:ascii="Arial" w:hAnsi="Arial" w:cs="Arial"/>
          <w:color w:val="222222"/>
          <w:rtl/>
          <w:lang w:bidi="ar"/>
        </w:rPr>
        <w:br/>
      </w:r>
      <w:r w:rsidR="00B564FF" w:rsidRPr="000444B5">
        <w:rPr>
          <w:rFonts w:ascii="Simplified Arabic" w:hAnsi="Simplified Arabic" w:cs="Simplified Arabic" w:hint="eastAsia"/>
          <w:color w:val="222222"/>
          <w:rtl/>
          <w:lang w:bidi="ar"/>
        </w:rPr>
        <w:t>س</w:t>
      </w:r>
      <w:r w:rsidR="00EC6FD6">
        <w:rPr>
          <w:rFonts w:ascii="Simplified Arabic" w:hAnsi="Simplified Arabic" w:cs="Simplified Arabic" w:hint="cs"/>
          <w:color w:val="222222"/>
          <w:rtl/>
          <w:lang w:bidi="ar"/>
        </w:rPr>
        <w:t xml:space="preserve">وف </w:t>
      </w:r>
      <w:r w:rsidR="00B564FF" w:rsidRPr="000444B5">
        <w:rPr>
          <w:rFonts w:ascii="Simplified Arabic" w:hAnsi="Simplified Arabic" w:cs="Simplified Arabic" w:hint="eastAsia"/>
          <w:color w:val="222222"/>
          <w:rtl/>
          <w:lang w:bidi="ar"/>
        </w:rPr>
        <w:t>يوفر</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المشروع</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حوالي</w:t>
      </w:r>
      <w:r w:rsidR="00B564FF" w:rsidRPr="000444B5">
        <w:rPr>
          <w:rFonts w:ascii="Simplified Arabic" w:hAnsi="Simplified Arabic" w:cs="Simplified Arabic"/>
          <w:color w:val="222222"/>
          <w:rtl/>
          <w:lang w:bidi="ar"/>
        </w:rPr>
        <w:t xml:space="preserve"> 240 </w:t>
      </w:r>
      <w:r w:rsidR="00B564FF" w:rsidRPr="000444B5">
        <w:rPr>
          <w:rFonts w:ascii="Simplified Arabic" w:hAnsi="Simplified Arabic" w:cs="Simplified Arabic" w:hint="eastAsia"/>
          <w:color w:val="222222"/>
          <w:rtl/>
          <w:lang w:bidi="ar"/>
        </w:rPr>
        <w:t>فرصة</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عمل</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خلال</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مرحل</w:t>
      </w:r>
      <w:r>
        <w:rPr>
          <w:rFonts w:ascii="Simplified Arabic" w:hAnsi="Simplified Arabic" w:cs="Simplified Arabic" w:hint="cs"/>
          <w:color w:val="222222"/>
          <w:rtl/>
          <w:lang w:bidi="ar"/>
        </w:rPr>
        <w:t>ة</w:t>
      </w:r>
      <w:r w:rsidR="00B564FF" w:rsidRPr="000444B5">
        <w:rPr>
          <w:rFonts w:ascii="Simplified Arabic" w:hAnsi="Simplified Arabic" w:cs="Simplified Arabic"/>
          <w:color w:val="222222"/>
          <w:rtl/>
          <w:lang w:bidi="ar"/>
        </w:rPr>
        <w:t xml:space="preserve"> ا</w:t>
      </w:r>
      <w:r>
        <w:rPr>
          <w:rFonts w:ascii="Simplified Arabic" w:hAnsi="Simplified Arabic" w:cs="Simplified Arabic" w:hint="cs"/>
          <w:color w:val="222222"/>
          <w:rtl/>
          <w:lang w:bidi="ar"/>
        </w:rPr>
        <w:t>لإنش</w:t>
      </w:r>
      <w:r w:rsidR="00B564FF" w:rsidRPr="000444B5">
        <w:rPr>
          <w:rFonts w:ascii="Simplified Arabic" w:hAnsi="Simplified Arabic" w:cs="Simplified Arabic" w:hint="eastAsia"/>
          <w:color w:val="222222"/>
          <w:rtl/>
          <w:lang w:bidi="ar"/>
        </w:rPr>
        <w:t>اء</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لمدة</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عشر</w:t>
      </w:r>
      <w:r>
        <w:rPr>
          <w:rFonts w:ascii="Simplified Arabic" w:hAnsi="Simplified Arabic" w:cs="Simplified Arabic" w:hint="cs"/>
          <w:color w:val="222222"/>
          <w:rtl/>
          <w:lang w:bidi="ar"/>
        </w:rPr>
        <w:t>ة</w:t>
      </w:r>
      <w:r w:rsidR="00B564FF" w:rsidRPr="000444B5">
        <w:rPr>
          <w:rFonts w:ascii="Simplified Arabic" w:hAnsi="Simplified Arabic" w:cs="Simplified Arabic"/>
          <w:color w:val="222222"/>
          <w:rtl/>
          <w:lang w:bidi="ar"/>
        </w:rPr>
        <w:t xml:space="preserve"> (10) شه</w:t>
      </w:r>
      <w:r>
        <w:rPr>
          <w:rFonts w:ascii="Simplified Arabic" w:hAnsi="Simplified Arabic" w:cs="Simplified Arabic" w:hint="cs"/>
          <w:color w:val="222222"/>
          <w:rtl/>
          <w:lang w:bidi="ar"/>
        </w:rPr>
        <w:t>ور</w:t>
      </w:r>
      <w:r w:rsidR="00B564FF"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و</w:t>
      </w:r>
      <w:r w:rsidR="00B564FF" w:rsidRPr="000444B5">
        <w:rPr>
          <w:rFonts w:ascii="Simplified Arabic" w:hAnsi="Simplified Arabic" w:cs="Simplified Arabic" w:hint="eastAsia"/>
          <w:color w:val="222222"/>
          <w:rtl/>
          <w:lang w:bidi="ar"/>
        </w:rPr>
        <w:t>سوف</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تشمل</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العمالة</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غير</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الماهرة</w:t>
      </w:r>
      <w:r w:rsidR="00B564FF" w:rsidRPr="000444B5">
        <w:rPr>
          <w:rFonts w:ascii="Simplified Arabic" w:hAnsi="Simplified Arabic" w:cs="Simplified Arabic"/>
          <w:color w:val="222222"/>
          <w:rtl/>
          <w:lang w:bidi="ar"/>
        </w:rPr>
        <w:t xml:space="preserve"> (مثل </w:t>
      </w:r>
      <w:r w:rsidR="00B564FF" w:rsidRPr="000444B5">
        <w:rPr>
          <w:rFonts w:ascii="Simplified Arabic" w:hAnsi="Simplified Arabic" w:cs="Simplified Arabic" w:hint="eastAsia"/>
          <w:color w:val="222222"/>
          <w:rtl/>
          <w:lang w:bidi="ar"/>
        </w:rPr>
        <w:t>موظفي</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الأمن</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والعم</w:t>
      </w:r>
      <w:r>
        <w:rPr>
          <w:rFonts w:ascii="Simplified Arabic" w:hAnsi="Simplified Arabic" w:cs="Simplified Arabic" w:hint="cs"/>
          <w:color w:val="222222"/>
          <w:rtl/>
          <w:lang w:bidi="ar"/>
        </w:rPr>
        <w:t>ا</w:t>
      </w:r>
      <w:r w:rsidR="00B564FF" w:rsidRPr="000444B5">
        <w:rPr>
          <w:rFonts w:ascii="Simplified Arabic" w:hAnsi="Simplified Arabic" w:cs="Simplified Arabic" w:hint="eastAsia"/>
          <w:color w:val="222222"/>
          <w:rtl/>
          <w:lang w:bidi="ar"/>
        </w:rPr>
        <w:t>ل</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شبه</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المهرة</w:t>
      </w:r>
      <w:r w:rsidR="00B564FF" w:rsidRPr="000444B5">
        <w:rPr>
          <w:rFonts w:ascii="Simplified Arabic" w:hAnsi="Simplified Arabic" w:cs="Simplified Arabic"/>
          <w:color w:val="222222"/>
          <w:rtl/>
          <w:lang w:bidi="ar"/>
        </w:rPr>
        <w:t xml:space="preserve"> (الكهرباء، </w:t>
      </w:r>
      <w:r w:rsidR="00B564FF" w:rsidRPr="000444B5">
        <w:rPr>
          <w:rFonts w:ascii="Simplified Arabic" w:hAnsi="Simplified Arabic" w:cs="Simplified Arabic" w:hint="eastAsia"/>
          <w:color w:val="222222"/>
          <w:rtl/>
          <w:lang w:bidi="ar"/>
        </w:rPr>
        <w:t>لحام،</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الميكانيك،</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الخ</w:t>
      </w:r>
      <w:r w:rsidR="00B564FF" w:rsidRPr="000444B5">
        <w:rPr>
          <w:rFonts w:ascii="Simplified Arabic" w:hAnsi="Simplified Arabic" w:cs="Simplified Arabic"/>
          <w:color w:val="222222"/>
          <w:rtl/>
          <w:lang w:bidi="ar"/>
        </w:rPr>
        <w:t>)</w:t>
      </w:r>
      <w:r>
        <w:rPr>
          <w:rFonts w:ascii="Simplified Arabic" w:hAnsi="Simplified Arabic" w:cs="Simplified Arabic" w:hint="cs"/>
          <w:color w:val="222222"/>
          <w:rtl/>
          <w:lang w:bidi="ar"/>
        </w:rPr>
        <w:t>،</w:t>
      </w:r>
      <w:r w:rsidR="00B564FF" w:rsidRPr="000444B5">
        <w:rPr>
          <w:rFonts w:ascii="Simplified Arabic" w:hAnsi="Simplified Arabic" w:cs="Simplified Arabic"/>
          <w:color w:val="222222"/>
          <w:rtl/>
          <w:lang w:bidi="ar"/>
        </w:rPr>
        <w:t xml:space="preserve"> والعمالة الماهرة (المهندسين والمهنيين الإدار</w:t>
      </w:r>
      <w:r>
        <w:rPr>
          <w:rFonts w:ascii="Simplified Arabic" w:hAnsi="Simplified Arabic" w:cs="Simplified Arabic" w:hint="cs"/>
          <w:color w:val="222222"/>
          <w:rtl/>
          <w:lang w:bidi="ar"/>
        </w:rPr>
        <w:t>يين</w:t>
      </w:r>
      <w:r w:rsidR="00B564FF" w:rsidRPr="000444B5">
        <w:rPr>
          <w:rFonts w:ascii="Simplified Arabic" w:hAnsi="Simplified Arabic" w:cs="Simplified Arabic"/>
          <w:color w:val="222222"/>
          <w:rtl/>
          <w:lang w:bidi="ar"/>
        </w:rPr>
        <w:t xml:space="preserve">). وسيوفر المشروع </w:t>
      </w:r>
      <w:r w:rsidRPr="00C02064">
        <w:rPr>
          <w:rFonts w:ascii="Simplified Arabic" w:hAnsi="Simplified Arabic" w:cs="Simplified Arabic"/>
          <w:color w:val="222222"/>
          <w:rtl/>
          <w:lang w:bidi="ar"/>
        </w:rPr>
        <w:t xml:space="preserve">خلال </w:t>
      </w:r>
      <w:r>
        <w:rPr>
          <w:rFonts w:ascii="Simplified Arabic" w:hAnsi="Simplified Arabic" w:cs="Simplified Arabic" w:hint="cs"/>
          <w:color w:val="222222"/>
          <w:rtl/>
          <w:lang w:bidi="ar"/>
        </w:rPr>
        <w:t>مرحلة التشغيل</w:t>
      </w:r>
      <w:r w:rsidRPr="00C02064">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حوالي</w:t>
      </w:r>
      <w:r w:rsidR="00B564FF" w:rsidRPr="000444B5">
        <w:rPr>
          <w:rFonts w:ascii="Simplified Arabic" w:hAnsi="Simplified Arabic" w:cs="Simplified Arabic"/>
          <w:color w:val="222222"/>
          <w:rtl/>
          <w:lang w:bidi="ar"/>
        </w:rPr>
        <w:t xml:space="preserve"> 14 </w:t>
      </w:r>
      <w:r w:rsidR="00B564FF" w:rsidRPr="000444B5">
        <w:rPr>
          <w:rFonts w:ascii="Simplified Arabic" w:hAnsi="Simplified Arabic" w:cs="Simplified Arabic" w:hint="eastAsia"/>
          <w:color w:val="222222"/>
          <w:rtl/>
          <w:lang w:bidi="ar"/>
        </w:rPr>
        <w:t>فرصة</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عمل</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لمدة</w:t>
      </w:r>
      <w:r w:rsidR="00B564FF" w:rsidRPr="000444B5">
        <w:rPr>
          <w:rFonts w:ascii="Simplified Arabic" w:hAnsi="Simplified Arabic" w:cs="Simplified Arabic"/>
          <w:color w:val="222222"/>
          <w:rtl/>
          <w:lang w:bidi="ar"/>
        </w:rPr>
        <w:t xml:space="preserve"> 20 </w:t>
      </w:r>
      <w:r w:rsidR="00B564FF" w:rsidRPr="000444B5">
        <w:rPr>
          <w:rFonts w:ascii="Simplified Arabic" w:hAnsi="Simplified Arabic" w:cs="Simplified Arabic" w:hint="eastAsia"/>
          <w:color w:val="222222"/>
          <w:rtl/>
          <w:lang w:bidi="ar"/>
        </w:rPr>
        <w:t>عام،</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وسوف</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تشمل</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العمالة</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الماهرة</w:t>
      </w:r>
      <w:r w:rsidR="00B564FF" w:rsidRPr="000444B5">
        <w:rPr>
          <w:rFonts w:ascii="Simplified Arabic" w:hAnsi="Simplified Arabic" w:cs="Simplified Arabic"/>
          <w:color w:val="222222"/>
          <w:rtl/>
          <w:lang w:bidi="ar"/>
        </w:rPr>
        <w:t xml:space="preserve"> (مثل </w:t>
      </w:r>
      <w:r w:rsidR="00B564FF" w:rsidRPr="000444B5">
        <w:rPr>
          <w:rFonts w:ascii="Simplified Arabic" w:hAnsi="Simplified Arabic" w:cs="Simplified Arabic" w:hint="eastAsia"/>
          <w:color w:val="222222"/>
          <w:rtl/>
          <w:lang w:bidi="ar"/>
        </w:rPr>
        <w:t>الفنيين</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الكهربائي</w:t>
      </w:r>
      <w:r>
        <w:rPr>
          <w:rFonts w:ascii="Simplified Arabic" w:hAnsi="Simplified Arabic" w:cs="Simplified Arabic" w:hint="cs"/>
          <w:color w:val="222222"/>
          <w:rtl/>
          <w:lang w:bidi="ar"/>
        </w:rPr>
        <w:t>ين</w:t>
      </w:r>
      <w:r w:rsidR="00B564FF" w:rsidRPr="000444B5">
        <w:rPr>
          <w:rFonts w:ascii="Simplified Arabic" w:hAnsi="Simplified Arabic" w:cs="Simplified Arabic"/>
          <w:color w:val="222222"/>
          <w:rtl/>
          <w:lang w:bidi="ar"/>
        </w:rPr>
        <w:t xml:space="preserve"> والميكانيكي</w:t>
      </w:r>
      <w:r>
        <w:rPr>
          <w:rFonts w:ascii="Simplified Arabic" w:hAnsi="Simplified Arabic" w:cs="Simplified Arabic" w:hint="cs"/>
          <w:color w:val="222222"/>
          <w:rtl/>
          <w:lang w:bidi="ar"/>
        </w:rPr>
        <w:t>ين</w:t>
      </w:r>
      <w:r w:rsidR="00B564FF" w:rsidRPr="000444B5">
        <w:rPr>
          <w:rFonts w:ascii="Simplified Arabic" w:hAnsi="Simplified Arabic" w:cs="Simplified Arabic"/>
          <w:color w:val="222222"/>
          <w:rtl/>
          <w:lang w:bidi="ar"/>
        </w:rPr>
        <w:t xml:space="preserve">) والعمالة غير الماهرة (مثل عمال النظافة </w:t>
      </w:r>
      <w:r w:rsidR="00EC6FD6">
        <w:rPr>
          <w:rFonts w:ascii="Simplified Arabic" w:hAnsi="Simplified Arabic" w:cs="Simplified Arabic" w:hint="cs"/>
          <w:color w:val="222222"/>
          <w:rtl/>
          <w:lang w:bidi="ar"/>
        </w:rPr>
        <w:t xml:space="preserve">للألواح الكهروضوئية </w:t>
      </w:r>
      <w:r w:rsidR="00B564FF" w:rsidRPr="000444B5">
        <w:rPr>
          <w:rFonts w:ascii="Simplified Arabic" w:hAnsi="Simplified Arabic" w:cs="Simplified Arabic" w:hint="eastAsia"/>
          <w:color w:val="222222"/>
          <w:rtl/>
          <w:lang w:bidi="ar"/>
        </w:rPr>
        <w:t>وموظفي</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الأمن</w:t>
      </w:r>
      <w:r w:rsidR="00B564FF" w:rsidRPr="000444B5">
        <w:rPr>
          <w:rFonts w:ascii="Simplified Arabic" w:hAnsi="Simplified Arabic" w:cs="Simplified Arabic"/>
          <w:color w:val="222222"/>
          <w:rtl/>
          <w:lang w:bidi="ar"/>
        </w:rPr>
        <w:t>).</w:t>
      </w:r>
    </w:p>
    <w:p w14:paraId="732FEBCD" w14:textId="375F1653" w:rsidR="009E21E0" w:rsidRDefault="00451831" w:rsidP="00A548AB">
      <w:pPr>
        <w:keepNext/>
        <w:spacing w:after="0"/>
        <w:jc w:val="center"/>
      </w:pPr>
      <w:r>
        <w:rPr>
          <w:noProof/>
          <w:lang w:eastAsia="en-GB"/>
        </w:rPr>
        <w:drawing>
          <wp:inline distT="0" distB="0" distL="0" distR="0" wp14:anchorId="4A42609E" wp14:editId="0F4DD132">
            <wp:extent cx="5426075" cy="4192270"/>
            <wp:effectExtent l="0" t="0" r="3175" b="0"/>
            <wp:docPr id="6" name="Picture 6" descr="C:\Users\ibrahimm\AppData\Local\Microsoft\Windows\Temporary Internet Files\Content.Word\Project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m\AppData\Local\Microsoft\Windows\Temporary Internet Files\Content.Word\Project Layou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4192270"/>
                    </a:xfrm>
                    <a:prstGeom prst="rect">
                      <a:avLst/>
                    </a:prstGeom>
                    <a:noFill/>
                    <a:ln>
                      <a:noFill/>
                    </a:ln>
                  </pic:spPr>
                </pic:pic>
              </a:graphicData>
            </a:graphic>
          </wp:inline>
        </w:drawing>
      </w:r>
    </w:p>
    <w:p w14:paraId="22741E9E" w14:textId="1ACA7431" w:rsidR="009E21E0" w:rsidRPr="00A548AB" w:rsidRDefault="00B564FF" w:rsidP="009E21E0">
      <w:pPr>
        <w:pStyle w:val="Caption"/>
        <w:jc w:val="center"/>
        <w:rPr>
          <w:rFonts w:ascii="Simplified Arabic" w:hAnsi="Simplified Arabic" w:cs="Simplified Arabic"/>
        </w:rPr>
      </w:pPr>
      <w:r w:rsidRPr="00A548AB">
        <w:rPr>
          <w:rFonts w:ascii="Simplified Arabic" w:hAnsi="Simplified Arabic" w:cs="Simplified Arabic" w:hint="eastAsia"/>
          <w:rtl/>
        </w:rPr>
        <w:t>شكل</w:t>
      </w:r>
      <w:r w:rsidRPr="00A548AB">
        <w:rPr>
          <w:rFonts w:ascii="Simplified Arabic" w:hAnsi="Simplified Arabic" w:cs="Simplified Arabic"/>
          <w:rtl/>
        </w:rPr>
        <w:t xml:space="preserve"> 3: </w:t>
      </w:r>
      <w:r w:rsidRPr="00A548AB">
        <w:rPr>
          <w:rFonts w:ascii="Simplified Arabic" w:hAnsi="Simplified Arabic" w:cs="Simplified Arabic" w:hint="eastAsia"/>
          <w:rtl/>
        </w:rPr>
        <w:t>مخطط</w:t>
      </w:r>
      <w:r w:rsidRPr="00A548AB">
        <w:rPr>
          <w:rFonts w:ascii="Simplified Arabic" w:hAnsi="Simplified Arabic" w:cs="Simplified Arabic"/>
          <w:rtl/>
        </w:rPr>
        <w:t xml:space="preserve"> </w:t>
      </w:r>
      <w:r w:rsidRPr="00A548AB">
        <w:rPr>
          <w:rFonts w:ascii="Simplified Arabic" w:hAnsi="Simplified Arabic" w:cs="Simplified Arabic" w:hint="eastAsia"/>
          <w:rtl/>
        </w:rPr>
        <w:t>المشروع</w:t>
      </w:r>
    </w:p>
    <w:p w14:paraId="349BF471" w14:textId="30E8B694" w:rsidR="00FC7BB2" w:rsidRPr="00166D1C" w:rsidRDefault="00B564FF" w:rsidP="000444B5">
      <w:pPr>
        <w:pStyle w:val="Heading2"/>
        <w:bidi/>
        <w:rPr>
          <w:rFonts w:ascii="Simplified Arabic" w:hAnsi="Simplified Arabic" w:cs="Simplified Arabic"/>
        </w:rPr>
      </w:pPr>
      <w:bookmarkStart w:id="5" w:name="_Toc484005125"/>
      <w:bookmarkStart w:id="6" w:name="_Toc484005215"/>
      <w:bookmarkStart w:id="7" w:name="_Toc484005250"/>
      <w:bookmarkStart w:id="8" w:name="_Toc484005274"/>
      <w:bookmarkStart w:id="9" w:name="_Toc484005127"/>
      <w:bookmarkStart w:id="10" w:name="_Toc484005217"/>
      <w:bookmarkStart w:id="11" w:name="_Toc484005252"/>
      <w:bookmarkStart w:id="12" w:name="_Toc484005276"/>
      <w:bookmarkStart w:id="13" w:name="_Toc392532803"/>
      <w:bookmarkStart w:id="14" w:name="_Toc392532878"/>
      <w:bookmarkStart w:id="15" w:name="_Toc392535736"/>
      <w:bookmarkEnd w:id="5"/>
      <w:bookmarkEnd w:id="6"/>
      <w:bookmarkEnd w:id="7"/>
      <w:bookmarkEnd w:id="8"/>
      <w:bookmarkEnd w:id="9"/>
      <w:bookmarkEnd w:id="10"/>
      <w:bookmarkEnd w:id="11"/>
      <w:bookmarkEnd w:id="12"/>
      <w:bookmarkEnd w:id="13"/>
      <w:bookmarkEnd w:id="14"/>
      <w:bookmarkEnd w:id="15"/>
      <w:r w:rsidRPr="00166D1C">
        <w:rPr>
          <w:rFonts w:ascii="Simplified Arabic" w:hAnsi="Simplified Arabic" w:cs="Simplified Arabic" w:hint="eastAsia"/>
          <w:rtl/>
        </w:rPr>
        <w:t>مراحل</w:t>
      </w:r>
      <w:r w:rsidRPr="00166D1C">
        <w:rPr>
          <w:rFonts w:ascii="Simplified Arabic" w:hAnsi="Simplified Arabic" w:cs="Simplified Arabic"/>
          <w:rtl/>
        </w:rPr>
        <w:t xml:space="preserve"> </w:t>
      </w:r>
      <w:r w:rsidRPr="00166D1C">
        <w:rPr>
          <w:rFonts w:ascii="Simplified Arabic" w:hAnsi="Simplified Arabic" w:cs="Simplified Arabic" w:hint="eastAsia"/>
          <w:rtl/>
        </w:rPr>
        <w:t>المشروع</w:t>
      </w:r>
    </w:p>
    <w:p w14:paraId="348F2676" w14:textId="48056841" w:rsidR="00B37043" w:rsidRPr="00DD6AAB" w:rsidRDefault="00B37043" w:rsidP="000444B5">
      <w:pPr>
        <w:pStyle w:val="BodyText"/>
        <w:numPr>
          <w:ilvl w:val="1"/>
          <w:numId w:val="8"/>
        </w:numPr>
        <w:bidi/>
        <w:spacing w:after="100"/>
        <w:ind w:left="720"/>
        <w:rPr>
          <w:rFonts w:ascii="Simplified Arabic" w:hAnsi="Simplified Arabic" w:cs="Simplified Arabic"/>
        </w:rPr>
      </w:pPr>
      <w:r w:rsidRPr="00DD6AAB">
        <w:rPr>
          <w:rFonts w:ascii="Simplified Arabic" w:hAnsi="Simplified Arabic" w:cs="Simplified Arabic"/>
          <w:u w:val="single"/>
          <w:rtl/>
        </w:rPr>
        <w:t>مرحلة التخطيط والإنشاء</w:t>
      </w:r>
      <w:r w:rsidRPr="000444B5">
        <w:rPr>
          <w:rFonts w:ascii="Simplified Arabic" w:hAnsi="Simplified Arabic" w:cs="Simplified Arabic"/>
          <w:rtl/>
        </w:rPr>
        <w:t xml:space="preserve"> (</w:t>
      </w:r>
      <w:r w:rsidRPr="000444B5">
        <w:rPr>
          <w:rFonts w:ascii="Simplified Arabic" w:hAnsi="Simplified Arabic" w:cs="Simplified Arabic" w:hint="eastAsia"/>
          <w:rtl/>
        </w:rPr>
        <w:t>شباط</w:t>
      </w:r>
      <w:r w:rsidRPr="000444B5">
        <w:rPr>
          <w:rFonts w:ascii="Simplified Arabic" w:hAnsi="Simplified Arabic" w:cs="Simplified Arabic"/>
          <w:rtl/>
        </w:rPr>
        <w:t xml:space="preserve"> 2018 – </w:t>
      </w:r>
      <w:r w:rsidRPr="000444B5">
        <w:rPr>
          <w:rFonts w:ascii="Simplified Arabic" w:hAnsi="Simplified Arabic" w:cs="Simplified Arabic" w:hint="eastAsia"/>
          <w:rtl/>
        </w:rPr>
        <w:t>تشرين</w:t>
      </w:r>
      <w:r w:rsidRPr="000444B5">
        <w:rPr>
          <w:rFonts w:ascii="Simplified Arabic" w:hAnsi="Simplified Arabic" w:cs="Simplified Arabic"/>
          <w:rtl/>
        </w:rPr>
        <w:t xml:space="preserve"> </w:t>
      </w:r>
      <w:r w:rsidRPr="000444B5">
        <w:rPr>
          <w:rFonts w:ascii="Simplified Arabic" w:hAnsi="Simplified Arabic" w:cs="Simplified Arabic" w:hint="eastAsia"/>
          <w:rtl/>
        </w:rPr>
        <w:t>ثاني</w:t>
      </w:r>
      <w:r w:rsidRPr="000444B5">
        <w:rPr>
          <w:rFonts w:ascii="Simplified Arabic" w:hAnsi="Simplified Arabic" w:cs="Simplified Arabic"/>
          <w:rtl/>
        </w:rPr>
        <w:t xml:space="preserve"> 2018):</w:t>
      </w:r>
      <w:r w:rsidRPr="00DD6AAB">
        <w:rPr>
          <w:rFonts w:ascii="Simplified Arabic" w:hAnsi="Simplified Arabic" w:cs="Simplified Arabic"/>
          <w:u w:val="single"/>
          <w:rtl/>
        </w:rPr>
        <w:t xml:space="preserve"> </w:t>
      </w:r>
      <w:r w:rsidRPr="00DD6AAB">
        <w:rPr>
          <w:rFonts w:ascii="Simplified Arabic" w:hAnsi="Simplified Arabic" w:cs="Simplified Arabic"/>
          <w:rtl/>
        </w:rPr>
        <w:t>وتشمل بشكل أساسي التخطيط التفصيلي والنهائي للمشروع ومكوناته، ونقل مكونات المشروع إلى الموقع، التي تتضمن بشكل رئيسي اللوحات الكهروضوئية، وأنشطة إعداد الموقع لتركيب مصفوفات اللوحات الكهروضوئية ومكونات المشروع المختلفة. وهناك أعمال إنشاء إضافية (يمكن أن تشمل أعمال الحفر، وأنشطة تنظيف وتسوية الأرض، وما إلى ذلك) التي يجب تنفيذها لربط كل لوحة كهروضوئية بشبكة الكهرباء؛ و</w:t>
      </w:r>
    </w:p>
    <w:p w14:paraId="2936E869" w14:textId="77777777" w:rsidR="00DD6AAB" w:rsidRDefault="00B37043" w:rsidP="000444B5">
      <w:pPr>
        <w:numPr>
          <w:ilvl w:val="1"/>
          <w:numId w:val="8"/>
        </w:numPr>
        <w:tabs>
          <w:tab w:val="left" w:pos="2155"/>
        </w:tabs>
        <w:bidi/>
        <w:spacing w:after="180"/>
        <w:ind w:left="720"/>
        <w:rPr>
          <w:rFonts w:ascii="Simplified Arabic" w:eastAsia="Times New Roman" w:hAnsi="Simplified Arabic" w:cs="Simplified Arabic"/>
          <w:szCs w:val="21"/>
        </w:rPr>
      </w:pPr>
      <w:r w:rsidRPr="000444B5">
        <w:rPr>
          <w:rFonts w:ascii="Simplified Arabic" w:eastAsia="Times New Roman" w:hAnsi="Simplified Arabic" w:cs="Simplified Arabic" w:hint="eastAsia"/>
          <w:szCs w:val="21"/>
          <w:u w:val="single"/>
          <w:rtl/>
        </w:rPr>
        <w:t>مرحلة</w:t>
      </w:r>
      <w:r w:rsidRPr="000444B5">
        <w:rPr>
          <w:rFonts w:ascii="Simplified Arabic" w:eastAsia="Times New Roman" w:hAnsi="Simplified Arabic" w:cs="Simplified Arabic"/>
          <w:szCs w:val="21"/>
          <w:u w:val="single"/>
          <w:rtl/>
        </w:rPr>
        <w:t xml:space="preserve"> </w:t>
      </w:r>
      <w:r w:rsidRPr="000444B5">
        <w:rPr>
          <w:rFonts w:ascii="Simplified Arabic" w:eastAsia="Times New Roman" w:hAnsi="Simplified Arabic" w:cs="Simplified Arabic" w:hint="eastAsia"/>
          <w:szCs w:val="21"/>
          <w:u w:val="single"/>
          <w:rtl/>
        </w:rPr>
        <w:t>التشغيل</w:t>
      </w:r>
      <w:r w:rsidR="00B564FF" w:rsidRPr="000444B5">
        <w:rPr>
          <w:rFonts w:ascii="Simplified Arabic" w:eastAsia="Times New Roman" w:hAnsi="Simplified Arabic" w:cs="Simplified Arabic"/>
          <w:szCs w:val="21"/>
          <w:u w:val="single"/>
          <w:rtl/>
        </w:rPr>
        <w:t xml:space="preserve"> (2018- 2038 تقريبا):</w:t>
      </w:r>
      <w:r w:rsidR="00B564FF" w:rsidRPr="000444B5">
        <w:rPr>
          <w:rFonts w:ascii="Simplified Arabic" w:eastAsia="Times New Roman" w:hAnsi="Simplified Arabic" w:cs="Simplified Arabic"/>
          <w:szCs w:val="21"/>
          <w:rtl/>
        </w:rPr>
        <w:t xml:space="preserve"> </w:t>
      </w:r>
      <w:r w:rsidRPr="00DD6AAB">
        <w:rPr>
          <w:rFonts w:ascii="Simplified Arabic" w:eastAsia="Times New Roman" w:hAnsi="Simplified Arabic" w:cs="Simplified Arabic" w:hint="eastAsia"/>
          <w:szCs w:val="21"/>
          <w:rtl/>
        </w:rPr>
        <w:t>تشمل</w:t>
      </w:r>
      <w:r w:rsidRPr="00DD6AAB">
        <w:rPr>
          <w:rFonts w:ascii="Simplified Arabic" w:eastAsia="Times New Roman" w:hAnsi="Simplified Arabic" w:cs="Simplified Arabic"/>
          <w:szCs w:val="21"/>
          <w:rtl/>
        </w:rPr>
        <w:t xml:space="preserve"> </w:t>
      </w:r>
      <w:r w:rsidR="00B564FF" w:rsidRPr="000444B5">
        <w:rPr>
          <w:rFonts w:ascii="Simplified Arabic" w:eastAsia="Times New Roman" w:hAnsi="Simplified Arabic" w:cs="Simplified Arabic" w:hint="eastAsia"/>
          <w:szCs w:val="21"/>
          <w:rtl/>
        </w:rPr>
        <w:t>هذه</w:t>
      </w:r>
      <w:r w:rsidR="00B564FF" w:rsidRPr="000444B5">
        <w:rPr>
          <w:rFonts w:ascii="Simplified Arabic" w:eastAsia="Times New Roman" w:hAnsi="Simplified Arabic" w:cs="Simplified Arabic"/>
          <w:szCs w:val="21"/>
          <w:rtl/>
        </w:rPr>
        <w:t xml:space="preserve"> المرحلة </w:t>
      </w:r>
      <w:r w:rsidRPr="00DD6AAB">
        <w:rPr>
          <w:rFonts w:ascii="Simplified Arabic" w:eastAsia="Times New Roman" w:hAnsi="Simplified Arabic" w:cs="Simplified Arabic" w:hint="eastAsia"/>
          <w:szCs w:val="21"/>
          <w:rtl/>
        </w:rPr>
        <w:t>أعمال</w:t>
      </w:r>
      <w:r w:rsidR="00B564FF" w:rsidRPr="000444B5">
        <w:rPr>
          <w:rFonts w:ascii="Simplified Arabic" w:eastAsia="Times New Roman" w:hAnsi="Simplified Arabic" w:cs="Simplified Arabic"/>
          <w:szCs w:val="21"/>
          <w:rtl/>
        </w:rPr>
        <w:t xml:space="preserve"> التشغيل والصيانة </w:t>
      </w:r>
      <w:r w:rsidRPr="00DD6AAB">
        <w:rPr>
          <w:rFonts w:ascii="Simplified Arabic" w:eastAsia="Times New Roman" w:hAnsi="Simplified Arabic" w:cs="Simplified Arabic" w:hint="eastAsia"/>
          <w:szCs w:val="21"/>
          <w:rtl/>
        </w:rPr>
        <w:t>لكافة</w:t>
      </w:r>
      <w:r w:rsidR="00B564FF" w:rsidRPr="000444B5">
        <w:rPr>
          <w:rFonts w:ascii="Simplified Arabic" w:eastAsia="Times New Roman" w:hAnsi="Simplified Arabic" w:cs="Simplified Arabic"/>
          <w:szCs w:val="21"/>
          <w:rtl/>
        </w:rPr>
        <w:t xml:space="preserve"> ألواح الطاقة الكهروضوئية وجميع المعدات الكهربائية المختلفة. وهذا يشمل، على سبيل المثال، التنظيف المنتظم </w:t>
      </w:r>
      <w:r w:rsidRPr="00DD6AAB">
        <w:rPr>
          <w:rFonts w:ascii="Simplified Arabic" w:eastAsia="Times New Roman" w:hAnsi="Simplified Arabic" w:cs="Simplified Arabic" w:hint="eastAsia"/>
          <w:szCs w:val="21"/>
          <w:rtl/>
        </w:rPr>
        <w:t>للألواح</w:t>
      </w:r>
      <w:r w:rsidRPr="00DD6AAB">
        <w:rPr>
          <w:rFonts w:ascii="Simplified Arabic" w:eastAsia="Times New Roman" w:hAnsi="Simplified Arabic" w:cs="Simplified Arabic"/>
          <w:szCs w:val="21"/>
          <w:rtl/>
        </w:rPr>
        <w:t xml:space="preserve"> الكهروضوئية </w:t>
      </w:r>
      <w:r w:rsidR="00B564FF" w:rsidRPr="000444B5">
        <w:rPr>
          <w:rFonts w:ascii="Simplified Arabic" w:eastAsia="Times New Roman" w:hAnsi="Simplified Arabic" w:cs="Simplified Arabic" w:hint="eastAsia"/>
          <w:szCs w:val="21"/>
          <w:rtl/>
        </w:rPr>
        <w:t>لمنع</w:t>
      </w:r>
      <w:r w:rsidR="00B564FF" w:rsidRPr="000444B5">
        <w:rPr>
          <w:rFonts w:ascii="Simplified Arabic" w:eastAsia="Times New Roman" w:hAnsi="Simplified Arabic" w:cs="Simplified Arabic"/>
          <w:szCs w:val="21"/>
          <w:rtl/>
        </w:rPr>
        <w:t xml:space="preserve"> </w:t>
      </w:r>
      <w:r w:rsidRPr="00DD6AAB">
        <w:rPr>
          <w:rFonts w:ascii="Simplified Arabic" w:eastAsia="Times New Roman" w:hAnsi="Simplified Arabic" w:cs="Simplified Arabic" w:hint="eastAsia"/>
          <w:szCs w:val="21"/>
          <w:rtl/>
        </w:rPr>
        <w:t>تراكم</w:t>
      </w:r>
      <w:r w:rsidRPr="00DD6AAB">
        <w:rPr>
          <w:rFonts w:ascii="Simplified Arabic" w:eastAsia="Times New Roman" w:hAnsi="Simplified Arabic" w:cs="Simplified Arabic"/>
          <w:szCs w:val="21"/>
          <w:rtl/>
        </w:rPr>
        <w:t xml:space="preserve"> </w:t>
      </w:r>
      <w:r w:rsidR="00B564FF" w:rsidRPr="000444B5">
        <w:rPr>
          <w:rFonts w:ascii="Simplified Arabic" w:eastAsia="Times New Roman" w:hAnsi="Simplified Arabic" w:cs="Simplified Arabic" w:hint="eastAsia"/>
          <w:szCs w:val="21"/>
          <w:rtl/>
        </w:rPr>
        <w:t>الغبار</w:t>
      </w:r>
      <w:r w:rsidR="00B564FF" w:rsidRPr="000444B5">
        <w:rPr>
          <w:rFonts w:ascii="Simplified Arabic" w:eastAsia="Times New Roman" w:hAnsi="Simplified Arabic" w:cs="Simplified Arabic"/>
          <w:szCs w:val="21"/>
          <w:rtl/>
        </w:rPr>
        <w:t xml:space="preserve"> </w:t>
      </w:r>
      <w:r w:rsidRPr="00DD6AAB">
        <w:rPr>
          <w:rFonts w:ascii="Simplified Arabic" w:eastAsia="Times New Roman" w:hAnsi="Simplified Arabic" w:cs="Simplified Arabic" w:hint="eastAsia"/>
          <w:szCs w:val="21"/>
          <w:rtl/>
        </w:rPr>
        <w:t>الذي</w:t>
      </w:r>
      <w:r w:rsidR="00B564FF" w:rsidRPr="000444B5">
        <w:rPr>
          <w:rFonts w:ascii="Simplified Arabic" w:eastAsia="Times New Roman" w:hAnsi="Simplified Arabic" w:cs="Simplified Arabic"/>
          <w:szCs w:val="21"/>
          <w:rtl/>
        </w:rPr>
        <w:t xml:space="preserve"> يمكن أن </w:t>
      </w:r>
      <w:r w:rsidRPr="00DD6AAB">
        <w:rPr>
          <w:rFonts w:ascii="Simplified Arabic" w:eastAsia="Times New Roman" w:hAnsi="Simplified Arabic" w:cs="Simplified Arabic" w:hint="eastAsia"/>
          <w:szCs w:val="21"/>
          <w:rtl/>
        </w:rPr>
        <w:t>ي</w:t>
      </w:r>
      <w:r w:rsidR="00B564FF" w:rsidRPr="000444B5">
        <w:rPr>
          <w:rFonts w:ascii="Simplified Arabic" w:eastAsia="Times New Roman" w:hAnsi="Simplified Arabic" w:cs="Simplified Arabic" w:hint="eastAsia"/>
          <w:szCs w:val="21"/>
          <w:rtl/>
        </w:rPr>
        <w:t>ؤثر</w:t>
      </w:r>
      <w:r w:rsidR="00B564FF" w:rsidRPr="000444B5">
        <w:rPr>
          <w:rFonts w:ascii="Simplified Arabic" w:eastAsia="Times New Roman" w:hAnsi="Simplified Arabic" w:cs="Simplified Arabic"/>
          <w:szCs w:val="21"/>
          <w:rtl/>
        </w:rPr>
        <w:t xml:space="preserve"> </w:t>
      </w:r>
      <w:r w:rsidR="00B564FF" w:rsidRPr="000444B5">
        <w:rPr>
          <w:rFonts w:ascii="Simplified Arabic" w:eastAsia="Times New Roman" w:hAnsi="Simplified Arabic" w:cs="Simplified Arabic" w:hint="eastAsia"/>
          <w:szCs w:val="21"/>
          <w:rtl/>
        </w:rPr>
        <w:t>على</w:t>
      </w:r>
      <w:r w:rsidR="00B564FF" w:rsidRPr="000444B5">
        <w:rPr>
          <w:rFonts w:ascii="Simplified Arabic" w:eastAsia="Times New Roman" w:hAnsi="Simplified Arabic" w:cs="Simplified Arabic"/>
          <w:szCs w:val="21"/>
          <w:rtl/>
        </w:rPr>
        <w:t xml:space="preserve"> </w:t>
      </w:r>
      <w:r w:rsidR="00B564FF" w:rsidRPr="000444B5">
        <w:rPr>
          <w:rFonts w:ascii="Simplified Arabic" w:eastAsia="Times New Roman" w:hAnsi="Simplified Arabic" w:cs="Simplified Arabic" w:hint="eastAsia"/>
          <w:szCs w:val="21"/>
          <w:rtl/>
        </w:rPr>
        <w:t>أدائه</w:t>
      </w:r>
      <w:r w:rsidRPr="00DD6AAB">
        <w:rPr>
          <w:rFonts w:ascii="Simplified Arabic" w:eastAsia="Times New Roman" w:hAnsi="Simplified Arabic" w:cs="Simplified Arabic" w:hint="eastAsia"/>
          <w:szCs w:val="21"/>
          <w:rtl/>
        </w:rPr>
        <w:t>ا</w:t>
      </w:r>
      <w:r w:rsidR="00B564FF" w:rsidRPr="000444B5">
        <w:rPr>
          <w:rFonts w:ascii="Simplified Arabic" w:eastAsia="Times New Roman" w:hAnsi="Simplified Arabic" w:cs="Simplified Arabic"/>
          <w:szCs w:val="21"/>
          <w:rtl/>
        </w:rPr>
        <w:t xml:space="preserve">. </w:t>
      </w:r>
      <w:r w:rsidR="004871F0" w:rsidRPr="00DD6AAB">
        <w:rPr>
          <w:rFonts w:ascii="Simplified Arabic" w:eastAsia="Times New Roman" w:hAnsi="Simplified Arabic" w:cs="Simplified Arabic" w:hint="eastAsia"/>
          <w:szCs w:val="21"/>
          <w:rtl/>
        </w:rPr>
        <w:t>و</w:t>
      </w:r>
      <w:r w:rsidR="00B564FF" w:rsidRPr="000444B5">
        <w:rPr>
          <w:rFonts w:ascii="Simplified Arabic" w:eastAsia="Times New Roman" w:hAnsi="Simplified Arabic" w:cs="Simplified Arabic" w:hint="eastAsia"/>
          <w:szCs w:val="21"/>
          <w:rtl/>
        </w:rPr>
        <w:t>تشمل</w:t>
      </w:r>
      <w:r w:rsidR="00B564FF" w:rsidRPr="000444B5">
        <w:rPr>
          <w:rFonts w:ascii="Simplified Arabic" w:eastAsia="Times New Roman" w:hAnsi="Simplified Arabic" w:cs="Simplified Arabic"/>
          <w:szCs w:val="21"/>
          <w:rtl/>
        </w:rPr>
        <w:t xml:space="preserve"> </w:t>
      </w:r>
      <w:r w:rsidR="004871F0" w:rsidRPr="00DD6AAB">
        <w:rPr>
          <w:rFonts w:ascii="Simplified Arabic" w:eastAsia="Times New Roman" w:hAnsi="Simplified Arabic" w:cs="Simplified Arabic" w:hint="eastAsia"/>
          <w:szCs w:val="21"/>
          <w:rtl/>
        </w:rPr>
        <w:t>أعمال</w:t>
      </w:r>
      <w:r w:rsidR="004871F0" w:rsidRPr="00DD6AAB">
        <w:rPr>
          <w:rFonts w:ascii="Simplified Arabic" w:eastAsia="Times New Roman" w:hAnsi="Simplified Arabic" w:cs="Simplified Arabic"/>
          <w:szCs w:val="21"/>
          <w:rtl/>
        </w:rPr>
        <w:t xml:space="preserve"> </w:t>
      </w:r>
      <w:r w:rsidR="004871F0" w:rsidRPr="00DD6AAB">
        <w:rPr>
          <w:rFonts w:ascii="Simplified Arabic" w:eastAsia="Times New Roman" w:hAnsi="Simplified Arabic" w:cs="Simplified Arabic" w:hint="eastAsia"/>
          <w:szCs w:val="21"/>
          <w:rtl/>
        </w:rPr>
        <w:t>هذه</w:t>
      </w:r>
      <w:r w:rsidR="00B564FF" w:rsidRPr="000444B5">
        <w:rPr>
          <w:rFonts w:ascii="Simplified Arabic" w:eastAsia="Times New Roman" w:hAnsi="Simplified Arabic" w:cs="Simplified Arabic"/>
          <w:szCs w:val="21"/>
          <w:rtl/>
        </w:rPr>
        <w:t xml:space="preserve"> المرحلة اختبارات </w:t>
      </w:r>
      <w:r w:rsidR="004871F0" w:rsidRPr="00DD6AAB">
        <w:rPr>
          <w:rFonts w:ascii="Simplified Arabic" w:eastAsia="Times New Roman" w:hAnsi="Simplified Arabic" w:cs="Simplified Arabic" w:hint="eastAsia"/>
          <w:szCs w:val="21"/>
          <w:rtl/>
        </w:rPr>
        <w:t>استلام</w:t>
      </w:r>
      <w:r w:rsidR="004871F0" w:rsidRPr="00DD6AAB">
        <w:rPr>
          <w:rFonts w:ascii="Simplified Arabic" w:eastAsia="Times New Roman" w:hAnsi="Simplified Arabic" w:cs="Simplified Arabic"/>
          <w:szCs w:val="21"/>
          <w:rtl/>
        </w:rPr>
        <w:t xml:space="preserve"> </w:t>
      </w:r>
      <w:r w:rsidR="004871F0" w:rsidRPr="00DD6AAB">
        <w:rPr>
          <w:rFonts w:ascii="Simplified Arabic" w:eastAsia="Times New Roman" w:hAnsi="Simplified Arabic" w:cs="Simplified Arabic" w:hint="eastAsia"/>
          <w:szCs w:val="21"/>
          <w:rtl/>
        </w:rPr>
        <w:t>المشروع</w:t>
      </w:r>
      <w:r w:rsidR="004871F0" w:rsidRPr="00DD6AAB">
        <w:rPr>
          <w:rFonts w:ascii="Simplified Arabic" w:eastAsia="Times New Roman" w:hAnsi="Simplified Arabic" w:cs="Simplified Arabic"/>
          <w:szCs w:val="21"/>
          <w:rtl/>
        </w:rPr>
        <w:t xml:space="preserve"> </w:t>
      </w:r>
      <w:r w:rsidR="004871F0" w:rsidRPr="00DD6AAB">
        <w:rPr>
          <w:rFonts w:ascii="Simplified Arabic" w:eastAsia="Times New Roman" w:hAnsi="Simplified Arabic" w:cs="Simplified Arabic" w:hint="eastAsia"/>
          <w:szCs w:val="21"/>
          <w:rtl/>
        </w:rPr>
        <w:t>والتي</w:t>
      </w:r>
      <w:r w:rsidR="004871F0" w:rsidRPr="00DD6AAB">
        <w:rPr>
          <w:rFonts w:ascii="Simplified Arabic" w:eastAsia="Times New Roman" w:hAnsi="Simplified Arabic" w:cs="Simplified Arabic"/>
          <w:szCs w:val="21"/>
          <w:rtl/>
        </w:rPr>
        <w:t xml:space="preserve"> </w:t>
      </w:r>
      <w:r w:rsidR="004871F0" w:rsidRPr="00DD6AAB">
        <w:rPr>
          <w:rFonts w:ascii="Simplified Arabic" w:eastAsia="Times New Roman" w:hAnsi="Simplified Arabic" w:cs="Simplified Arabic" w:hint="eastAsia"/>
          <w:szCs w:val="21"/>
          <w:rtl/>
        </w:rPr>
        <w:t>ت</w:t>
      </w:r>
      <w:r w:rsidR="00B564FF" w:rsidRPr="000444B5">
        <w:rPr>
          <w:rFonts w:ascii="Simplified Arabic" w:eastAsia="Times New Roman" w:hAnsi="Simplified Arabic" w:cs="Simplified Arabic" w:hint="eastAsia"/>
          <w:szCs w:val="21"/>
          <w:rtl/>
        </w:rPr>
        <w:t>شمل</w:t>
      </w:r>
      <w:r w:rsidR="00B564FF" w:rsidRPr="000444B5">
        <w:rPr>
          <w:rFonts w:ascii="Simplified Arabic" w:eastAsia="Times New Roman" w:hAnsi="Simplified Arabic" w:cs="Simplified Arabic"/>
          <w:szCs w:val="21"/>
          <w:rtl/>
        </w:rPr>
        <w:t xml:space="preserve"> الاختبار القياسية الكهربائية للبنية التحتية الكهربائية وكذلك </w:t>
      </w:r>
      <w:r w:rsidR="004871F0" w:rsidRPr="00DD6AAB">
        <w:rPr>
          <w:rFonts w:ascii="Simplified Arabic" w:eastAsia="Times New Roman" w:hAnsi="Simplified Arabic" w:cs="Simplified Arabic" w:hint="eastAsia"/>
          <w:szCs w:val="21"/>
          <w:rtl/>
        </w:rPr>
        <w:t>للألواح</w:t>
      </w:r>
      <w:r w:rsidR="004871F0" w:rsidRPr="00DD6AAB">
        <w:rPr>
          <w:rFonts w:ascii="Simplified Arabic" w:eastAsia="Times New Roman" w:hAnsi="Simplified Arabic" w:cs="Simplified Arabic"/>
          <w:szCs w:val="21"/>
          <w:rtl/>
        </w:rPr>
        <w:t xml:space="preserve"> </w:t>
      </w:r>
      <w:r w:rsidR="004871F0" w:rsidRPr="00DD6AAB">
        <w:rPr>
          <w:rFonts w:ascii="Simplified Arabic" w:eastAsia="Times New Roman" w:hAnsi="Simplified Arabic" w:cs="Simplified Arabic" w:hint="eastAsia"/>
          <w:szCs w:val="21"/>
          <w:rtl/>
        </w:rPr>
        <w:t>الكهروضوئية</w:t>
      </w:r>
      <w:r w:rsidR="00B564FF" w:rsidRPr="000444B5">
        <w:rPr>
          <w:rFonts w:ascii="Simplified Arabic" w:eastAsia="Times New Roman" w:hAnsi="Simplified Arabic" w:cs="Simplified Arabic" w:hint="eastAsia"/>
          <w:szCs w:val="21"/>
          <w:rtl/>
        </w:rPr>
        <w:t>،</w:t>
      </w:r>
      <w:r w:rsidR="00B564FF" w:rsidRPr="000444B5">
        <w:rPr>
          <w:rFonts w:ascii="Simplified Arabic" w:eastAsia="Times New Roman" w:hAnsi="Simplified Arabic" w:cs="Simplified Arabic"/>
          <w:szCs w:val="21"/>
          <w:rtl/>
        </w:rPr>
        <w:t xml:space="preserve"> والتفتيش الروتيني لسجلات الجودة </w:t>
      </w:r>
      <w:r w:rsidR="004871F0" w:rsidRPr="00DD6AAB">
        <w:rPr>
          <w:rFonts w:ascii="Simplified Arabic" w:eastAsia="Times New Roman" w:hAnsi="Simplified Arabic" w:cs="Simplified Arabic" w:hint="eastAsia"/>
          <w:szCs w:val="21"/>
          <w:rtl/>
        </w:rPr>
        <w:t>لأعمال</w:t>
      </w:r>
      <w:r w:rsidR="004871F0" w:rsidRPr="00DD6AAB">
        <w:rPr>
          <w:rFonts w:ascii="Simplified Arabic" w:eastAsia="Times New Roman" w:hAnsi="Simplified Arabic" w:cs="Simplified Arabic"/>
          <w:szCs w:val="21"/>
          <w:rtl/>
        </w:rPr>
        <w:t xml:space="preserve"> </w:t>
      </w:r>
      <w:r w:rsidR="00B564FF" w:rsidRPr="000444B5">
        <w:rPr>
          <w:rFonts w:ascii="Simplified Arabic" w:eastAsia="Times New Roman" w:hAnsi="Simplified Arabic" w:cs="Simplified Arabic" w:hint="eastAsia"/>
          <w:szCs w:val="21"/>
          <w:rtl/>
        </w:rPr>
        <w:t>الهندسة</w:t>
      </w:r>
      <w:r w:rsidR="00B564FF" w:rsidRPr="000444B5">
        <w:rPr>
          <w:rFonts w:ascii="Simplified Arabic" w:eastAsia="Times New Roman" w:hAnsi="Simplified Arabic" w:cs="Simplified Arabic"/>
          <w:szCs w:val="21"/>
          <w:rtl/>
        </w:rPr>
        <w:t xml:space="preserve"> </w:t>
      </w:r>
      <w:r w:rsidR="00B564FF" w:rsidRPr="000444B5">
        <w:rPr>
          <w:rFonts w:ascii="Simplified Arabic" w:eastAsia="Times New Roman" w:hAnsi="Simplified Arabic" w:cs="Simplified Arabic" w:hint="eastAsia"/>
          <w:szCs w:val="21"/>
          <w:rtl/>
        </w:rPr>
        <w:t>المدنية</w:t>
      </w:r>
      <w:r w:rsidR="00B564FF" w:rsidRPr="000444B5">
        <w:rPr>
          <w:rFonts w:ascii="Simplified Arabic" w:eastAsia="Times New Roman" w:hAnsi="Simplified Arabic" w:cs="Simplified Arabic"/>
          <w:szCs w:val="21"/>
          <w:rtl/>
        </w:rPr>
        <w:t>.</w:t>
      </w:r>
      <w:r w:rsidR="00DD6AAB" w:rsidRPr="00DD6AAB">
        <w:rPr>
          <w:rFonts w:ascii="Simplified Arabic" w:eastAsia="Times New Roman" w:hAnsi="Simplified Arabic" w:cs="Simplified Arabic"/>
          <w:szCs w:val="21"/>
          <w:rtl/>
        </w:rPr>
        <w:t xml:space="preserve"> </w:t>
      </w:r>
    </w:p>
    <w:p w14:paraId="1B116963" w14:textId="4B3047F4" w:rsidR="004871F0" w:rsidRPr="00DD6AAB" w:rsidRDefault="004871F0" w:rsidP="000444B5">
      <w:pPr>
        <w:numPr>
          <w:ilvl w:val="1"/>
          <w:numId w:val="8"/>
        </w:numPr>
        <w:tabs>
          <w:tab w:val="left" w:pos="2155"/>
        </w:tabs>
        <w:bidi/>
        <w:spacing w:after="180"/>
        <w:ind w:left="720"/>
        <w:rPr>
          <w:rFonts w:ascii="Simplified Arabic" w:eastAsia="Times New Roman" w:hAnsi="Simplified Arabic" w:cs="Simplified Arabic"/>
          <w:szCs w:val="21"/>
        </w:rPr>
      </w:pPr>
      <w:r w:rsidRPr="000444B5">
        <w:rPr>
          <w:rFonts w:ascii="Simplified Arabic" w:hAnsi="Simplified Arabic" w:cs="Simplified Arabic"/>
          <w:color w:val="222222"/>
          <w:u w:val="single"/>
          <w:rtl/>
          <w:lang w:bidi="ar"/>
        </w:rPr>
        <w:t>مرحلة إيقاف التشغيل والتفكيك (سيتم تحديدها لاحقاً):</w:t>
      </w:r>
      <w:r w:rsidRPr="00DD6AAB">
        <w:rPr>
          <w:rFonts w:ascii="Simplified Arabic" w:hAnsi="Simplified Arabic" w:cs="Simplified Arabic"/>
          <w:color w:val="222222"/>
          <w:rtl/>
          <w:lang w:bidi="ar"/>
        </w:rPr>
        <w:t xml:space="preserve"> من المتوقع أن تستمر مرحلة تشغيل المشروع لمدة 20 سنة، وبعدها سيتم إيقاف التشغيل بالكامل. وستشمل مرحلة إيقاف التشغيل تفكيك مكونات المشروع المختلفة (مصفوفات اللوحات الكهروضوئية، ومحطات تحويل التيار المركزية، وما إلى ذلك)، للتخلص النهائي من هذه المكونات. وبالإضافة إلى ذلك، سيتم استعادة شبكة الطرق الداخلية وسيتم إزالة البوابات والأسوار من موقع المشروع.</w:t>
      </w:r>
    </w:p>
    <w:p w14:paraId="7FA12D00" w14:textId="77777777" w:rsidR="00B564FF" w:rsidRDefault="00B564FF" w:rsidP="000444B5">
      <w:pPr>
        <w:pStyle w:val="BodyText"/>
        <w:bidi/>
        <w:spacing w:after="120"/>
        <w:ind w:left="360"/>
        <w:jc w:val="left"/>
      </w:pPr>
    </w:p>
    <w:p w14:paraId="73EBE761" w14:textId="2660049C" w:rsidR="00FE3A06" w:rsidRPr="00166D1C" w:rsidRDefault="00B564FF" w:rsidP="000444B5">
      <w:pPr>
        <w:pStyle w:val="Heading1"/>
        <w:bidi/>
        <w:rPr>
          <w:rFonts w:ascii="Simplified Arabic" w:hAnsi="Simplified Arabic" w:cs="Simplified Arabic"/>
        </w:rPr>
      </w:pPr>
      <w:bookmarkStart w:id="16" w:name="_Toc477118930"/>
      <w:bookmarkStart w:id="17" w:name="_Toc477118931"/>
      <w:bookmarkStart w:id="18" w:name="_Toc477118932"/>
      <w:bookmarkStart w:id="19" w:name="_Toc477118933"/>
      <w:bookmarkStart w:id="20" w:name="_Toc477118934"/>
      <w:bookmarkStart w:id="21" w:name="_Toc477118935"/>
      <w:bookmarkStart w:id="22" w:name="_Toc477118936"/>
      <w:bookmarkStart w:id="23" w:name="_Toc477118937"/>
      <w:bookmarkStart w:id="24" w:name="_Toc477118938"/>
      <w:bookmarkStart w:id="25" w:name="_Toc477118939"/>
      <w:bookmarkStart w:id="26" w:name="_Toc477118940"/>
      <w:bookmarkStart w:id="27" w:name="_Toc477118941"/>
      <w:bookmarkStart w:id="28" w:name="_Toc477118942"/>
      <w:bookmarkStart w:id="29" w:name="_Toc477118943"/>
      <w:bookmarkStart w:id="30" w:name="_Toc477118944"/>
      <w:bookmarkStart w:id="31" w:name="_Toc477118945"/>
      <w:bookmarkStart w:id="32" w:name="_Toc477118946"/>
      <w:bookmarkStart w:id="33" w:name="_Toc477118947"/>
      <w:bookmarkStart w:id="34" w:name="_Toc477118948"/>
      <w:bookmarkStart w:id="35" w:name="_Toc477118949"/>
      <w:bookmarkStart w:id="36" w:name="_Toc477118950"/>
      <w:bookmarkStart w:id="37" w:name="_Toc477118951"/>
      <w:bookmarkStart w:id="38" w:name="_Toc477118952"/>
      <w:bookmarkStart w:id="39" w:name="_Toc477118953"/>
      <w:bookmarkStart w:id="40" w:name="_Toc477118954"/>
      <w:bookmarkStart w:id="41" w:name="_Toc477118955"/>
      <w:bookmarkStart w:id="42" w:name="_Toc477118956"/>
      <w:bookmarkStart w:id="43" w:name="_Toc477118957"/>
      <w:bookmarkStart w:id="44" w:name="_Toc477118958"/>
      <w:bookmarkStart w:id="45" w:name="_Toc477118959"/>
      <w:bookmarkStart w:id="46" w:name="_Toc477118960"/>
      <w:bookmarkStart w:id="47" w:name="_Toc477118961"/>
      <w:bookmarkStart w:id="48" w:name="_Toc47711896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66D1C">
        <w:rPr>
          <w:rFonts w:ascii="Simplified Arabic" w:hAnsi="Simplified Arabic" w:cs="Simplified Arabic" w:hint="eastAsia"/>
          <w:rtl/>
        </w:rPr>
        <w:t>ملخص</w:t>
      </w:r>
      <w:r w:rsidRPr="00166D1C">
        <w:rPr>
          <w:rFonts w:ascii="Simplified Arabic" w:hAnsi="Simplified Arabic" w:cs="Simplified Arabic"/>
          <w:rtl/>
        </w:rPr>
        <w:t xml:space="preserve"> الوضع </w:t>
      </w:r>
      <w:r w:rsidR="002E614B" w:rsidRPr="00166D1C">
        <w:rPr>
          <w:rFonts w:ascii="Simplified Arabic" w:hAnsi="Simplified Arabic" w:cs="Simplified Arabic" w:hint="eastAsia"/>
          <w:rtl/>
        </w:rPr>
        <w:t>البيئي</w:t>
      </w:r>
      <w:r w:rsidR="002E614B" w:rsidRPr="00166D1C">
        <w:rPr>
          <w:rFonts w:ascii="Simplified Arabic" w:hAnsi="Simplified Arabic" w:cs="Simplified Arabic"/>
          <w:rtl/>
        </w:rPr>
        <w:t xml:space="preserve"> </w:t>
      </w:r>
      <w:r w:rsidR="002E614B" w:rsidRPr="00166D1C">
        <w:rPr>
          <w:rFonts w:ascii="Simplified Arabic" w:hAnsi="Simplified Arabic" w:cs="Simplified Arabic" w:hint="eastAsia"/>
          <w:rtl/>
        </w:rPr>
        <w:t>و</w:t>
      </w:r>
      <w:r w:rsidRPr="00166D1C">
        <w:rPr>
          <w:rFonts w:ascii="Simplified Arabic" w:hAnsi="Simplified Arabic" w:cs="Simplified Arabic" w:hint="eastAsia"/>
          <w:rtl/>
        </w:rPr>
        <w:t>الإجتماعي</w:t>
      </w:r>
      <w:r w:rsidRPr="00166D1C">
        <w:rPr>
          <w:rFonts w:ascii="Simplified Arabic" w:hAnsi="Simplified Arabic" w:cs="Simplified Arabic"/>
          <w:rtl/>
        </w:rPr>
        <w:t xml:space="preserve"> </w:t>
      </w:r>
      <w:r w:rsidRPr="00166D1C">
        <w:rPr>
          <w:rFonts w:ascii="Simplified Arabic" w:hAnsi="Simplified Arabic" w:cs="Simplified Arabic" w:hint="eastAsia"/>
          <w:rtl/>
        </w:rPr>
        <w:t>الحالي</w:t>
      </w:r>
      <w:r w:rsidRPr="00166D1C">
        <w:rPr>
          <w:rFonts w:ascii="Simplified Arabic" w:hAnsi="Simplified Arabic" w:cs="Simplified Arabic"/>
          <w:rtl/>
        </w:rPr>
        <w:t xml:space="preserve"> </w:t>
      </w:r>
      <w:r w:rsidRPr="00166D1C">
        <w:rPr>
          <w:rFonts w:ascii="Simplified Arabic" w:hAnsi="Simplified Arabic" w:cs="Simplified Arabic" w:hint="eastAsia"/>
          <w:rtl/>
        </w:rPr>
        <w:t>وتأثيراته</w:t>
      </w:r>
    </w:p>
    <w:p w14:paraId="3C1857E5" w14:textId="20A92AA6" w:rsidR="00FE3A06" w:rsidRPr="00166D1C" w:rsidRDefault="00B564FF" w:rsidP="000444B5">
      <w:pPr>
        <w:pStyle w:val="Heading2"/>
        <w:bidi/>
        <w:rPr>
          <w:rFonts w:ascii="Simplified Arabic" w:hAnsi="Simplified Arabic" w:cs="Simplified Arabic"/>
        </w:rPr>
      </w:pPr>
      <w:r w:rsidRPr="00166D1C">
        <w:rPr>
          <w:rFonts w:ascii="Simplified Arabic" w:hAnsi="Simplified Arabic" w:cs="Simplified Arabic" w:hint="eastAsia"/>
          <w:rtl/>
        </w:rPr>
        <w:t>مقدمة</w:t>
      </w:r>
    </w:p>
    <w:p w14:paraId="63C9997C" w14:textId="4DC579B4" w:rsidR="00B564FF" w:rsidRPr="000444B5" w:rsidRDefault="00DD6AAB" w:rsidP="000444B5">
      <w:pPr>
        <w:bidi/>
        <w:jc w:val="left"/>
        <w:rPr>
          <w:rFonts w:ascii="Simplified Arabic" w:hAnsi="Simplified Arabic" w:cs="Simplified Arabic"/>
          <w:color w:val="222222"/>
          <w:lang w:bidi="ar"/>
        </w:rPr>
      </w:pPr>
      <w:r>
        <w:rPr>
          <w:rFonts w:ascii="Simplified Arabic" w:hAnsi="Simplified Arabic" w:cs="Simplified Arabic" w:hint="cs"/>
          <w:color w:val="222222"/>
          <w:rtl/>
          <w:lang w:bidi="ar"/>
        </w:rPr>
        <w:t>ي</w:t>
      </w:r>
      <w:r w:rsidRPr="004071CF">
        <w:rPr>
          <w:rFonts w:ascii="Simplified Arabic" w:hAnsi="Simplified Arabic" w:cs="Simplified Arabic"/>
          <w:color w:val="222222"/>
          <w:rtl/>
          <w:lang w:bidi="ar"/>
        </w:rPr>
        <w:t>تألف</w:t>
      </w:r>
      <w:r w:rsidRPr="003947B9">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تقييم</w:t>
      </w:r>
      <w:r w:rsidR="00B564FF" w:rsidRPr="000444B5">
        <w:rPr>
          <w:rFonts w:ascii="Simplified Arabic" w:hAnsi="Simplified Arabic" w:cs="Simplified Arabic"/>
          <w:color w:val="222222"/>
          <w:rtl/>
          <w:lang w:bidi="ar"/>
        </w:rPr>
        <w:t xml:space="preserve"> </w:t>
      </w:r>
      <w:r w:rsidRPr="004071CF">
        <w:rPr>
          <w:rFonts w:ascii="Simplified Arabic" w:hAnsi="Simplified Arabic" w:cs="Simplified Arabic" w:hint="eastAsia"/>
          <w:color w:val="222222"/>
          <w:rtl/>
          <w:lang w:bidi="ar"/>
        </w:rPr>
        <w:t>الأثر</w:t>
      </w:r>
      <w:r w:rsidRPr="003947B9">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البيئي</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والاجتماعي</w:t>
      </w:r>
      <w:r w:rsidR="00B564FF" w:rsidRPr="000444B5">
        <w:rPr>
          <w:rFonts w:ascii="Simplified Arabic" w:hAnsi="Simplified Arabic" w:cs="Simplified Arabic"/>
          <w:color w:val="222222"/>
          <w:rtl/>
          <w:lang w:bidi="ar"/>
        </w:rPr>
        <w:t xml:space="preserve"> من دراسات</w:t>
      </w:r>
      <w:r>
        <w:rPr>
          <w:rFonts w:ascii="Simplified Arabic" w:hAnsi="Simplified Arabic" w:cs="Simplified Arabic" w:hint="cs"/>
          <w:color w:val="222222"/>
          <w:rtl/>
          <w:lang w:bidi="ar"/>
        </w:rPr>
        <w:t xml:space="preserve"> الوضع الحالي</w:t>
      </w:r>
      <w:r w:rsidR="00B564FF" w:rsidRPr="000444B5">
        <w:rPr>
          <w:rFonts w:ascii="Simplified Arabic" w:hAnsi="Simplified Arabic" w:cs="Simplified Arabic"/>
          <w:color w:val="222222"/>
          <w:rtl/>
          <w:lang w:bidi="ar"/>
        </w:rPr>
        <w:t xml:space="preserve"> البيئية والاجتماعية</w:t>
      </w:r>
      <w:r>
        <w:rPr>
          <w:rFonts w:ascii="Simplified Arabic" w:hAnsi="Simplified Arabic" w:cs="Simplified Arabic" w:hint="cs"/>
          <w:color w:val="222222"/>
          <w:rtl/>
          <w:lang w:bidi="ar"/>
        </w:rPr>
        <w:t xml:space="preserve"> </w:t>
      </w:r>
      <w:r w:rsidRPr="004071CF">
        <w:rPr>
          <w:rFonts w:ascii="Simplified Arabic" w:hAnsi="Simplified Arabic" w:cs="Simplified Arabic"/>
          <w:color w:val="222222"/>
          <w:rtl/>
          <w:lang w:bidi="ar"/>
        </w:rPr>
        <w:t>الأساسية</w:t>
      </w:r>
      <w:r w:rsidR="00B564FF" w:rsidRPr="000444B5">
        <w:rPr>
          <w:rFonts w:ascii="Simplified Arabic" w:hAnsi="Simplified Arabic" w:cs="Simplified Arabic"/>
          <w:color w:val="222222"/>
          <w:rtl/>
          <w:lang w:bidi="ar"/>
        </w:rPr>
        <w:t xml:space="preserve"> وتقييم الآثار. </w:t>
      </w:r>
      <w:r>
        <w:rPr>
          <w:rFonts w:ascii="Simplified Arabic" w:hAnsi="Simplified Arabic" w:cs="Simplified Arabic" w:hint="cs"/>
          <w:color w:val="222222"/>
          <w:rtl/>
          <w:lang w:bidi="ar"/>
        </w:rPr>
        <w:t xml:space="preserve">وقد تم تحديد </w:t>
      </w:r>
      <w:r w:rsidR="00B564FF" w:rsidRPr="000444B5">
        <w:rPr>
          <w:rFonts w:ascii="Simplified Arabic" w:hAnsi="Simplified Arabic" w:cs="Simplified Arabic"/>
          <w:color w:val="222222"/>
          <w:rtl/>
          <w:lang w:bidi="ar"/>
        </w:rPr>
        <w:t xml:space="preserve">تدابير التخفيف، </w:t>
      </w:r>
      <w:r>
        <w:rPr>
          <w:rFonts w:ascii="Simplified Arabic" w:hAnsi="Simplified Arabic" w:cs="Simplified Arabic" w:hint="cs"/>
          <w:color w:val="222222"/>
          <w:rtl/>
          <w:lang w:bidi="ar"/>
        </w:rPr>
        <w:t>الواردة</w:t>
      </w:r>
      <w:r w:rsidR="00B564FF" w:rsidRPr="000444B5">
        <w:rPr>
          <w:rFonts w:ascii="Simplified Arabic" w:hAnsi="Simplified Arabic" w:cs="Simplified Arabic"/>
          <w:color w:val="222222"/>
          <w:rtl/>
          <w:lang w:bidi="ar"/>
        </w:rPr>
        <w:t xml:space="preserve"> في </w:t>
      </w:r>
      <w:r>
        <w:rPr>
          <w:rFonts w:ascii="Simplified Arabic" w:hAnsi="Simplified Arabic" w:cs="Simplified Arabic" w:hint="cs"/>
          <w:color w:val="222222"/>
          <w:rtl/>
          <w:lang w:bidi="ar"/>
        </w:rPr>
        <w:t>خطة الإدارة البيئية والإجتماعية</w:t>
      </w:r>
      <w:r w:rsidR="00B564FF" w:rsidRPr="000444B5">
        <w:rPr>
          <w:rFonts w:ascii="Simplified Arabic" w:hAnsi="Simplified Arabic" w:cs="Simplified Arabic" w:hint="eastAsia"/>
          <w:color w:val="222222"/>
          <w:rtl/>
          <w:lang w:bidi="ar"/>
        </w:rPr>
        <w:t>،</w:t>
      </w:r>
      <w:r w:rsidR="00B564FF" w:rsidRPr="000444B5">
        <w:rPr>
          <w:rFonts w:ascii="Simplified Arabic" w:hAnsi="Simplified Arabic" w:cs="Simplified Arabic"/>
          <w:color w:val="222222"/>
          <w:rtl/>
          <w:lang w:bidi="ar"/>
        </w:rPr>
        <w:t xml:space="preserve"> </w:t>
      </w:r>
      <w:r w:rsidR="00B964D0">
        <w:rPr>
          <w:rFonts w:ascii="Simplified Arabic" w:hAnsi="Simplified Arabic" w:cs="Simplified Arabic" w:hint="cs"/>
          <w:color w:val="222222"/>
          <w:rtl/>
          <w:lang w:bidi="ar"/>
        </w:rPr>
        <w:t>للآثار الرئيسية الهامة الناتجة عن المشروع</w:t>
      </w:r>
      <w:r w:rsidR="00B564FF" w:rsidRPr="000444B5">
        <w:rPr>
          <w:rFonts w:ascii="Simplified Arabic" w:hAnsi="Simplified Arabic" w:cs="Simplified Arabic"/>
          <w:color w:val="222222"/>
          <w:rtl/>
          <w:lang w:bidi="ar"/>
        </w:rPr>
        <w:t xml:space="preserve"> </w:t>
      </w:r>
      <w:r w:rsidR="00B964D0">
        <w:rPr>
          <w:rFonts w:ascii="Simplified Arabic" w:hAnsi="Simplified Arabic" w:cs="Simplified Arabic" w:hint="cs"/>
          <w:color w:val="222222"/>
          <w:rtl/>
          <w:lang w:bidi="ar"/>
        </w:rPr>
        <w:t>ول</w:t>
      </w:r>
      <w:r w:rsidR="00B564FF" w:rsidRPr="000444B5">
        <w:rPr>
          <w:rFonts w:ascii="Simplified Arabic" w:hAnsi="Simplified Arabic" w:cs="Simplified Arabic" w:hint="eastAsia"/>
          <w:color w:val="222222"/>
          <w:rtl/>
          <w:lang w:bidi="ar"/>
        </w:rPr>
        <w:t>لآثار</w:t>
      </w:r>
      <w:r w:rsidR="00B564FF" w:rsidRPr="000444B5">
        <w:rPr>
          <w:rFonts w:ascii="Simplified Arabic" w:hAnsi="Simplified Arabic" w:cs="Simplified Arabic"/>
          <w:color w:val="222222"/>
          <w:rtl/>
          <w:lang w:bidi="ar"/>
        </w:rPr>
        <w:t xml:space="preserve"> </w:t>
      </w:r>
      <w:r w:rsidR="00B964D0">
        <w:rPr>
          <w:rFonts w:ascii="Simplified Arabic" w:hAnsi="Simplified Arabic" w:cs="Simplified Arabic" w:hint="cs"/>
          <w:color w:val="222222"/>
          <w:rtl/>
          <w:lang w:bidi="ar"/>
        </w:rPr>
        <w:t xml:space="preserve">الهامة </w:t>
      </w:r>
      <w:r w:rsidR="00B564FF" w:rsidRPr="000444B5">
        <w:rPr>
          <w:rFonts w:ascii="Simplified Arabic" w:hAnsi="Simplified Arabic" w:cs="Simplified Arabic" w:hint="eastAsia"/>
          <w:color w:val="222222"/>
          <w:rtl/>
          <w:lang w:bidi="ar"/>
        </w:rPr>
        <w:t>المتبقية</w:t>
      </w:r>
      <w:r w:rsidR="00B564FF" w:rsidRPr="000444B5">
        <w:rPr>
          <w:rFonts w:ascii="Simplified Arabic" w:hAnsi="Simplified Arabic" w:cs="Simplified Arabic"/>
          <w:color w:val="222222"/>
          <w:rtl/>
          <w:lang w:bidi="ar"/>
        </w:rPr>
        <w:t xml:space="preserve">. </w:t>
      </w:r>
      <w:r w:rsidR="00B964D0">
        <w:rPr>
          <w:rFonts w:ascii="Simplified Arabic" w:hAnsi="Simplified Arabic" w:cs="Simplified Arabic" w:hint="cs"/>
          <w:color w:val="222222"/>
          <w:rtl/>
          <w:lang w:bidi="ar-JO"/>
        </w:rPr>
        <w:t>وقد تم إعداد</w:t>
      </w:r>
      <w:r w:rsidR="00B964D0" w:rsidRPr="00B964D0">
        <w:rPr>
          <w:rFonts w:ascii="Simplified Arabic" w:hAnsi="Simplified Arabic" w:cs="Simplified Arabic" w:hint="eastAsia"/>
          <w:color w:val="222222"/>
          <w:rtl/>
          <w:lang w:bidi="ar"/>
        </w:rPr>
        <w:t xml:space="preserve"> </w:t>
      </w:r>
      <w:r w:rsidR="00B964D0" w:rsidRPr="004071CF">
        <w:rPr>
          <w:rFonts w:ascii="Simplified Arabic" w:hAnsi="Simplified Arabic" w:cs="Simplified Arabic" w:hint="eastAsia"/>
          <w:color w:val="222222"/>
          <w:rtl/>
          <w:lang w:bidi="ar"/>
        </w:rPr>
        <w:t>تقييم</w:t>
      </w:r>
      <w:r w:rsidR="00B964D0" w:rsidRPr="004071CF">
        <w:rPr>
          <w:rFonts w:ascii="Simplified Arabic" w:hAnsi="Simplified Arabic" w:cs="Simplified Arabic"/>
          <w:color w:val="222222"/>
          <w:rtl/>
          <w:lang w:bidi="ar"/>
        </w:rPr>
        <w:t xml:space="preserve"> </w:t>
      </w:r>
      <w:r w:rsidR="00B964D0" w:rsidRPr="004071CF">
        <w:rPr>
          <w:rFonts w:ascii="Simplified Arabic" w:hAnsi="Simplified Arabic" w:cs="Simplified Arabic" w:hint="eastAsia"/>
          <w:color w:val="222222"/>
          <w:rtl/>
          <w:lang w:bidi="ar"/>
        </w:rPr>
        <w:t>الأثر البيئي</w:t>
      </w:r>
      <w:r w:rsidR="00B964D0" w:rsidRPr="004071CF">
        <w:rPr>
          <w:rFonts w:ascii="Simplified Arabic" w:hAnsi="Simplified Arabic" w:cs="Simplified Arabic"/>
          <w:color w:val="222222"/>
          <w:rtl/>
          <w:lang w:bidi="ar"/>
        </w:rPr>
        <w:t xml:space="preserve"> </w:t>
      </w:r>
      <w:r w:rsidR="00B964D0" w:rsidRPr="004071CF">
        <w:rPr>
          <w:rFonts w:ascii="Simplified Arabic" w:hAnsi="Simplified Arabic" w:cs="Simplified Arabic" w:hint="eastAsia"/>
          <w:color w:val="222222"/>
          <w:rtl/>
          <w:lang w:bidi="ar"/>
        </w:rPr>
        <w:t>والاجتماعي</w:t>
      </w:r>
      <w:r w:rsidR="00B964D0">
        <w:rPr>
          <w:rFonts w:ascii="Simplified Arabic" w:hAnsi="Simplified Arabic" w:cs="Simplified Arabic" w:hint="cs"/>
          <w:color w:val="222222"/>
          <w:rtl/>
          <w:lang w:bidi="ar"/>
        </w:rPr>
        <w:t xml:space="preserve"> بعد إعداد</w:t>
      </w:r>
      <w:r w:rsidR="00B964D0">
        <w:rPr>
          <w:rFonts w:ascii="Simplified Arabic" w:hAnsi="Simplified Arabic" w:cs="Simplified Arabic" w:hint="cs"/>
          <w:color w:val="222222"/>
          <w:rtl/>
          <w:lang w:bidi="ar-JO"/>
        </w:rPr>
        <w:t xml:space="preserve"> </w:t>
      </w:r>
      <w:r w:rsidR="00B564FF" w:rsidRPr="000444B5">
        <w:rPr>
          <w:rFonts w:ascii="Simplified Arabic" w:hAnsi="Simplified Arabic" w:cs="Simplified Arabic" w:hint="eastAsia"/>
          <w:color w:val="222222"/>
          <w:rtl/>
          <w:lang w:bidi="ar"/>
        </w:rPr>
        <w:t>منهجية</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التقييم</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لتعكس</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أفضل</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الممارسات</w:t>
      </w:r>
      <w:r w:rsidR="00B564FF" w:rsidRPr="000444B5">
        <w:rPr>
          <w:rFonts w:ascii="Simplified Arabic" w:hAnsi="Simplified Arabic" w:cs="Simplified Arabic"/>
          <w:color w:val="222222"/>
          <w:rtl/>
          <w:lang w:bidi="ar"/>
        </w:rPr>
        <w:t xml:space="preserve"> </w:t>
      </w:r>
      <w:r w:rsidR="00B564FF" w:rsidRPr="000444B5">
        <w:rPr>
          <w:rFonts w:ascii="Simplified Arabic" w:hAnsi="Simplified Arabic" w:cs="Simplified Arabic" w:hint="eastAsia"/>
          <w:color w:val="222222"/>
          <w:rtl/>
          <w:lang w:bidi="ar"/>
        </w:rPr>
        <w:t>الحالية</w:t>
      </w:r>
      <w:r w:rsidR="00B564FF" w:rsidRPr="000444B5">
        <w:rPr>
          <w:rFonts w:ascii="Simplified Arabic" w:hAnsi="Simplified Arabic" w:cs="Simplified Arabic"/>
          <w:color w:val="222222"/>
          <w:rtl/>
          <w:lang w:bidi="ar"/>
        </w:rPr>
        <w:t>.</w:t>
      </w:r>
      <w:r w:rsidR="00B564FF" w:rsidRPr="000444B5">
        <w:rPr>
          <w:rFonts w:ascii="Simplified Arabic" w:hAnsi="Simplified Arabic" w:cs="Simplified Arabic"/>
          <w:color w:val="222222"/>
          <w:rtl/>
          <w:lang w:bidi="ar"/>
        </w:rPr>
        <w:br/>
      </w:r>
      <w:r w:rsidR="00B564FF" w:rsidRPr="000444B5">
        <w:rPr>
          <w:rFonts w:ascii="Simplified Arabic" w:hAnsi="Simplified Arabic" w:cs="Simplified Arabic" w:hint="eastAsia"/>
          <w:color w:val="222222"/>
          <w:rtl/>
          <w:lang w:bidi="ar"/>
        </w:rPr>
        <w:t>و</w:t>
      </w:r>
      <w:r w:rsidR="00B964D0">
        <w:rPr>
          <w:rFonts w:ascii="Simplified Arabic" w:hAnsi="Simplified Arabic" w:cs="Simplified Arabic" w:hint="cs"/>
          <w:color w:val="222222"/>
          <w:rtl/>
          <w:lang w:bidi="ar"/>
        </w:rPr>
        <w:t>لقد</w:t>
      </w:r>
      <w:r w:rsidR="00B564FF" w:rsidRPr="000444B5">
        <w:rPr>
          <w:rFonts w:ascii="Simplified Arabic" w:hAnsi="Simplified Arabic" w:cs="Simplified Arabic"/>
          <w:color w:val="222222"/>
          <w:rtl/>
          <w:lang w:bidi="ar"/>
        </w:rPr>
        <w:t xml:space="preserve"> قدمت </w:t>
      </w:r>
      <w:r w:rsidR="002E614B">
        <w:rPr>
          <w:rFonts w:ascii="Simplified Arabic" w:hAnsi="Simplified Arabic" w:cs="Simplified Arabic" w:hint="cs"/>
          <w:color w:val="222222"/>
          <w:rtl/>
          <w:lang w:bidi="ar"/>
        </w:rPr>
        <w:t xml:space="preserve">دراسة </w:t>
      </w:r>
      <w:r w:rsidR="002E614B" w:rsidRPr="004071CF">
        <w:rPr>
          <w:rFonts w:ascii="Simplified Arabic" w:hAnsi="Simplified Arabic" w:cs="Simplified Arabic" w:hint="eastAsia"/>
          <w:color w:val="222222"/>
          <w:rtl/>
          <w:lang w:bidi="ar"/>
        </w:rPr>
        <w:t>تقييم</w:t>
      </w:r>
      <w:r w:rsidR="002E614B" w:rsidRPr="004071CF">
        <w:rPr>
          <w:rFonts w:ascii="Simplified Arabic" w:hAnsi="Simplified Arabic" w:cs="Simplified Arabic"/>
          <w:color w:val="222222"/>
          <w:rtl/>
          <w:lang w:bidi="ar"/>
        </w:rPr>
        <w:t xml:space="preserve"> </w:t>
      </w:r>
      <w:r w:rsidR="002E614B" w:rsidRPr="004071CF">
        <w:rPr>
          <w:rFonts w:ascii="Simplified Arabic" w:hAnsi="Simplified Arabic" w:cs="Simplified Arabic" w:hint="eastAsia"/>
          <w:color w:val="222222"/>
          <w:rtl/>
          <w:lang w:bidi="ar"/>
        </w:rPr>
        <w:t>الأثر البيئي</w:t>
      </w:r>
      <w:r w:rsidR="002E614B" w:rsidRPr="004071CF">
        <w:rPr>
          <w:rFonts w:ascii="Simplified Arabic" w:hAnsi="Simplified Arabic" w:cs="Simplified Arabic"/>
          <w:color w:val="222222"/>
          <w:rtl/>
          <w:lang w:bidi="ar"/>
        </w:rPr>
        <w:t xml:space="preserve"> </w:t>
      </w:r>
      <w:r w:rsidR="002E614B" w:rsidRPr="004071CF">
        <w:rPr>
          <w:rFonts w:ascii="Simplified Arabic" w:hAnsi="Simplified Arabic" w:cs="Simplified Arabic" w:hint="eastAsia"/>
          <w:color w:val="222222"/>
          <w:rtl/>
          <w:lang w:bidi="ar"/>
        </w:rPr>
        <w:t>والاجتماعي</w:t>
      </w:r>
      <w:r w:rsidR="002E614B" w:rsidRPr="004071CF">
        <w:rPr>
          <w:rFonts w:ascii="Simplified Arabic" w:hAnsi="Simplified Arabic" w:cs="Simplified Arabic"/>
          <w:color w:val="222222"/>
          <w:rtl/>
          <w:lang w:bidi="ar"/>
        </w:rPr>
        <w:t xml:space="preserve"> </w:t>
      </w:r>
      <w:r w:rsidR="002E614B">
        <w:rPr>
          <w:rFonts w:ascii="Simplified Arabic" w:hAnsi="Simplified Arabic" w:cs="Simplified Arabic" w:hint="cs"/>
          <w:color w:val="222222"/>
          <w:rtl/>
          <w:lang w:bidi="ar"/>
        </w:rPr>
        <w:t>ل</w:t>
      </w:r>
      <w:r w:rsidR="00B564FF" w:rsidRPr="000444B5">
        <w:rPr>
          <w:rFonts w:ascii="Simplified Arabic" w:hAnsi="Simplified Arabic" w:cs="Simplified Arabic"/>
          <w:color w:val="222222"/>
          <w:rtl/>
          <w:lang w:bidi="ar"/>
        </w:rPr>
        <w:t xml:space="preserve">لمهندسين والمصممين معلومات هامة بشأن الحساسيات </w:t>
      </w:r>
      <w:r w:rsidR="002E614B">
        <w:rPr>
          <w:rFonts w:ascii="Simplified Arabic" w:hAnsi="Simplified Arabic" w:cs="Simplified Arabic" w:hint="cs"/>
          <w:color w:val="222222"/>
          <w:rtl/>
          <w:lang w:bidi="ar"/>
        </w:rPr>
        <w:t>ل</w:t>
      </w:r>
      <w:r w:rsidR="00B564FF" w:rsidRPr="000444B5">
        <w:rPr>
          <w:rFonts w:ascii="Simplified Arabic" w:hAnsi="Simplified Arabic" w:cs="Simplified Arabic"/>
          <w:color w:val="222222"/>
          <w:rtl/>
          <w:lang w:bidi="ar"/>
        </w:rPr>
        <w:t>لموارد البيئية والاجتماعية الأساسية</w:t>
      </w:r>
      <w:r w:rsidR="002E614B">
        <w:rPr>
          <w:rFonts w:ascii="Simplified Arabic" w:hAnsi="Simplified Arabic" w:cs="Simplified Arabic" w:hint="cs"/>
          <w:color w:val="222222"/>
          <w:rtl/>
          <w:lang w:bidi="ar"/>
        </w:rPr>
        <w:t xml:space="preserve"> في وضعها الحالي</w:t>
      </w:r>
      <w:r w:rsidR="00686B8E">
        <w:rPr>
          <w:rFonts w:ascii="Simplified Arabic" w:hAnsi="Simplified Arabic" w:cs="Simplified Arabic" w:hint="cs"/>
          <w:color w:val="222222"/>
          <w:rtl/>
          <w:lang w:bidi="ar"/>
        </w:rPr>
        <w:t>،</w:t>
      </w:r>
      <w:r w:rsidR="00B564FF" w:rsidRPr="000444B5">
        <w:rPr>
          <w:rFonts w:ascii="Simplified Arabic" w:hAnsi="Simplified Arabic" w:cs="Simplified Arabic"/>
          <w:color w:val="222222"/>
          <w:rtl/>
          <w:lang w:bidi="ar"/>
        </w:rPr>
        <w:t xml:space="preserve"> </w:t>
      </w:r>
      <w:r w:rsidR="002E614B">
        <w:rPr>
          <w:rFonts w:ascii="Simplified Arabic" w:hAnsi="Simplified Arabic" w:cs="Simplified Arabic" w:hint="cs"/>
          <w:color w:val="222222"/>
          <w:rtl/>
          <w:lang w:bidi="ar"/>
        </w:rPr>
        <w:t>و</w:t>
      </w:r>
      <w:r w:rsidR="00B564FF" w:rsidRPr="000444B5">
        <w:rPr>
          <w:rFonts w:ascii="Simplified Arabic" w:hAnsi="Simplified Arabic" w:cs="Simplified Arabic"/>
          <w:color w:val="222222"/>
          <w:rtl/>
          <w:lang w:bidi="ar"/>
        </w:rPr>
        <w:t xml:space="preserve">التي يمكن أن تتأثر </w:t>
      </w:r>
      <w:r w:rsidR="002E614B">
        <w:rPr>
          <w:rFonts w:ascii="Simplified Arabic" w:hAnsi="Simplified Arabic" w:cs="Simplified Arabic" w:hint="cs"/>
          <w:color w:val="222222"/>
          <w:rtl/>
          <w:lang w:bidi="ar"/>
        </w:rPr>
        <w:t>من المشروع</w:t>
      </w:r>
      <w:r w:rsidR="00B564FF" w:rsidRPr="000444B5">
        <w:rPr>
          <w:rFonts w:ascii="Simplified Arabic" w:hAnsi="Simplified Arabic" w:cs="Simplified Arabic"/>
          <w:color w:val="222222"/>
          <w:rtl/>
          <w:lang w:bidi="ar"/>
        </w:rPr>
        <w:t xml:space="preserve"> المقترح. وقد تم </w:t>
      </w:r>
      <w:r w:rsidR="002E614B">
        <w:rPr>
          <w:rFonts w:ascii="Simplified Arabic" w:hAnsi="Simplified Arabic" w:cs="Simplified Arabic" w:hint="cs"/>
          <w:color w:val="222222"/>
          <w:rtl/>
          <w:lang w:bidi="ar"/>
        </w:rPr>
        <w:t>إعداد ال</w:t>
      </w:r>
      <w:r w:rsidR="00B564FF" w:rsidRPr="000444B5">
        <w:rPr>
          <w:rFonts w:ascii="Simplified Arabic" w:hAnsi="Simplified Arabic" w:cs="Simplified Arabic"/>
          <w:color w:val="222222"/>
          <w:rtl/>
          <w:lang w:bidi="ar"/>
        </w:rPr>
        <w:t>تصميم</w:t>
      </w:r>
      <w:r w:rsidR="002E614B">
        <w:rPr>
          <w:rFonts w:ascii="Simplified Arabic" w:hAnsi="Simplified Arabic" w:cs="Simplified Arabic" w:hint="cs"/>
          <w:color w:val="222222"/>
          <w:rtl/>
          <w:lang w:bidi="ar"/>
        </w:rPr>
        <w:t xml:space="preserve"> للمشروع المقترح</w:t>
      </w:r>
      <w:r w:rsidR="00B564FF" w:rsidRPr="000444B5">
        <w:rPr>
          <w:rFonts w:ascii="Simplified Arabic" w:hAnsi="Simplified Arabic" w:cs="Simplified Arabic"/>
          <w:color w:val="222222"/>
          <w:rtl/>
          <w:lang w:bidi="ar"/>
        </w:rPr>
        <w:t xml:space="preserve"> ل</w:t>
      </w:r>
      <w:r w:rsidR="002E614B">
        <w:rPr>
          <w:rFonts w:ascii="Simplified Arabic" w:hAnsi="Simplified Arabic" w:cs="Simplified Arabic" w:hint="cs"/>
          <w:color w:val="222222"/>
          <w:rtl/>
          <w:lang w:bidi="ar"/>
        </w:rPr>
        <w:t>ي</w:t>
      </w:r>
      <w:r w:rsidR="00B564FF" w:rsidRPr="000444B5">
        <w:rPr>
          <w:rFonts w:ascii="Simplified Arabic" w:hAnsi="Simplified Arabic" w:cs="Simplified Arabic"/>
          <w:color w:val="222222"/>
          <w:rtl/>
          <w:lang w:bidi="ar"/>
        </w:rPr>
        <w:t xml:space="preserve">أخذ في الاعتبار هذه الحساسيات </w:t>
      </w:r>
      <w:r w:rsidR="002E614B">
        <w:rPr>
          <w:rFonts w:ascii="Simplified Arabic" w:hAnsi="Simplified Arabic" w:cs="Simplified Arabic" w:hint="cs"/>
          <w:color w:val="222222"/>
          <w:rtl/>
          <w:lang w:bidi="ar"/>
        </w:rPr>
        <w:t xml:space="preserve">بهدف </w:t>
      </w:r>
      <w:r w:rsidR="00B564FF" w:rsidRPr="000444B5">
        <w:rPr>
          <w:rFonts w:ascii="Simplified Arabic" w:hAnsi="Simplified Arabic" w:cs="Simplified Arabic"/>
          <w:color w:val="222222"/>
          <w:rtl/>
          <w:lang w:bidi="ar"/>
        </w:rPr>
        <w:t xml:space="preserve">تجنب الآثار البيئية السلبية كلما كان ذلك ممكنا. </w:t>
      </w:r>
      <w:r w:rsidR="002E614B">
        <w:rPr>
          <w:rFonts w:ascii="Simplified Arabic" w:hAnsi="Simplified Arabic" w:cs="Simplified Arabic" w:hint="cs"/>
          <w:color w:val="222222"/>
          <w:rtl/>
          <w:lang w:bidi="ar"/>
        </w:rPr>
        <w:t>وفيما يلي مزيد من المناقشة للوضع البيئي والإجتماعي الحالي وتأثيراته</w:t>
      </w:r>
      <w:r w:rsidR="00B564FF" w:rsidRPr="000444B5">
        <w:rPr>
          <w:rFonts w:ascii="Simplified Arabic" w:hAnsi="Simplified Arabic" w:cs="Simplified Arabic"/>
          <w:color w:val="222222"/>
          <w:rtl/>
          <w:lang w:bidi="ar"/>
        </w:rPr>
        <w:t>.</w:t>
      </w:r>
    </w:p>
    <w:p w14:paraId="56BC4055" w14:textId="77777777" w:rsidR="000B3D38" w:rsidRPr="005927CE" w:rsidRDefault="000B3D38" w:rsidP="00AB25B9"/>
    <w:p w14:paraId="0EFCEEC6" w14:textId="4139473C" w:rsidR="000B3D38" w:rsidRPr="00166D1C" w:rsidRDefault="00B564FF" w:rsidP="000444B5">
      <w:pPr>
        <w:pStyle w:val="Heading2"/>
        <w:bidi/>
        <w:rPr>
          <w:rFonts w:ascii="Simplified Arabic" w:hAnsi="Simplified Arabic" w:cs="Simplified Arabic"/>
        </w:rPr>
      </w:pPr>
      <w:r w:rsidRPr="00166D1C">
        <w:rPr>
          <w:rFonts w:ascii="Simplified Arabic" w:hAnsi="Simplified Arabic" w:cs="Simplified Arabic" w:hint="eastAsia"/>
          <w:rtl/>
        </w:rPr>
        <w:t>الوضع</w:t>
      </w:r>
      <w:r w:rsidRPr="00166D1C">
        <w:rPr>
          <w:rFonts w:ascii="Simplified Arabic" w:hAnsi="Simplified Arabic" w:cs="Simplified Arabic"/>
          <w:rtl/>
        </w:rPr>
        <w:t xml:space="preserve"> </w:t>
      </w:r>
      <w:r w:rsidRPr="00166D1C">
        <w:rPr>
          <w:rFonts w:ascii="Simplified Arabic" w:hAnsi="Simplified Arabic" w:cs="Simplified Arabic" w:hint="eastAsia"/>
          <w:rtl/>
        </w:rPr>
        <w:t>البيئي</w:t>
      </w:r>
      <w:r w:rsidRPr="00166D1C">
        <w:rPr>
          <w:rFonts w:ascii="Simplified Arabic" w:hAnsi="Simplified Arabic" w:cs="Simplified Arabic"/>
          <w:rtl/>
        </w:rPr>
        <w:t xml:space="preserve"> </w:t>
      </w:r>
      <w:r w:rsidRPr="00166D1C">
        <w:rPr>
          <w:rFonts w:ascii="Simplified Arabic" w:hAnsi="Simplified Arabic" w:cs="Simplified Arabic" w:hint="eastAsia"/>
          <w:rtl/>
        </w:rPr>
        <w:t>والإجتماعي</w:t>
      </w:r>
      <w:r w:rsidRPr="00166D1C">
        <w:rPr>
          <w:rFonts w:ascii="Simplified Arabic" w:hAnsi="Simplified Arabic" w:cs="Simplified Arabic"/>
          <w:rtl/>
        </w:rPr>
        <w:t xml:space="preserve"> </w:t>
      </w:r>
      <w:r w:rsidRPr="00166D1C">
        <w:rPr>
          <w:rFonts w:ascii="Simplified Arabic" w:hAnsi="Simplified Arabic" w:cs="Simplified Arabic" w:hint="eastAsia"/>
          <w:rtl/>
        </w:rPr>
        <w:t>الحالي</w:t>
      </w:r>
      <w:r w:rsidRPr="00166D1C">
        <w:rPr>
          <w:rFonts w:ascii="Simplified Arabic" w:hAnsi="Simplified Arabic" w:cs="Simplified Arabic"/>
          <w:rtl/>
        </w:rPr>
        <w:t xml:space="preserve"> </w:t>
      </w:r>
      <w:r w:rsidRPr="00166D1C">
        <w:rPr>
          <w:rFonts w:ascii="Simplified Arabic" w:hAnsi="Simplified Arabic" w:cs="Simplified Arabic" w:hint="eastAsia"/>
          <w:rtl/>
        </w:rPr>
        <w:t>وتأثيراته</w:t>
      </w:r>
    </w:p>
    <w:p w14:paraId="1860D901" w14:textId="084D79AC" w:rsidR="00583C61" w:rsidRPr="00166D1C" w:rsidRDefault="005B31AC" w:rsidP="000444B5">
      <w:pPr>
        <w:numPr>
          <w:ilvl w:val="0"/>
          <w:numId w:val="9"/>
        </w:numPr>
        <w:bidi/>
        <w:rPr>
          <w:rFonts w:ascii="Simplified Arabic" w:hAnsi="Simplified Arabic" w:cs="Simplified Arabic"/>
          <w:b/>
          <w:bCs/>
          <w:i/>
          <w:iCs/>
        </w:rPr>
      </w:pPr>
      <w:r w:rsidRPr="00166D1C">
        <w:rPr>
          <w:rFonts w:ascii="Simplified Arabic" w:hAnsi="Simplified Arabic" w:cs="Simplified Arabic" w:hint="eastAsia"/>
          <w:b/>
          <w:bCs/>
          <w:i/>
          <w:iCs/>
          <w:rtl/>
        </w:rPr>
        <w:t>المناظر</w:t>
      </w:r>
      <w:r w:rsidRPr="00166D1C">
        <w:rPr>
          <w:rFonts w:ascii="Simplified Arabic" w:hAnsi="Simplified Arabic" w:cs="Simplified Arabic"/>
          <w:b/>
          <w:bCs/>
          <w:i/>
          <w:iCs/>
          <w:rtl/>
        </w:rPr>
        <w:t xml:space="preserve"> </w:t>
      </w:r>
      <w:r w:rsidRPr="00166D1C">
        <w:rPr>
          <w:rFonts w:ascii="Simplified Arabic" w:hAnsi="Simplified Arabic" w:cs="Simplified Arabic" w:hint="eastAsia"/>
          <w:b/>
          <w:bCs/>
          <w:i/>
          <w:iCs/>
          <w:rtl/>
        </w:rPr>
        <w:t>الطبيعية</w:t>
      </w:r>
      <w:r w:rsidRPr="00166D1C">
        <w:rPr>
          <w:rFonts w:ascii="Simplified Arabic" w:hAnsi="Simplified Arabic" w:cs="Simplified Arabic"/>
          <w:b/>
          <w:bCs/>
          <w:i/>
          <w:iCs/>
          <w:rtl/>
        </w:rPr>
        <w:t xml:space="preserve"> </w:t>
      </w:r>
      <w:r w:rsidRPr="00166D1C">
        <w:rPr>
          <w:rFonts w:ascii="Simplified Arabic" w:hAnsi="Simplified Arabic" w:cs="Simplified Arabic" w:hint="eastAsia"/>
          <w:b/>
          <w:bCs/>
          <w:i/>
          <w:iCs/>
          <w:rtl/>
        </w:rPr>
        <w:t>والبصرية</w:t>
      </w:r>
      <w:r w:rsidR="000B3D38" w:rsidRPr="00166D1C">
        <w:rPr>
          <w:rFonts w:ascii="Simplified Arabic" w:hAnsi="Simplified Arabic" w:cs="Simplified Arabic"/>
          <w:b/>
          <w:bCs/>
          <w:i/>
          <w:iCs/>
        </w:rPr>
        <w:t xml:space="preserve"> </w:t>
      </w:r>
    </w:p>
    <w:p w14:paraId="7B07F501" w14:textId="396A1719" w:rsidR="00686B8E" w:rsidRDefault="008D5356" w:rsidP="000444B5">
      <w:pPr>
        <w:bidi/>
        <w:jc w:val="left"/>
        <w:rPr>
          <w:rFonts w:ascii="Simplified Arabic" w:hAnsi="Simplified Arabic" w:cs="Simplified Arabic"/>
          <w:color w:val="222222"/>
          <w:rtl/>
          <w:lang w:bidi="ar"/>
        </w:rPr>
      </w:pPr>
      <w:r>
        <w:rPr>
          <w:rFonts w:ascii="Simplified Arabic" w:hAnsi="Simplified Arabic" w:cs="Simplified Arabic" w:hint="cs"/>
          <w:color w:val="222222"/>
          <w:rtl/>
          <w:lang w:bidi="ar"/>
        </w:rPr>
        <w:t xml:space="preserve">يمكن وصف </w:t>
      </w:r>
      <w:r w:rsidR="005B31AC" w:rsidRPr="000444B5">
        <w:rPr>
          <w:rFonts w:ascii="Simplified Arabic" w:hAnsi="Simplified Arabic" w:cs="Simplified Arabic" w:hint="eastAsia"/>
          <w:color w:val="222222"/>
          <w:rtl/>
          <w:lang w:bidi="ar"/>
        </w:rPr>
        <w:t>منطقة</w:t>
      </w:r>
      <w:r w:rsidR="005B31AC" w:rsidRPr="000444B5">
        <w:rPr>
          <w:rFonts w:ascii="Simplified Arabic" w:hAnsi="Simplified Arabic" w:cs="Simplified Arabic"/>
          <w:color w:val="222222"/>
          <w:rtl/>
          <w:lang w:bidi="ar"/>
        </w:rPr>
        <w:t xml:space="preserve"> المشروع بشكل عام بأنها </w:t>
      </w:r>
      <w:r>
        <w:rPr>
          <w:rFonts w:ascii="Simplified Arabic" w:hAnsi="Simplified Arabic" w:cs="Simplified Arabic" w:hint="cs"/>
          <w:color w:val="222222"/>
          <w:rtl/>
          <w:lang w:bidi="ar"/>
        </w:rPr>
        <w:t xml:space="preserve">في الغالب منطقة </w:t>
      </w:r>
      <w:r w:rsidR="005B31AC" w:rsidRPr="000444B5">
        <w:rPr>
          <w:rFonts w:ascii="Simplified Arabic" w:hAnsi="Simplified Arabic" w:cs="Simplified Arabic"/>
          <w:color w:val="222222"/>
          <w:rtl/>
          <w:lang w:bidi="ar"/>
        </w:rPr>
        <w:t xml:space="preserve">مسطحة إلى حد ما. ويمكن تصنيف الموقع </w:t>
      </w:r>
      <w:r>
        <w:rPr>
          <w:rFonts w:ascii="Simplified Arabic" w:hAnsi="Simplified Arabic" w:cs="Simplified Arabic" w:hint="cs"/>
          <w:color w:val="222222"/>
          <w:rtl/>
          <w:lang w:bidi="ar"/>
        </w:rPr>
        <w:t>كمنطقة صحراوية</w:t>
      </w:r>
      <w:r w:rsidR="005B31AC" w:rsidRPr="000444B5">
        <w:rPr>
          <w:rFonts w:ascii="Simplified Arabic" w:hAnsi="Simplified Arabic" w:cs="Simplified Arabic"/>
          <w:color w:val="222222"/>
          <w:rtl/>
          <w:lang w:bidi="ar"/>
        </w:rPr>
        <w:t xml:space="preserve"> جرداء ومغطاة بالحجارة البازلتية</w:t>
      </w:r>
      <w:r w:rsidR="00686B8E">
        <w:rPr>
          <w:rFonts w:ascii="Simplified Arabic" w:hAnsi="Simplified Arabic" w:cs="Simplified Arabic" w:hint="cs"/>
          <w:color w:val="222222"/>
          <w:rtl/>
          <w:lang w:bidi="ar"/>
        </w:rPr>
        <w:t>،</w:t>
      </w:r>
      <w:r w:rsidR="005B31AC"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وهذا هو النمط السائد في</w:t>
      </w:r>
      <w:r w:rsidR="005B31AC" w:rsidRPr="000444B5">
        <w:rPr>
          <w:rFonts w:ascii="Simplified Arabic" w:hAnsi="Simplified Arabic" w:cs="Simplified Arabic"/>
          <w:color w:val="222222"/>
          <w:rtl/>
          <w:lang w:bidi="ar"/>
        </w:rPr>
        <w:t xml:space="preserve"> الصحراء الشرقية في الأردن كما هو مبين في الشكل 4. </w:t>
      </w:r>
      <w:r>
        <w:rPr>
          <w:rFonts w:ascii="Simplified Arabic" w:hAnsi="Simplified Arabic" w:cs="Simplified Arabic" w:hint="cs"/>
          <w:color w:val="222222"/>
          <w:rtl/>
          <w:lang w:bidi="ar"/>
        </w:rPr>
        <w:t>وبالنظر في الإتجاهات الأربعة نحو</w:t>
      </w:r>
      <w:r w:rsidR="005B31AC" w:rsidRPr="000444B5">
        <w:rPr>
          <w:rFonts w:ascii="Simplified Arabic" w:hAnsi="Simplified Arabic" w:cs="Simplified Arabic"/>
          <w:color w:val="222222"/>
          <w:rtl/>
          <w:lang w:bidi="ar"/>
        </w:rPr>
        <w:t xml:space="preserve"> الشمال، الجنوب، الشرق والغرب</w:t>
      </w:r>
      <w:r>
        <w:rPr>
          <w:rFonts w:ascii="Simplified Arabic" w:hAnsi="Simplified Arabic" w:cs="Simplified Arabic" w:hint="cs"/>
          <w:color w:val="222222"/>
          <w:rtl/>
          <w:lang w:bidi="ar"/>
        </w:rPr>
        <w:t>، نشاهد</w:t>
      </w:r>
      <w:r w:rsidR="005B31AC" w:rsidRPr="000444B5">
        <w:rPr>
          <w:rFonts w:ascii="Simplified Arabic" w:hAnsi="Simplified Arabic" w:cs="Simplified Arabic"/>
          <w:color w:val="222222"/>
          <w:rtl/>
          <w:lang w:bidi="ar"/>
        </w:rPr>
        <w:t xml:space="preserve"> مشهد</w:t>
      </w:r>
      <w:r>
        <w:rPr>
          <w:rFonts w:ascii="Simplified Arabic" w:hAnsi="Simplified Arabic" w:cs="Simplified Arabic" w:hint="cs"/>
          <w:color w:val="222222"/>
          <w:rtl/>
          <w:lang w:bidi="ar"/>
        </w:rPr>
        <w:t>ا</w:t>
      </w:r>
      <w:r w:rsidR="005B31AC"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w:t>
      </w:r>
      <w:r w:rsidR="005B31AC" w:rsidRPr="000444B5">
        <w:rPr>
          <w:rFonts w:ascii="Simplified Arabic" w:hAnsi="Simplified Arabic" w:cs="Simplified Arabic"/>
          <w:color w:val="222222"/>
          <w:rtl/>
          <w:lang w:bidi="ar"/>
        </w:rPr>
        <w:t>مفتوح</w:t>
      </w:r>
      <w:r>
        <w:rPr>
          <w:rFonts w:ascii="Simplified Arabic" w:hAnsi="Simplified Arabic" w:cs="Simplified Arabic" w:hint="cs"/>
          <w:color w:val="222222"/>
          <w:rtl/>
          <w:lang w:bidi="ar"/>
        </w:rPr>
        <w:t>اً</w:t>
      </w:r>
      <w:r w:rsidR="005B31AC"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مشابهاً في</w:t>
      </w:r>
      <w:r w:rsidR="005B31AC" w:rsidRPr="000444B5">
        <w:rPr>
          <w:rFonts w:ascii="Simplified Arabic" w:hAnsi="Simplified Arabic" w:cs="Simplified Arabic"/>
          <w:color w:val="222222"/>
          <w:rtl/>
          <w:lang w:bidi="ar"/>
        </w:rPr>
        <w:t xml:space="preserve"> تصنيف</w:t>
      </w:r>
      <w:r>
        <w:rPr>
          <w:rFonts w:ascii="Simplified Arabic" w:hAnsi="Simplified Arabic" w:cs="Simplified Arabic" w:hint="cs"/>
          <w:color w:val="222222"/>
          <w:rtl/>
          <w:lang w:bidi="ar"/>
        </w:rPr>
        <w:t>ه</w:t>
      </w:r>
      <w:r w:rsidR="005B31AC" w:rsidRPr="000444B5">
        <w:rPr>
          <w:rFonts w:ascii="Simplified Arabic" w:hAnsi="Simplified Arabic" w:cs="Simplified Arabic"/>
          <w:color w:val="222222"/>
          <w:rtl/>
          <w:lang w:bidi="ar"/>
        </w:rPr>
        <w:t xml:space="preserve"> لموقع المشروع. </w:t>
      </w:r>
      <w:r>
        <w:rPr>
          <w:rFonts w:ascii="Simplified Arabic" w:hAnsi="Simplified Arabic" w:cs="Simplified Arabic" w:hint="cs"/>
          <w:color w:val="222222"/>
          <w:rtl/>
          <w:lang w:bidi="ar"/>
        </w:rPr>
        <w:t>و</w:t>
      </w:r>
      <w:r w:rsidR="005B31AC" w:rsidRPr="000444B5">
        <w:rPr>
          <w:rFonts w:ascii="Simplified Arabic" w:hAnsi="Simplified Arabic" w:cs="Simplified Arabic"/>
          <w:color w:val="222222"/>
          <w:rtl/>
          <w:lang w:bidi="ar"/>
        </w:rPr>
        <w:t xml:space="preserve">الأهم من ذلك، </w:t>
      </w:r>
      <w:r>
        <w:rPr>
          <w:rFonts w:ascii="Simplified Arabic" w:hAnsi="Simplified Arabic" w:cs="Simplified Arabic" w:hint="cs"/>
          <w:color w:val="222222"/>
          <w:rtl/>
          <w:lang w:bidi="ar"/>
        </w:rPr>
        <w:t xml:space="preserve">فلا يوجد في </w:t>
      </w:r>
      <w:r w:rsidR="005B31AC" w:rsidRPr="000444B5">
        <w:rPr>
          <w:rFonts w:ascii="Simplified Arabic" w:hAnsi="Simplified Arabic" w:cs="Simplified Arabic"/>
          <w:color w:val="222222"/>
          <w:rtl/>
          <w:lang w:bidi="ar"/>
        </w:rPr>
        <w:t xml:space="preserve">منطقة المشروع بشكل عام </w:t>
      </w:r>
      <w:r>
        <w:rPr>
          <w:rFonts w:ascii="Simplified Arabic" w:hAnsi="Simplified Arabic" w:cs="Simplified Arabic" w:hint="cs"/>
          <w:color w:val="222222"/>
          <w:rtl/>
          <w:lang w:bidi="ar"/>
        </w:rPr>
        <w:t>أية</w:t>
      </w:r>
      <w:r w:rsidR="005B31AC" w:rsidRPr="000444B5">
        <w:rPr>
          <w:rFonts w:ascii="Simplified Arabic" w:hAnsi="Simplified Arabic" w:cs="Simplified Arabic"/>
          <w:color w:val="222222"/>
          <w:rtl/>
          <w:lang w:bidi="ar"/>
        </w:rPr>
        <w:t xml:space="preserve"> مستقبلات بصرية</w:t>
      </w:r>
      <w:r>
        <w:rPr>
          <w:rFonts w:ascii="Simplified Arabic" w:hAnsi="Simplified Arabic" w:cs="Simplified Arabic" w:hint="cs"/>
          <w:color w:val="222222"/>
          <w:rtl/>
          <w:lang w:bidi="ar"/>
        </w:rPr>
        <w:t xml:space="preserve"> </w:t>
      </w:r>
      <w:r w:rsidRPr="004071CF">
        <w:rPr>
          <w:rFonts w:ascii="Simplified Arabic" w:hAnsi="Simplified Arabic" w:cs="Simplified Arabic"/>
          <w:color w:val="222222"/>
          <w:rtl/>
          <w:lang w:bidi="ar"/>
        </w:rPr>
        <w:t>رئيسية</w:t>
      </w:r>
      <w:r w:rsidR="005B31AC" w:rsidRPr="000444B5">
        <w:rPr>
          <w:rFonts w:ascii="Simplified Arabic" w:hAnsi="Simplified Arabic" w:cs="Simplified Arabic"/>
          <w:color w:val="222222"/>
          <w:rtl/>
          <w:lang w:bidi="ar"/>
        </w:rPr>
        <w:t xml:space="preserve"> حساسة.</w:t>
      </w:r>
      <w:r w:rsidR="005B31AC" w:rsidRPr="000444B5">
        <w:rPr>
          <w:rFonts w:ascii="Simplified Arabic" w:hAnsi="Simplified Arabic" w:cs="Simplified Arabic"/>
          <w:color w:val="222222"/>
          <w:rtl/>
          <w:lang w:bidi="ar"/>
        </w:rPr>
        <w:br/>
      </w:r>
      <w:r w:rsidR="005B31AC" w:rsidRPr="000444B5">
        <w:rPr>
          <w:rFonts w:ascii="Simplified Arabic" w:hAnsi="Simplified Arabic" w:cs="Simplified Arabic" w:hint="eastAsia"/>
          <w:color w:val="222222"/>
          <w:rtl/>
          <w:lang w:bidi="ar"/>
        </w:rPr>
        <w:t>تقتصر</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الآثار</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الرئيسية</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من</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تطوير</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المشروع</w:t>
      </w:r>
      <w:r w:rsidR="005B31AC"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ع</w:t>
      </w:r>
      <w:r w:rsidR="005B31AC" w:rsidRPr="000444B5">
        <w:rPr>
          <w:rFonts w:ascii="Simplified Arabic" w:hAnsi="Simplified Arabic" w:cs="Simplified Arabic" w:hint="eastAsia"/>
          <w:color w:val="222222"/>
          <w:rtl/>
          <w:lang w:bidi="ar"/>
        </w:rPr>
        <w:t>لى</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مرحلة</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التشغيل</w:t>
      </w:r>
      <w:r w:rsidR="00686B8E">
        <w:rPr>
          <w:rFonts w:ascii="Simplified Arabic" w:hAnsi="Simplified Arabic" w:cs="Simplified Arabic" w:hint="cs"/>
          <w:color w:val="222222"/>
          <w:rtl/>
          <w:lang w:bidi="ar"/>
        </w:rPr>
        <w:t>،</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وتش</w:t>
      </w:r>
      <w:r w:rsidR="00686B8E">
        <w:rPr>
          <w:rFonts w:ascii="Simplified Arabic" w:hAnsi="Simplified Arabic" w:cs="Simplified Arabic" w:hint="cs"/>
          <w:color w:val="222222"/>
          <w:rtl/>
          <w:lang w:bidi="ar"/>
        </w:rPr>
        <w:t>ت</w:t>
      </w:r>
      <w:r w:rsidR="005B31AC" w:rsidRPr="000444B5">
        <w:rPr>
          <w:rFonts w:ascii="Simplified Arabic" w:hAnsi="Simplified Arabic" w:cs="Simplified Arabic" w:hint="eastAsia"/>
          <w:color w:val="222222"/>
          <w:rtl/>
          <w:lang w:bidi="ar"/>
        </w:rPr>
        <w:t>مل</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الآثار</w:t>
      </w:r>
      <w:r w:rsidR="005B31AC" w:rsidRPr="000444B5">
        <w:rPr>
          <w:rFonts w:ascii="Simplified Arabic" w:hAnsi="Simplified Arabic" w:cs="Simplified Arabic"/>
          <w:color w:val="222222"/>
          <w:rtl/>
          <w:lang w:bidi="ar"/>
        </w:rPr>
        <w:t xml:space="preserve"> </w:t>
      </w:r>
      <w:r w:rsidR="00D067EF">
        <w:rPr>
          <w:rFonts w:ascii="Simplified Arabic" w:hAnsi="Simplified Arabic" w:cs="Simplified Arabic" w:hint="cs"/>
          <w:color w:val="222222"/>
          <w:rtl/>
          <w:lang w:bidi="ar"/>
        </w:rPr>
        <w:t>الناتجة</w:t>
      </w:r>
      <w:r w:rsidR="00686B8E">
        <w:rPr>
          <w:rFonts w:ascii="Simplified Arabic" w:hAnsi="Simplified Arabic" w:cs="Simplified Arabic" w:hint="cs"/>
          <w:color w:val="222222"/>
          <w:rtl/>
          <w:lang w:bidi="ar"/>
        </w:rPr>
        <w:t xml:space="preserve"> في هذه المرحلة</w:t>
      </w:r>
      <w:r w:rsidR="00D067EF">
        <w:rPr>
          <w:rFonts w:ascii="Simplified Arabic" w:hAnsi="Simplified Arabic" w:cs="Simplified Arabic" w:hint="cs"/>
          <w:color w:val="222222"/>
          <w:rtl/>
          <w:lang w:bidi="ar"/>
        </w:rPr>
        <w:t xml:space="preserve"> </w:t>
      </w:r>
      <w:r w:rsidR="00686B8E">
        <w:rPr>
          <w:rFonts w:ascii="Simplified Arabic" w:hAnsi="Simplified Arabic" w:cs="Simplified Arabic" w:hint="cs"/>
          <w:color w:val="222222"/>
          <w:rtl/>
          <w:lang w:bidi="ar"/>
        </w:rPr>
        <w:t xml:space="preserve">على </w:t>
      </w:r>
      <w:r w:rsidR="00D067EF">
        <w:rPr>
          <w:rFonts w:ascii="Simplified Arabic" w:hAnsi="Simplified Arabic" w:cs="Simplified Arabic" w:hint="cs"/>
          <w:color w:val="222222"/>
          <w:rtl/>
          <w:lang w:bidi="ar"/>
        </w:rPr>
        <w:t>مشاهدة المحطة الكهروضوئية</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و</w:t>
      </w:r>
      <w:r w:rsidR="00D067EF">
        <w:rPr>
          <w:rFonts w:ascii="Simplified Arabic" w:hAnsi="Simplified Arabic" w:cs="Simplified Arabic" w:hint="cs"/>
          <w:color w:val="222222"/>
          <w:rtl/>
          <w:lang w:bidi="ar"/>
        </w:rPr>
        <w:t>ال</w:t>
      </w:r>
      <w:r w:rsidR="005B31AC" w:rsidRPr="000444B5">
        <w:rPr>
          <w:rFonts w:ascii="Simplified Arabic" w:hAnsi="Simplified Arabic" w:cs="Simplified Arabic" w:hint="eastAsia"/>
          <w:color w:val="222222"/>
          <w:rtl/>
          <w:lang w:bidi="ar"/>
        </w:rPr>
        <w:t>وهج</w:t>
      </w:r>
      <w:r w:rsidR="005B31AC" w:rsidRPr="000444B5">
        <w:rPr>
          <w:rFonts w:ascii="Simplified Arabic" w:hAnsi="Simplified Arabic" w:cs="Simplified Arabic"/>
          <w:color w:val="222222"/>
          <w:rtl/>
          <w:lang w:bidi="ar"/>
        </w:rPr>
        <w:t xml:space="preserve"> </w:t>
      </w:r>
      <w:r w:rsidR="00D067EF">
        <w:rPr>
          <w:rFonts w:ascii="Simplified Arabic" w:hAnsi="Simplified Arabic" w:cs="Simplified Arabic" w:hint="cs"/>
          <w:color w:val="222222"/>
          <w:rtl/>
          <w:lang w:bidi="ar"/>
        </w:rPr>
        <w:t>الناتج عنها، والتي ستجري</w:t>
      </w:r>
      <w:r w:rsidR="005B31AC" w:rsidRPr="000444B5">
        <w:rPr>
          <w:rFonts w:ascii="Simplified Arabic" w:hAnsi="Simplified Arabic" w:cs="Simplified Arabic"/>
          <w:color w:val="222222"/>
          <w:rtl/>
          <w:lang w:bidi="ar"/>
        </w:rPr>
        <w:t xml:space="preserve"> </w:t>
      </w:r>
      <w:r w:rsidR="00D067EF">
        <w:rPr>
          <w:rFonts w:ascii="Simplified Arabic" w:hAnsi="Simplified Arabic" w:cs="Simplified Arabic" w:hint="cs"/>
          <w:color w:val="222222"/>
          <w:rtl/>
          <w:lang w:bidi="ar"/>
        </w:rPr>
        <w:t>م</w:t>
      </w:r>
      <w:r w:rsidR="005B31AC" w:rsidRPr="000444B5">
        <w:rPr>
          <w:rFonts w:ascii="Simplified Arabic" w:hAnsi="Simplified Arabic" w:cs="Simplified Arabic" w:hint="eastAsia"/>
          <w:color w:val="222222"/>
          <w:rtl/>
          <w:lang w:bidi="ar"/>
        </w:rPr>
        <w:t>ناقش</w:t>
      </w:r>
      <w:r w:rsidR="00D067EF">
        <w:rPr>
          <w:rFonts w:ascii="Simplified Arabic" w:hAnsi="Simplified Arabic" w:cs="Simplified Arabic" w:hint="cs"/>
          <w:color w:val="222222"/>
          <w:rtl/>
          <w:lang w:bidi="ar"/>
        </w:rPr>
        <w:t>تها</w:t>
      </w:r>
      <w:r w:rsidR="005B31AC" w:rsidRPr="000444B5">
        <w:rPr>
          <w:rFonts w:ascii="Simplified Arabic" w:hAnsi="Simplified Arabic" w:cs="Simplified Arabic"/>
          <w:color w:val="222222"/>
          <w:rtl/>
          <w:lang w:bidi="ar"/>
        </w:rPr>
        <w:t xml:space="preserve"> </w:t>
      </w:r>
      <w:r w:rsidR="005B31AC" w:rsidRPr="000444B5">
        <w:rPr>
          <w:rFonts w:ascii="Simplified Arabic" w:hAnsi="Simplified Arabic" w:cs="Simplified Arabic" w:hint="eastAsia"/>
          <w:color w:val="222222"/>
          <w:rtl/>
          <w:lang w:bidi="ar"/>
        </w:rPr>
        <w:t>أدناه</w:t>
      </w:r>
      <w:r w:rsidR="005B31AC" w:rsidRPr="000444B5">
        <w:rPr>
          <w:rFonts w:ascii="Simplified Arabic" w:hAnsi="Simplified Arabic" w:cs="Simplified Arabic"/>
          <w:color w:val="222222"/>
          <w:rtl/>
          <w:lang w:bidi="ar"/>
        </w:rPr>
        <w:t>.</w:t>
      </w:r>
    </w:p>
    <w:p w14:paraId="6EB10E0B" w14:textId="1E80B018" w:rsidR="005B31AC" w:rsidRPr="000444B5" w:rsidRDefault="005B31AC" w:rsidP="00166D1C">
      <w:pPr>
        <w:bidi/>
        <w:jc w:val="left"/>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نظرا</w:t>
      </w:r>
      <w:r w:rsidRPr="000444B5">
        <w:rPr>
          <w:rFonts w:ascii="Simplified Arabic" w:hAnsi="Simplified Arabic" w:cs="Simplified Arabic"/>
          <w:color w:val="222222"/>
          <w:rtl/>
          <w:lang w:bidi="ar"/>
        </w:rPr>
        <w:t xml:space="preserve"> </w:t>
      </w:r>
      <w:r w:rsidR="00D067EF">
        <w:rPr>
          <w:rFonts w:ascii="Simplified Arabic" w:hAnsi="Simplified Arabic" w:cs="Simplified Arabic" w:hint="cs"/>
          <w:color w:val="222222"/>
          <w:rtl/>
          <w:lang w:bidi="ar"/>
        </w:rPr>
        <w:t xml:space="preserve">ًلكون </w:t>
      </w:r>
      <w:r w:rsidRPr="000444B5">
        <w:rPr>
          <w:rFonts w:ascii="Simplified Arabic" w:hAnsi="Simplified Arabic" w:cs="Simplified Arabic"/>
          <w:color w:val="222222"/>
          <w:rtl/>
          <w:lang w:bidi="ar"/>
        </w:rPr>
        <w:t xml:space="preserve">أقصى ارتفاع </w:t>
      </w:r>
      <w:r w:rsidR="00D067EF">
        <w:rPr>
          <w:rFonts w:ascii="Simplified Arabic" w:hAnsi="Simplified Arabic" w:cs="Simplified Arabic" w:hint="cs"/>
          <w:color w:val="222222"/>
          <w:rtl/>
          <w:lang w:bidi="ar"/>
        </w:rPr>
        <w:t xml:space="preserve">لمصفوفات الألواح الكهروضوئية يتراوح بين </w:t>
      </w:r>
      <w:r w:rsidRPr="000444B5">
        <w:rPr>
          <w:rFonts w:ascii="Simplified Arabic" w:hAnsi="Simplified Arabic" w:cs="Simplified Arabic"/>
          <w:color w:val="222222"/>
          <w:rtl/>
          <w:lang w:bidi="ar"/>
        </w:rPr>
        <w:t>(2 - 3.5</w:t>
      </w:r>
      <w:r w:rsidR="00D067EF">
        <w:rPr>
          <w:rFonts w:ascii="Simplified Arabic" w:hAnsi="Simplified Arabic" w:cs="Simplified Arabic" w:hint="cs"/>
          <w:color w:val="222222"/>
          <w:rtl/>
          <w:lang w:bidi="ar"/>
        </w:rPr>
        <w:t xml:space="preserve"> م</w:t>
      </w:r>
      <w:r w:rsidRPr="000444B5">
        <w:rPr>
          <w:rFonts w:ascii="Simplified Arabic" w:hAnsi="Simplified Arabic" w:cs="Simplified Arabic"/>
          <w:color w:val="222222"/>
          <w:rtl/>
          <w:lang w:bidi="ar"/>
        </w:rPr>
        <w:t>)</w:t>
      </w:r>
      <w:r w:rsidR="00D067EF">
        <w:rPr>
          <w:rFonts w:ascii="Simplified Arabic" w:hAnsi="Simplified Arabic" w:cs="Simplified Arabic" w:hint="cs"/>
          <w:color w:val="222222"/>
          <w:rtl/>
          <w:lang w:bidi="ar"/>
        </w:rPr>
        <w:t xml:space="preserve"> فقط</w:t>
      </w:r>
      <w:r w:rsidRPr="000444B5">
        <w:rPr>
          <w:rFonts w:ascii="Simplified Arabic" w:hAnsi="Simplified Arabic" w:cs="Simplified Arabic"/>
          <w:color w:val="222222"/>
          <w:rtl/>
          <w:lang w:bidi="ar"/>
        </w:rPr>
        <w:t xml:space="preserve">، </w:t>
      </w:r>
      <w:r w:rsidR="00D067EF">
        <w:rPr>
          <w:rFonts w:ascii="Simplified Arabic" w:hAnsi="Simplified Arabic" w:cs="Simplified Arabic" w:hint="cs"/>
          <w:color w:val="222222"/>
          <w:rtl/>
          <w:lang w:bidi="ar"/>
        </w:rPr>
        <w:t>ف</w:t>
      </w:r>
      <w:r w:rsidRPr="000444B5">
        <w:rPr>
          <w:rFonts w:ascii="Simplified Arabic" w:hAnsi="Simplified Arabic" w:cs="Simplified Arabic"/>
          <w:color w:val="222222"/>
          <w:rtl/>
          <w:lang w:bidi="ar"/>
        </w:rPr>
        <w:t xml:space="preserve">من المتوقع أن تكون مرئية </w:t>
      </w:r>
      <w:r w:rsidR="00686B8E">
        <w:rPr>
          <w:rFonts w:ascii="Simplified Arabic" w:hAnsi="Simplified Arabic" w:cs="Simplified Arabic" w:hint="cs"/>
          <w:color w:val="222222"/>
          <w:rtl/>
          <w:lang w:bidi="ar"/>
        </w:rPr>
        <w:t xml:space="preserve">من </w:t>
      </w:r>
      <w:r w:rsidR="00D067EF">
        <w:rPr>
          <w:rFonts w:ascii="Simplified Arabic" w:hAnsi="Simplified Arabic" w:cs="Simplified Arabic" w:hint="cs"/>
          <w:color w:val="222222"/>
          <w:rtl/>
          <w:lang w:bidi="ar"/>
        </w:rPr>
        <w:t xml:space="preserve">المناطق </w:t>
      </w:r>
      <w:r w:rsidRPr="000444B5">
        <w:rPr>
          <w:rFonts w:ascii="Simplified Arabic" w:hAnsi="Simplified Arabic" w:cs="Simplified Arabic"/>
          <w:color w:val="222222"/>
          <w:rtl/>
          <w:lang w:bidi="ar"/>
        </w:rPr>
        <w:t>المجاورة مباشرة و</w:t>
      </w:r>
      <w:r w:rsidR="00D067EF">
        <w:rPr>
          <w:rFonts w:ascii="Simplified Arabic" w:hAnsi="Simplified Arabic" w:cs="Simplified Arabic" w:hint="cs"/>
          <w:color w:val="222222"/>
          <w:rtl/>
          <w:lang w:bidi="ar"/>
        </w:rPr>
        <w:t>التي لا تتعدّى</w:t>
      </w:r>
      <w:r w:rsidR="00D067EF">
        <w:rPr>
          <w:rFonts w:ascii="Simplified Arabic" w:hAnsi="Simplified Arabic" w:cs="Simplified Arabic"/>
          <w:color w:val="222222"/>
          <w:rtl/>
          <w:lang w:bidi="ar"/>
        </w:rPr>
        <w:t xml:space="preserve"> بعض كيلومترات حول موقع مشروع</w:t>
      </w:r>
      <w:r w:rsidRPr="000444B5">
        <w:rPr>
          <w:rFonts w:ascii="Simplified Arabic" w:hAnsi="Simplified Arabic" w:cs="Simplified Arabic"/>
          <w:color w:val="222222"/>
          <w:rtl/>
          <w:lang w:bidi="ar"/>
        </w:rPr>
        <w:t xml:space="preserve">، وبالتالي </w:t>
      </w:r>
      <w:r w:rsidR="00D067EF">
        <w:rPr>
          <w:rFonts w:ascii="Simplified Arabic" w:hAnsi="Simplified Arabic" w:cs="Simplified Arabic" w:hint="cs"/>
          <w:color w:val="222222"/>
          <w:rtl/>
          <w:lang w:bidi="ar"/>
        </w:rPr>
        <w:t>ف</w:t>
      </w:r>
      <w:r w:rsidRPr="000444B5">
        <w:rPr>
          <w:rFonts w:ascii="Simplified Arabic" w:hAnsi="Simplified Arabic" w:cs="Simplified Arabic"/>
          <w:color w:val="222222"/>
          <w:rtl/>
          <w:lang w:bidi="ar"/>
        </w:rPr>
        <w:t xml:space="preserve">من المرجح أن </w:t>
      </w:r>
      <w:r w:rsidR="00686B8E">
        <w:rPr>
          <w:rFonts w:ascii="Simplified Arabic" w:hAnsi="Simplified Arabic" w:cs="Simplified Arabic" w:hint="cs"/>
          <w:color w:val="222222"/>
          <w:rtl/>
          <w:lang w:bidi="ar"/>
        </w:rPr>
        <w:t xml:space="preserve">تتسبّب </w:t>
      </w:r>
      <w:r w:rsidR="00D067EF">
        <w:rPr>
          <w:rFonts w:ascii="Simplified Arabic" w:hAnsi="Simplified Arabic" w:cs="Simplified Arabic" w:hint="cs"/>
          <w:color w:val="222222"/>
          <w:rtl/>
          <w:lang w:bidi="ar"/>
        </w:rPr>
        <w:t>في</w:t>
      </w:r>
      <w:r w:rsidRPr="000444B5">
        <w:rPr>
          <w:rFonts w:ascii="Simplified Arabic" w:hAnsi="Simplified Arabic" w:cs="Simplified Arabic"/>
          <w:color w:val="222222"/>
          <w:rtl/>
          <w:lang w:bidi="ar"/>
        </w:rPr>
        <w:t xml:space="preserve"> التأثير البصري. ومع ذلك، ونظرا</w:t>
      </w:r>
      <w:r w:rsidR="00D067EF">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إلى أن</w:t>
      </w:r>
      <w:r w:rsidR="00D067EF">
        <w:rPr>
          <w:rFonts w:ascii="Simplified Arabic" w:hAnsi="Simplified Arabic" w:cs="Simplified Arabic" w:hint="cs"/>
          <w:color w:val="222222"/>
          <w:rtl/>
          <w:lang w:bidi="ar"/>
        </w:rPr>
        <w:t>ه</w:t>
      </w:r>
      <w:r w:rsidRPr="000444B5">
        <w:rPr>
          <w:rFonts w:ascii="Simplified Arabic" w:hAnsi="Simplified Arabic" w:cs="Simplified Arabic"/>
          <w:color w:val="222222"/>
          <w:rtl/>
          <w:lang w:bidi="ar"/>
        </w:rPr>
        <w:t xml:space="preserve"> ليس هناك مستقبلات بصرية رئيسية حساسة </w:t>
      </w:r>
      <w:r w:rsidR="00D067EF">
        <w:rPr>
          <w:rFonts w:ascii="Simplified Arabic" w:hAnsi="Simplified Arabic" w:cs="Simplified Arabic" w:hint="cs"/>
          <w:color w:val="222222"/>
          <w:rtl/>
          <w:lang w:bidi="ar"/>
        </w:rPr>
        <w:t xml:space="preserve">في المناطق </w:t>
      </w:r>
      <w:r w:rsidRPr="000444B5">
        <w:rPr>
          <w:rFonts w:ascii="Simplified Arabic" w:hAnsi="Simplified Arabic" w:cs="Simplified Arabic"/>
          <w:color w:val="222222"/>
          <w:rtl/>
          <w:lang w:bidi="ar"/>
        </w:rPr>
        <w:t>المحيطة المجاورة لموقع المشروع</w:t>
      </w:r>
      <w:r w:rsidR="00386D0F">
        <w:rPr>
          <w:rFonts w:ascii="Simplified Arabic" w:hAnsi="Simplified Arabic" w:cs="Simplified Arabic" w:hint="cs"/>
          <w:color w:val="222222"/>
          <w:rtl/>
          <w:lang w:bidi="ar"/>
        </w:rPr>
        <w:t>، فيمكن اعتبار</w:t>
      </w:r>
      <w:r w:rsidRPr="000444B5">
        <w:rPr>
          <w:rFonts w:ascii="Simplified Arabic" w:hAnsi="Simplified Arabic" w:cs="Simplified Arabic"/>
          <w:color w:val="222222"/>
          <w:rtl/>
          <w:lang w:bidi="ar"/>
        </w:rPr>
        <w:t xml:space="preserve"> هذه الآثار ذات أهمية ثانوية.</w:t>
      </w:r>
    </w:p>
    <w:p w14:paraId="4DB282E8" w14:textId="21BD8AC4" w:rsidR="00386D0F" w:rsidRPr="007F47BC" w:rsidRDefault="005B31AC" w:rsidP="000444B5">
      <w:pPr>
        <w:bidi/>
        <w:spacing w:after="180"/>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وهناك</w:t>
      </w:r>
      <w:r w:rsidRPr="000444B5">
        <w:rPr>
          <w:rFonts w:ascii="Simplified Arabic" w:hAnsi="Simplified Arabic" w:cs="Simplified Arabic"/>
          <w:color w:val="222222"/>
          <w:rtl/>
          <w:lang w:bidi="ar"/>
        </w:rPr>
        <w:t xml:space="preserve"> إمكانية </w:t>
      </w:r>
      <w:r w:rsidR="00386D0F" w:rsidRPr="007F47BC">
        <w:rPr>
          <w:rFonts w:ascii="Simplified Arabic" w:hAnsi="Simplified Arabic" w:cs="Simplified Arabic" w:hint="eastAsia"/>
          <w:color w:val="222222"/>
          <w:rtl/>
          <w:lang w:bidi="ar"/>
        </w:rPr>
        <w:t>لتكون</w:t>
      </w:r>
      <w:r w:rsidR="00386D0F" w:rsidRPr="007F47BC">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 xml:space="preserve">الوهج الناجم عن ضوء الشمس المنعكس </w:t>
      </w:r>
      <w:r w:rsidR="00386D0F" w:rsidRPr="007F47BC">
        <w:rPr>
          <w:rFonts w:ascii="Simplified Arabic" w:hAnsi="Simplified Arabic" w:cs="Simplified Arabic" w:hint="eastAsia"/>
          <w:color w:val="222222"/>
          <w:rtl/>
          <w:lang w:bidi="ar"/>
        </w:rPr>
        <w:t>عن</w:t>
      </w:r>
      <w:r w:rsidRPr="000444B5">
        <w:rPr>
          <w:rFonts w:ascii="Simplified Arabic" w:hAnsi="Simplified Arabic" w:cs="Simplified Arabic"/>
          <w:color w:val="222222"/>
          <w:rtl/>
          <w:lang w:bidi="ar"/>
        </w:rPr>
        <w:t xml:space="preserve"> وحدات </w:t>
      </w:r>
      <w:r w:rsidR="00386D0F" w:rsidRPr="007F47BC">
        <w:rPr>
          <w:rFonts w:ascii="Simplified Arabic" w:hAnsi="Simplified Arabic" w:cs="Simplified Arabic" w:hint="eastAsia"/>
          <w:color w:val="222222"/>
          <w:rtl/>
          <w:lang w:bidi="ar"/>
        </w:rPr>
        <w:t>ال</w:t>
      </w:r>
      <w:r w:rsidRPr="000444B5">
        <w:rPr>
          <w:rFonts w:ascii="Simplified Arabic" w:hAnsi="Simplified Arabic" w:cs="Simplified Arabic"/>
          <w:color w:val="222222"/>
          <w:rtl/>
          <w:lang w:bidi="ar"/>
        </w:rPr>
        <w:t>لوح</w:t>
      </w:r>
      <w:r w:rsidR="00386D0F" w:rsidRPr="007F47BC">
        <w:rPr>
          <w:rFonts w:ascii="Simplified Arabic" w:hAnsi="Simplified Arabic" w:cs="Simplified Arabic" w:hint="eastAsia"/>
          <w:color w:val="222222"/>
          <w:rtl/>
          <w:lang w:bidi="ar"/>
        </w:rPr>
        <w:t>ات</w:t>
      </w:r>
      <w:r w:rsidRPr="000444B5">
        <w:rPr>
          <w:rFonts w:ascii="Simplified Arabic" w:hAnsi="Simplified Arabic" w:cs="Simplified Arabic"/>
          <w:color w:val="222222"/>
          <w:rtl/>
          <w:lang w:bidi="ar"/>
        </w:rPr>
        <w:t xml:space="preserve"> </w:t>
      </w:r>
      <w:r w:rsidR="00386D0F" w:rsidRPr="007F47BC">
        <w:rPr>
          <w:rFonts w:ascii="Simplified Arabic" w:hAnsi="Simplified Arabic" w:cs="Simplified Arabic" w:hint="eastAsia"/>
          <w:color w:val="222222"/>
          <w:rtl/>
          <w:lang w:bidi="ar"/>
        </w:rPr>
        <w:t>الكهروضوئية</w:t>
      </w:r>
      <w:r w:rsidRPr="000444B5">
        <w:rPr>
          <w:rFonts w:ascii="Simplified Arabic" w:hAnsi="Simplified Arabic" w:cs="Simplified Arabic"/>
          <w:color w:val="222222"/>
          <w:rtl/>
          <w:lang w:bidi="ar"/>
        </w:rPr>
        <w:t xml:space="preserve">. ويبين الشكل 5 </w:t>
      </w:r>
      <w:r w:rsidR="00686B8E" w:rsidRPr="000444B5">
        <w:rPr>
          <w:rFonts w:ascii="Simplified Arabic" w:hAnsi="Simplified Arabic" w:cs="Simplified Arabic"/>
          <w:color w:val="222222"/>
          <w:rtl/>
          <w:lang w:bidi="ar"/>
        </w:rPr>
        <w:t>م</w:t>
      </w:r>
      <w:r w:rsidR="00686B8E">
        <w:rPr>
          <w:rFonts w:ascii="Simplified Arabic" w:hAnsi="Simplified Arabic" w:cs="Simplified Arabic" w:hint="cs"/>
          <w:color w:val="222222"/>
          <w:rtl/>
          <w:lang w:bidi="ar"/>
        </w:rPr>
        <w:t>نظر</w:t>
      </w:r>
      <w:r w:rsidR="00686B8E"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 xml:space="preserve">نموذجي </w:t>
      </w:r>
      <w:r w:rsidR="00386D0F" w:rsidRPr="007F47BC">
        <w:rPr>
          <w:rFonts w:ascii="Simplified Arabic" w:hAnsi="Simplified Arabic" w:cs="Simplified Arabic" w:hint="eastAsia"/>
          <w:color w:val="222222"/>
          <w:rtl/>
          <w:lang w:bidi="ar"/>
        </w:rPr>
        <w:t>للوهج</w:t>
      </w:r>
      <w:r w:rsidR="00386D0F" w:rsidRPr="007F47BC">
        <w:rPr>
          <w:rFonts w:ascii="Simplified Arabic" w:hAnsi="Simplified Arabic" w:cs="Simplified Arabic"/>
          <w:color w:val="222222"/>
          <w:rtl/>
          <w:lang w:bidi="ar"/>
        </w:rPr>
        <w:t xml:space="preserve"> </w:t>
      </w:r>
      <w:r w:rsidR="00386D0F" w:rsidRPr="007F47BC">
        <w:rPr>
          <w:rFonts w:ascii="Simplified Arabic" w:hAnsi="Simplified Arabic" w:cs="Simplified Arabic" w:hint="eastAsia"/>
          <w:color w:val="222222"/>
          <w:rtl/>
          <w:lang w:bidi="ar"/>
        </w:rPr>
        <w:t>المنعكس</w:t>
      </w:r>
      <w:r w:rsidR="00386D0F" w:rsidRPr="007F47BC">
        <w:rPr>
          <w:rFonts w:ascii="Simplified Arabic" w:hAnsi="Simplified Arabic" w:cs="Simplified Arabic"/>
          <w:color w:val="222222"/>
          <w:rtl/>
          <w:lang w:bidi="ar"/>
        </w:rPr>
        <w:t xml:space="preserve"> </w:t>
      </w:r>
      <w:r w:rsidR="00386D0F" w:rsidRPr="007F47BC">
        <w:rPr>
          <w:rFonts w:ascii="Simplified Arabic" w:hAnsi="Simplified Arabic" w:cs="Simplified Arabic" w:hint="eastAsia"/>
          <w:color w:val="222222"/>
          <w:rtl/>
          <w:lang w:bidi="ar"/>
        </w:rPr>
        <w:t>ع</w:t>
      </w:r>
      <w:r w:rsidRPr="000444B5">
        <w:rPr>
          <w:rFonts w:ascii="Simplified Arabic" w:hAnsi="Simplified Arabic" w:cs="Simplified Arabic"/>
          <w:color w:val="222222"/>
          <w:rtl/>
          <w:lang w:bidi="ar"/>
        </w:rPr>
        <w:t xml:space="preserve">ن الألواح الكهروضوئية. ومع ذلك، </w:t>
      </w:r>
      <w:r w:rsidR="00386D0F" w:rsidRPr="007F47BC">
        <w:rPr>
          <w:rFonts w:ascii="Simplified Arabic" w:hAnsi="Simplified Arabic" w:cs="Simplified Arabic" w:hint="eastAsia"/>
          <w:color w:val="222222"/>
          <w:rtl/>
          <w:lang w:bidi="ar"/>
        </w:rPr>
        <w:t>و</w:t>
      </w:r>
      <w:r w:rsidR="00386D0F" w:rsidRPr="007F47BC">
        <w:rPr>
          <w:rFonts w:ascii="Simplified Arabic" w:hAnsi="Simplified Arabic" w:cs="Simplified Arabic"/>
          <w:color w:val="222222"/>
          <w:rtl/>
          <w:lang w:bidi="ar"/>
        </w:rPr>
        <w:t>حيث أن ضوء الشمس الساقط على الألواح الكهروضوئية لا يتم امتصاصه بالكامل، وبالتالي ينعكس الحد الأدنى من ضوء الشمس مسبباً الوهج. إلا أن انعكاس الضوء عن الزجاج الشمسي المعياري يتسبّب في وهج أقل بكثير إذا ما قورن بالمواد الأخرى المستخدمة على نطاق واسع في مشاريع أخرى مثل الصلب والزجاج العادي والبلاستيك، وحتى عند مقارنته بالثلوج والمياه الهادئة.</w:t>
      </w:r>
    </w:p>
    <w:p w14:paraId="3CF2AE72" w14:textId="1F74D358" w:rsidR="00386D0F" w:rsidRPr="000444B5" w:rsidRDefault="00386D0F" w:rsidP="000444B5">
      <w:pPr>
        <w:bidi/>
        <w:spacing w:after="180"/>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ومع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فلا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تعتبر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الآثار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الناتجة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الوهج</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قضية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مثيرة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للقلق،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وليس</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هناك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مستقبلات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بصرية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رئيسية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حساسة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يمكن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تتأثر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بالوهج،</w:t>
      </w:r>
      <w:r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إلا أن تقييم الأثر البيئي والإجتماعي يستوجب من المطور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الحصول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موافقة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Pr>
          <w:rFonts w:ascii="Simplified Arabic" w:hAnsi="Simplified Arabic" w:cs="Simplified Arabic" w:hint="cs"/>
          <w:color w:val="222222"/>
          <w:rtl/>
          <w:lang w:bidi="ar"/>
        </w:rPr>
        <w:t xml:space="preserve"> الج</w:t>
      </w:r>
      <w:r w:rsidR="00686B8E">
        <w:rPr>
          <w:rFonts w:ascii="Simplified Arabic" w:hAnsi="Simplified Arabic" w:cs="Simplified Arabic" w:hint="cs"/>
          <w:color w:val="222222"/>
          <w:rtl/>
          <w:lang w:bidi="ar"/>
        </w:rPr>
        <w:t>ه</w:t>
      </w:r>
      <w:r>
        <w:rPr>
          <w:rFonts w:ascii="Simplified Arabic" w:hAnsi="Simplified Arabic" w:cs="Simplified Arabic" w:hint="cs"/>
          <w:color w:val="222222"/>
          <w:rtl/>
          <w:lang w:bidi="ar"/>
        </w:rPr>
        <w:t xml:space="preserve">ات التي قد تتأثر بالوهج </w:t>
      </w:r>
      <w:r w:rsidR="007F47BC">
        <w:rPr>
          <w:rFonts w:ascii="Simplified Arabic" w:hAnsi="Simplified Arabic" w:cs="Simplified Arabic" w:hint="cs"/>
          <w:color w:val="222222"/>
          <w:rtl/>
          <w:lang w:bidi="ar"/>
        </w:rPr>
        <w:t>(المطارات والقواعد العسكرية)</w:t>
      </w:r>
      <w:r w:rsidRPr="000444B5">
        <w:rPr>
          <w:rFonts w:ascii="Simplified Arabic" w:hAnsi="Simplified Arabic" w:cs="Simplified Arabic"/>
          <w:color w:val="222222"/>
          <w:rtl/>
          <w:lang w:bidi="ar"/>
        </w:rPr>
        <w:t xml:space="preserve"> </w:t>
      </w:r>
      <w:r w:rsidR="007F47BC">
        <w:rPr>
          <w:rFonts w:ascii="Simplified Arabic" w:hAnsi="Simplified Arabic" w:cs="Simplified Arabic" w:hint="cs"/>
          <w:color w:val="222222"/>
          <w:rtl/>
          <w:lang w:bidi="ar"/>
        </w:rPr>
        <w:t>وتشمل</w:t>
      </w:r>
      <w:r w:rsidR="007F47BC" w:rsidRPr="00386D0F">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هيئة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تنظيم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الطيران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المدني،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والقوات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الجوية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الملكية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الأردنية</w:t>
      </w:r>
      <w:r w:rsidRPr="000444B5">
        <w:rPr>
          <w:rFonts w:ascii="Simplified Arabic" w:hAnsi="Simplified Arabic" w:cs="Simplified Arabic"/>
          <w:color w:val="222222"/>
          <w:rtl/>
          <w:lang w:bidi="ar"/>
        </w:rPr>
        <w:t>.</w:t>
      </w:r>
    </w:p>
    <w:p w14:paraId="28B92087" w14:textId="77777777" w:rsidR="00B10D5D" w:rsidRDefault="00B10D5D" w:rsidP="00A548AB">
      <w:pPr>
        <w:keepNext/>
        <w:spacing w:after="0"/>
        <w:jc w:val="center"/>
      </w:pPr>
      <w:r w:rsidRPr="00B1777D">
        <w:rPr>
          <w:noProof/>
          <w:lang w:eastAsia="en-GB"/>
        </w:rPr>
        <w:drawing>
          <wp:inline distT="0" distB="0" distL="0" distR="0" wp14:anchorId="09786667" wp14:editId="4FD18D6C">
            <wp:extent cx="4244201" cy="2829464"/>
            <wp:effectExtent l="19050" t="19050" r="2349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73417" cy="2848942"/>
                    </a:xfrm>
                    <a:prstGeom prst="rect">
                      <a:avLst/>
                    </a:prstGeom>
                    <a:ln w="19050"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46037C" w14:textId="7038AEE2" w:rsidR="00B10D5D" w:rsidRPr="00A548AB" w:rsidRDefault="005B31AC" w:rsidP="00B54236">
      <w:pPr>
        <w:pStyle w:val="Caption"/>
        <w:spacing w:after="180"/>
        <w:jc w:val="center"/>
        <w:rPr>
          <w:rFonts w:ascii="Simplified Arabic" w:hAnsi="Simplified Arabic" w:cs="Simplified Arabic"/>
        </w:rPr>
      </w:pPr>
      <w:r w:rsidRPr="00A548AB">
        <w:rPr>
          <w:rFonts w:ascii="Simplified Arabic" w:hAnsi="Simplified Arabic" w:cs="Simplified Arabic" w:hint="eastAsia"/>
          <w:rtl/>
        </w:rPr>
        <w:t>شكل</w:t>
      </w:r>
      <w:r w:rsidRPr="00A548AB">
        <w:rPr>
          <w:rFonts w:ascii="Simplified Arabic" w:hAnsi="Simplified Arabic" w:cs="Simplified Arabic"/>
          <w:rtl/>
        </w:rPr>
        <w:t xml:space="preserve"> 4: </w:t>
      </w:r>
      <w:r w:rsidRPr="00A548AB">
        <w:rPr>
          <w:rFonts w:ascii="Simplified Arabic" w:hAnsi="Simplified Arabic" w:cs="Simplified Arabic" w:hint="eastAsia"/>
          <w:rtl/>
        </w:rPr>
        <w:t>التضاريس</w:t>
      </w:r>
      <w:r w:rsidRPr="00A548AB">
        <w:rPr>
          <w:rFonts w:ascii="Simplified Arabic" w:hAnsi="Simplified Arabic" w:cs="Simplified Arabic"/>
          <w:rtl/>
        </w:rPr>
        <w:t xml:space="preserve"> </w:t>
      </w:r>
      <w:r w:rsidRPr="00A548AB">
        <w:rPr>
          <w:rFonts w:ascii="Simplified Arabic" w:hAnsi="Simplified Arabic" w:cs="Simplified Arabic" w:hint="eastAsia"/>
          <w:rtl/>
        </w:rPr>
        <w:t>العامة</w:t>
      </w:r>
      <w:r w:rsidRPr="00A548AB">
        <w:rPr>
          <w:rFonts w:ascii="Simplified Arabic" w:hAnsi="Simplified Arabic" w:cs="Simplified Arabic"/>
          <w:rtl/>
        </w:rPr>
        <w:t xml:space="preserve"> </w:t>
      </w:r>
      <w:r w:rsidRPr="00A548AB">
        <w:rPr>
          <w:rFonts w:ascii="Simplified Arabic" w:hAnsi="Simplified Arabic" w:cs="Simplified Arabic" w:hint="eastAsia"/>
          <w:rtl/>
        </w:rPr>
        <w:t>والمناظر</w:t>
      </w:r>
      <w:r w:rsidRPr="00A548AB">
        <w:rPr>
          <w:rFonts w:ascii="Simplified Arabic" w:hAnsi="Simplified Arabic" w:cs="Simplified Arabic"/>
          <w:rtl/>
        </w:rPr>
        <w:t xml:space="preserve"> </w:t>
      </w:r>
      <w:r w:rsidRPr="00A548AB">
        <w:rPr>
          <w:rFonts w:ascii="Simplified Arabic" w:hAnsi="Simplified Arabic" w:cs="Simplified Arabic" w:hint="eastAsia"/>
          <w:rtl/>
        </w:rPr>
        <w:t>الطبيغية</w:t>
      </w:r>
      <w:r w:rsidRPr="00A548AB">
        <w:rPr>
          <w:rFonts w:ascii="Simplified Arabic" w:hAnsi="Simplified Arabic" w:cs="Simplified Arabic"/>
          <w:rtl/>
        </w:rPr>
        <w:t xml:space="preserve"> </w:t>
      </w:r>
      <w:r w:rsidRPr="00A548AB">
        <w:rPr>
          <w:rFonts w:ascii="Simplified Arabic" w:hAnsi="Simplified Arabic" w:cs="Simplified Arabic" w:hint="eastAsia"/>
          <w:rtl/>
        </w:rPr>
        <w:t>لموقع</w:t>
      </w:r>
      <w:r w:rsidRPr="00A548AB">
        <w:rPr>
          <w:rFonts w:ascii="Simplified Arabic" w:hAnsi="Simplified Arabic" w:cs="Simplified Arabic"/>
          <w:rtl/>
        </w:rPr>
        <w:t xml:space="preserve"> </w:t>
      </w:r>
      <w:r w:rsidRPr="00A548AB">
        <w:rPr>
          <w:rFonts w:ascii="Simplified Arabic" w:hAnsi="Simplified Arabic" w:cs="Simplified Arabic" w:hint="eastAsia"/>
          <w:rtl/>
        </w:rPr>
        <w:t>المشروع</w:t>
      </w:r>
    </w:p>
    <w:p w14:paraId="0D9866D2" w14:textId="77777777" w:rsidR="0056158F" w:rsidRDefault="000B3D38" w:rsidP="00A548AB">
      <w:pPr>
        <w:autoSpaceDE w:val="0"/>
        <w:autoSpaceDN w:val="0"/>
        <w:adjustRightInd w:val="0"/>
        <w:spacing w:after="0"/>
        <w:jc w:val="center"/>
      </w:pPr>
      <w:r w:rsidRPr="005927CE">
        <w:rPr>
          <w:noProof/>
          <w:lang w:eastAsia="en-GB"/>
        </w:rPr>
        <w:drawing>
          <wp:inline distT="0" distB="0" distL="0" distR="0" wp14:anchorId="79CF3734" wp14:editId="0E9183F6">
            <wp:extent cx="3946289" cy="3541027"/>
            <wp:effectExtent l="0" t="0" r="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5430" t="23494" r="31399" b="7530"/>
                    <a:stretch>
                      <a:fillRect/>
                    </a:stretch>
                  </pic:blipFill>
                  <pic:spPr bwMode="auto">
                    <a:xfrm>
                      <a:off x="0" y="0"/>
                      <a:ext cx="3955167" cy="3548993"/>
                    </a:xfrm>
                    <a:prstGeom prst="rect">
                      <a:avLst/>
                    </a:prstGeom>
                    <a:noFill/>
                    <a:ln w="9525">
                      <a:noFill/>
                      <a:miter lim="800000"/>
                      <a:headEnd/>
                      <a:tailEnd/>
                    </a:ln>
                  </pic:spPr>
                </pic:pic>
              </a:graphicData>
            </a:graphic>
          </wp:inline>
        </w:drawing>
      </w:r>
    </w:p>
    <w:p w14:paraId="58104930" w14:textId="486C4A56" w:rsidR="00F70009" w:rsidRPr="00A548AB" w:rsidRDefault="005B31AC" w:rsidP="00166D1C">
      <w:pPr>
        <w:pStyle w:val="Caption"/>
        <w:spacing w:after="180"/>
        <w:jc w:val="center"/>
        <w:rPr>
          <w:rFonts w:ascii="Simplified Arabic" w:hAnsi="Simplified Arabic" w:cs="Simplified Arabic"/>
        </w:rPr>
      </w:pPr>
      <w:r w:rsidRPr="00A548AB">
        <w:rPr>
          <w:rFonts w:ascii="Simplified Arabic" w:hAnsi="Simplified Arabic" w:cs="Simplified Arabic" w:hint="eastAsia"/>
          <w:rtl/>
        </w:rPr>
        <w:t>شكل</w:t>
      </w:r>
      <w:r w:rsidRPr="00A548AB">
        <w:rPr>
          <w:rFonts w:ascii="Simplified Arabic" w:hAnsi="Simplified Arabic" w:cs="Simplified Arabic"/>
          <w:rtl/>
        </w:rPr>
        <w:t xml:space="preserve"> 5: </w:t>
      </w:r>
      <w:r w:rsidRPr="00A548AB">
        <w:rPr>
          <w:rFonts w:ascii="Simplified Arabic" w:hAnsi="Simplified Arabic" w:cs="Simplified Arabic" w:hint="eastAsia"/>
          <w:rtl/>
        </w:rPr>
        <w:t>نموذج</w:t>
      </w:r>
      <w:r w:rsidRPr="00A548AB">
        <w:rPr>
          <w:rFonts w:ascii="Simplified Arabic" w:hAnsi="Simplified Arabic" w:cs="Simplified Arabic"/>
          <w:rtl/>
        </w:rPr>
        <w:t xml:space="preserve"> </w:t>
      </w:r>
      <w:r w:rsidRPr="00A548AB">
        <w:rPr>
          <w:rFonts w:ascii="Simplified Arabic" w:hAnsi="Simplified Arabic" w:cs="Simplified Arabic" w:hint="eastAsia"/>
          <w:rtl/>
        </w:rPr>
        <w:t>عن</w:t>
      </w:r>
      <w:r w:rsidRPr="00A548AB">
        <w:rPr>
          <w:rFonts w:ascii="Simplified Arabic" w:hAnsi="Simplified Arabic" w:cs="Simplified Arabic"/>
          <w:rtl/>
        </w:rPr>
        <w:t xml:space="preserve"> </w:t>
      </w:r>
      <w:r w:rsidRPr="00A548AB">
        <w:rPr>
          <w:rFonts w:ascii="Simplified Arabic" w:hAnsi="Simplified Arabic" w:cs="Simplified Arabic" w:hint="eastAsia"/>
          <w:rtl/>
        </w:rPr>
        <w:t>الوهج</w:t>
      </w:r>
      <w:r w:rsidRPr="00A548AB">
        <w:rPr>
          <w:rFonts w:ascii="Simplified Arabic" w:hAnsi="Simplified Arabic" w:cs="Simplified Arabic"/>
          <w:rtl/>
        </w:rPr>
        <w:t xml:space="preserve"> </w:t>
      </w:r>
      <w:r w:rsidRPr="00A548AB">
        <w:rPr>
          <w:rFonts w:ascii="Simplified Arabic" w:hAnsi="Simplified Arabic" w:cs="Simplified Arabic" w:hint="eastAsia"/>
          <w:rtl/>
        </w:rPr>
        <w:t>الصادر</w:t>
      </w:r>
      <w:r w:rsidRPr="00A548AB">
        <w:rPr>
          <w:rFonts w:ascii="Simplified Arabic" w:hAnsi="Simplified Arabic" w:cs="Simplified Arabic"/>
          <w:rtl/>
        </w:rPr>
        <w:t xml:space="preserve"> </w:t>
      </w:r>
      <w:r w:rsidRPr="00A548AB">
        <w:rPr>
          <w:rFonts w:ascii="Simplified Arabic" w:hAnsi="Simplified Arabic" w:cs="Simplified Arabic" w:hint="eastAsia"/>
          <w:rtl/>
        </w:rPr>
        <w:t>عن</w:t>
      </w:r>
      <w:r w:rsidRPr="00A548AB">
        <w:rPr>
          <w:rFonts w:ascii="Simplified Arabic" w:hAnsi="Simplified Arabic" w:cs="Simplified Arabic"/>
          <w:rtl/>
        </w:rPr>
        <w:t xml:space="preserve"> </w:t>
      </w:r>
      <w:r w:rsidRPr="00A548AB">
        <w:rPr>
          <w:rFonts w:ascii="Simplified Arabic" w:hAnsi="Simplified Arabic" w:cs="Simplified Arabic" w:hint="eastAsia"/>
          <w:rtl/>
        </w:rPr>
        <w:t>الألواح</w:t>
      </w:r>
      <w:r w:rsidRPr="00A548AB">
        <w:rPr>
          <w:rFonts w:ascii="Simplified Arabic" w:hAnsi="Simplified Arabic" w:cs="Simplified Arabic"/>
          <w:rtl/>
        </w:rPr>
        <w:t xml:space="preserve"> </w:t>
      </w:r>
      <w:r w:rsidRPr="00A548AB">
        <w:rPr>
          <w:rFonts w:ascii="Simplified Arabic" w:hAnsi="Simplified Arabic" w:cs="Simplified Arabic" w:hint="eastAsia"/>
          <w:rtl/>
        </w:rPr>
        <w:t>الكهروضوئية</w:t>
      </w:r>
    </w:p>
    <w:p w14:paraId="03D4A58F" w14:textId="77777777" w:rsidR="00F70009" w:rsidRPr="0056158F" w:rsidRDefault="00F70009" w:rsidP="0056158F">
      <w:pPr>
        <w:spacing w:after="180"/>
        <w:contextualSpacing/>
        <w:jc w:val="center"/>
        <w:rPr>
          <w:rFonts w:eastAsia="Times New Roman" w:cstheme="minorHAnsi"/>
          <w:b/>
          <w:bCs/>
          <w:sz w:val="18"/>
          <w:szCs w:val="18"/>
        </w:rPr>
      </w:pPr>
    </w:p>
    <w:p w14:paraId="5193D120" w14:textId="7D6C982F" w:rsidR="00583C61" w:rsidRPr="00166D1C" w:rsidRDefault="005B31AC" w:rsidP="000444B5">
      <w:pPr>
        <w:numPr>
          <w:ilvl w:val="0"/>
          <w:numId w:val="9"/>
        </w:numPr>
        <w:bidi/>
        <w:rPr>
          <w:rFonts w:ascii="Simplified Arabic" w:hAnsi="Simplified Arabic" w:cs="Simplified Arabic"/>
          <w:b/>
          <w:bCs/>
          <w:i/>
          <w:iCs/>
        </w:rPr>
      </w:pPr>
      <w:r w:rsidRPr="00166D1C">
        <w:rPr>
          <w:rFonts w:ascii="Simplified Arabic" w:hAnsi="Simplified Arabic" w:cs="Simplified Arabic" w:hint="eastAsia"/>
          <w:b/>
          <w:bCs/>
          <w:i/>
          <w:iCs/>
          <w:rtl/>
        </w:rPr>
        <w:t>اس</w:t>
      </w:r>
      <w:r w:rsidR="007F47BC" w:rsidRPr="00166D1C">
        <w:rPr>
          <w:rFonts w:ascii="Simplified Arabic" w:hAnsi="Simplified Arabic" w:cs="Simplified Arabic" w:hint="eastAsia"/>
          <w:b/>
          <w:bCs/>
          <w:i/>
          <w:iCs/>
          <w:rtl/>
        </w:rPr>
        <w:t>تعمالا</w:t>
      </w:r>
      <w:r w:rsidRPr="00166D1C">
        <w:rPr>
          <w:rFonts w:ascii="Simplified Arabic" w:hAnsi="Simplified Arabic" w:cs="Simplified Arabic" w:hint="eastAsia"/>
          <w:b/>
          <w:bCs/>
          <w:i/>
          <w:iCs/>
          <w:rtl/>
        </w:rPr>
        <w:t>ت</w:t>
      </w:r>
      <w:r w:rsidRPr="00166D1C">
        <w:rPr>
          <w:rFonts w:ascii="Simplified Arabic" w:hAnsi="Simplified Arabic" w:cs="Simplified Arabic"/>
          <w:b/>
          <w:bCs/>
          <w:i/>
          <w:iCs/>
          <w:rtl/>
        </w:rPr>
        <w:t xml:space="preserve"> </w:t>
      </w:r>
      <w:r w:rsidRPr="00166D1C">
        <w:rPr>
          <w:rFonts w:ascii="Simplified Arabic" w:hAnsi="Simplified Arabic" w:cs="Simplified Arabic" w:hint="eastAsia"/>
          <w:b/>
          <w:bCs/>
          <w:i/>
          <w:iCs/>
          <w:rtl/>
        </w:rPr>
        <w:t>الأراضي</w:t>
      </w:r>
    </w:p>
    <w:p w14:paraId="0CB80311" w14:textId="5A3D773B" w:rsidR="007F47BC" w:rsidRPr="000444B5" w:rsidRDefault="007F47BC" w:rsidP="000444B5">
      <w:pPr>
        <w:bidi/>
        <w:spacing w:after="180"/>
        <w:rPr>
          <w:rFonts w:ascii="Simplified Arabic" w:hAnsi="Simplified Arabic" w:cs="Simplified Arabic"/>
          <w:color w:val="222222"/>
          <w:lang w:bidi="ar"/>
        </w:rPr>
      </w:pPr>
      <w:r>
        <w:rPr>
          <w:rFonts w:ascii="Simplified Arabic" w:hAnsi="Simplified Arabic" w:cs="Simplified Arabic" w:hint="cs"/>
          <w:color w:val="222222"/>
          <w:rtl/>
          <w:lang w:bidi="ar"/>
        </w:rPr>
        <w:t>لا يتعارض موقع المشروع مع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التخطيط</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الرسمي</w:t>
      </w:r>
      <w:r w:rsidRPr="000444B5">
        <w:rPr>
          <w:rFonts w:ascii="Simplified Arabic" w:hAnsi="Simplified Arabic" w:cs="Simplified Arabic"/>
          <w:color w:val="222222"/>
          <w:rtl/>
          <w:lang w:bidi="ar"/>
        </w:rPr>
        <w:t xml:space="preserve"> </w:t>
      </w:r>
      <w:bookmarkStart w:id="49" w:name="_Hlk484681125"/>
      <w:r w:rsidRPr="000444B5">
        <w:rPr>
          <w:rFonts w:ascii="Simplified Arabic" w:hAnsi="Simplified Arabic" w:cs="Simplified Arabic" w:hint="eastAsia"/>
          <w:color w:val="222222"/>
          <w:rtl/>
          <w:lang w:bidi="ar"/>
        </w:rPr>
        <w:t>لاست</w:t>
      </w:r>
      <w:r>
        <w:rPr>
          <w:rFonts w:ascii="Simplified Arabic" w:hAnsi="Simplified Arabic" w:cs="Simplified Arabic" w:hint="cs"/>
          <w:color w:val="222222"/>
          <w:rtl/>
          <w:lang w:bidi="ar"/>
        </w:rPr>
        <w:t>عمالات</w:t>
      </w:r>
      <w:bookmarkEnd w:id="49"/>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الأراضي</w:t>
      </w:r>
      <w:r w:rsidR="00686B8E">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الذي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جرى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إعداده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قبل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مختلف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المؤسسات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الحكومية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مثل</w:t>
      </w:r>
      <w:r>
        <w:rPr>
          <w:rFonts w:ascii="Simplified Arabic" w:hAnsi="Simplified Arabic" w:cs="Simplified Arabic" w:hint="cs"/>
          <w:color w:val="222222"/>
          <w:rtl/>
          <w:lang w:bidi="ar"/>
        </w:rPr>
        <w:t xml:space="preserve"> تخطيط استعمالات الأراضي الذي قامت به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الشؤون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البلدية،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w:t>
      </w:r>
      <w:r>
        <w:rPr>
          <w:rFonts w:ascii="Simplified Arabic" w:hAnsi="Simplified Arabic" w:cs="Simplified Arabic" w:hint="cs"/>
          <w:color w:val="222222"/>
          <w:rtl/>
          <w:lang w:bidi="ar"/>
        </w:rPr>
        <w:t xml:space="preserve">المناطق ذات الحساسية البيئية في تخطيط </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البيئة،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w:t>
      </w:r>
      <w:r>
        <w:rPr>
          <w:rFonts w:ascii="Simplified Arabic" w:hAnsi="Simplified Arabic" w:cs="Simplified Arabic" w:hint="cs"/>
          <w:color w:val="222222"/>
          <w:rtl/>
          <w:lang w:bidi="ar"/>
        </w:rPr>
        <w:t xml:space="preserve">التخطيط للمحميات الرعوية في </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الزراعة،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 xml:space="preserve">). </w:t>
      </w:r>
    </w:p>
    <w:p w14:paraId="2F9A1DDB" w14:textId="2EC732BD" w:rsidR="005B31AC" w:rsidRPr="000444B5" w:rsidRDefault="00FC07DA" w:rsidP="000444B5">
      <w:pPr>
        <w:bidi/>
        <w:jc w:val="left"/>
        <w:rPr>
          <w:rFonts w:ascii="Simplified Arabic" w:hAnsi="Simplified Arabic" w:cs="Simplified Arabic"/>
          <w:color w:val="222222"/>
          <w:lang w:bidi="ar"/>
        </w:rPr>
      </w:pPr>
      <w:r>
        <w:rPr>
          <w:rFonts w:ascii="Simplified Arabic" w:hAnsi="Simplified Arabic" w:cs="Simplified Arabic" w:hint="cs"/>
          <w:color w:val="222222"/>
          <w:rtl/>
          <w:lang w:bidi="ar"/>
        </w:rPr>
        <w:t xml:space="preserve">وقد تم من خلال دراسة </w:t>
      </w:r>
      <w:r w:rsidRPr="004071CF">
        <w:rPr>
          <w:rFonts w:ascii="Simplified Arabic" w:hAnsi="Simplified Arabic" w:cs="Simplified Arabic" w:hint="eastAsia"/>
          <w:color w:val="222222"/>
          <w:rtl/>
          <w:lang w:bidi="ar"/>
        </w:rPr>
        <w:t>تقييم</w:t>
      </w:r>
      <w:r w:rsidRPr="004071CF">
        <w:rPr>
          <w:rFonts w:ascii="Simplified Arabic" w:hAnsi="Simplified Arabic" w:cs="Simplified Arabic"/>
          <w:color w:val="222222"/>
          <w:rtl/>
          <w:lang w:bidi="ar"/>
        </w:rPr>
        <w:t xml:space="preserve"> </w:t>
      </w:r>
      <w:r w:rsidRPr="004071CF">
        <w:rPr>
          <w:rFonts w:ascii="Simplified Arabic" w:hAnsi="Simplified Arabic" w:cs="Simplified Arabic" w:hint="eastAsia"/>
          <w:color w:val="222222"/>
          <w:rtl/>
          <w:lang w:bidi="ar"/>
        </w:rPr>
        <w:t>الأثر البيئي</w:t>
      </w:r>
      <w:r w:rsidRPr="004071CF">
        <w:rPr>
          <w:rFonts w:ascii="Simplified Arabic" w:hAnsi="Simplified Arabic" w:cs="Simplified Arabic"/>
          <w:color w:val="222222"/>
          <w:rtl/>
          <w:lang w:bidi="ar"/>
        </w:rPr>
        <w:t xml:space="preserve"> </w:t>
      </w:r>
      <w:r w:rsidRPr="004071CF">
        <w:rPr>
          <w:rFonts w:ascii="Simplified Arabic" w:hAnsi="Simplified Arabic" w:cs="Simplified Arabic" w:hint="eastAsia"/>
          <w:color w:val="222222"/>
          <w:rtl/>
          <w:lang w:bidi="ar"/>
        </w:rPr>
        <w:t>والاجتماعي</w:t>
      </w:r>
      <w:r w:rsidRPr="004071CF">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 xml:space="preserve">أيضاً دراسة الإستعمالات الفعلية للأراضي في منطقة المشروع، والتي يمكن </w:t>
      </w:r>
      <w:r w:rsidR="005B31AC" w:rsidRPr="000444B5">
        <w:rPr>
          <w:rFonts w:ascii="Simplified Arabic" w:hAnsi="Simplified Arabic" w:cs="Simplified Arabic"/>
          <w:color w:val="222222"/>
          <w:rtl/>
          <w:lang w:bidi="ar"/>
        </w:rPr>
        <w:t>تلخيصها على النحو التالي:</w:t>
      </w:r>
    </w:p>
    <w:p w14:paraId="0B60E0E9" w14:textId="0C1F7BE6" w:rsidR="00387889" w:rsidRDefault="005B31AC" w:rsidP="000444B5">
      <w:pPr>
        <w:pStyle w:val="ListParagraph"/>
        <w:numPr>
          <w:ilvl w:val="0"/>
          <w:numId w:val="15"/>
        </w:numPr>
        <w:bidi/>
        <w:ind w:left="0"/>
        <w:jc w:val="left"/>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الأنشطة</w:t>
      </w:r>
      <w:r w:rsidRPr="000444B5">
        <w:rPr>
          <w:rFonts w:ascii="Simplified Arabic" w:hAnsi="Simplified Arabic" w:cs="Simplified Arabic"/>
          <w:color w:val="222222"/>
          <w:rtl/>
          <w:lang w:bidi="ar"/>
        </w:rPr>
        <w:t xml:space="preserve"> الزراعية محدودة جدا في </w:t>
      </w:r>
      <w:r w:rsidR="00FC07DA">
        <w:rPr>
          <w:rFonts w:ascii="Simplified Arabic" w:hAnsi="Simplified Arabic" w:cs="Simplified Arabic" w:hint="cs"/>
          <w:color w:val="222222"/>
          <w:rtl/>
          <w:lang w:bidi="ar"/>
        </w:rPr>
        <w:t xml:space="preserve">قرية </w:t>
      </w:r>
      <w:r w:rsidRPr="000444B5">
        <w:rPr>
          <w:rFonts w:ascii="Simplified Arabic" w:hAnsi="Simplified Arabic" w:cs="Simplified Arabic"/>
          <w:color w:val="222222"/>
          <w:rtl/>
          <w:lang w:bidi="ar"/>
        </w:rPr>
        <w:t>الصف</w:t>
      </w:r>
      <w:r w:rsidR="00FC07DA">
        <w:rPr>
          <w:rFonts w:ascii="Simplified Arabic" w:hAnsi="Simplified Arabic" w:cs="Simplified Arabic" w:hint="cs"/>
          <w:color w:val="222222"/>
          <w:rtl/>
          <w:lang w:bidi="ar"/>
        </w:rPr>
        <w:t>ا</w:t>
      </w:r>
      <w:r w:rsidRPr="000444B5">
        <w:rPr>
          <w:rFonts w:ascii="Simplified Arabic" w:hAnsi="Simplified Arabic" w:cs="Simplified Arabic"/>
          <w:color w:val="222222"/>
          <w:rtl/>
          <w:lang w:bidi="ar"/>
        </w:rPr>
        <w:t>وي</w:t>
      </w:r>
      <w:r w:rsidR="00686B8E">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ولا تعتبر مصدرا رئيسيا للرزق ولا حتى لأغراض الاكتفاء الذاتي. </w:t>
      </w:r>
      <w:r w:rsidR="00FC07DA">
        <w:rPr>
          <w:rFonts w:ascii="Simplified Arabic" w:hAnsi="Simplified Arabic" w:cs="Simplified Arabic" w:hint="cs"/>
          <w:color w:val="222222"/>
          <w:rtl/>
          <w:lang w:bidi="ar"/>
        </w:rPr>
        <w:t>وتوجد في</w:t>
      </w:r>
      <w:r w:rsidRPr="000444B5">
        <w:rPr>
          <w:rFonts w:ascii="Simplified Arabic" w:hAnsi="Simplified Arabic" w:cs="Simplified Arabic"/>
          <w:color w:val="222222"/>
          <w:rtl/>
          <w:lang w:bidi="ar"/>
        </w:rPr>
        <w:t xml:space="preserve"> المنطقة بشكل عام، منطقة زراعية مستغلة من قبل عدد محدود جدا من أفراد المجتمع المحلي </w:t>
      </w:r>
      <w:r w:rsidR="00FC07DA">
        <w:rPr>
          <w:rFonts w:ascii="Simplified Arabic" w:hAnsi="Simplified Arabic" w:cs="Simplified Arabic" w:hint="cs"/>
          <w:color w:val="222222"/>
          <w:rtl/>
          <w:lang w:bidi="ar"/>
        </w:rPr>
        <w:t>يتم</w:t>
      </w:r>
      <w:r w:rsidRPr="000444B5">
        <w:rPr>
          <w:rFonts w:ascii="Simplified Arabic" w:hAnsi="Simplified Arabic" w:cs="Simplified Arabic"/>
          <w:color w:val="222222"/>
          <w:rtl/>
          <w:lang w:bidi="ar"/>
        </w:rPr>
        <w:t xml:space="preserve"> القيام</w:t>
      </w:r>
      <w:r w:rsidR="00FC07DA">
        <w:rPr>
          <w:rFonts w:ascii="Simplified Arabic" w:hAnsi="Simplified Arabic" w:cs="Simplified Arabic" w:hint="cs"/>
          <w:color w:val="222222"/>
          <w:rtl/>
          <w:lang w:bidi="ar"/>
        </w:rPr>
        <w:t xml:space="preserve"> فيها</w:t>
      </w:r>
      <w:r w:rsidRPr="000444B5">
        <w:rPr>
          <w:rFonts w:ascii="Simplified Arabic" w:hAnsi="Simplified Arabic" w:cs="Simplified Arabic"/>
          <w:color w:val="222222"/>
          <w:rtl/>
          <w:lang w:bidi="ar"/>
        </w:rPr>
        <w:t xml:space="preserve"> بأنشطة زراعية</w:t>
      </w:r>
      <w:r w:rsidR="00387889">
        <w:rPr>
          <w:rFonts w:ascii="Simplified Arabic" w:hAnsi="Simplified Arabic" w:cs="Simplified Arabic" w:hint="cs"/>
          <w:color w:val="222222"/>
          <w:rtl/>
          <w:lang w:bidi="ar"/>
        </w:rPr>
        <w:t>، وهي</w:t>
      </w:r>
      <w:r w:rsidRPr="000444B5">
        <w:rPr>
          <w:rFonts w:ascii="Simplified Arabic" w:hAnsi="Simplified Arabic" w:cs="Simplified Arabic"/>
          <w:color w:val="222222"/>
          <w:rtl/>
          <w:lang w:bidi="ar"/>
        </w:rPr>
        <w:t xml:space="preserve"> معروفة باسم  </w:t>
      </w:r>
      <w:r w:rsidRPr="000444B5">
        <w:rPr>
          <w:rFonts w:ascii="Simplified Arabic" w:hAnsi="Simplified Arabic" w:cs="Simplified Arabic" w:hint="eastAsia"/>
          <w:color w:val="222222"/>
          <w:rtl/>
          <w:lang w:bidi="ar"/>
        </w:rPr>
        <w:t>منطقة</w:t>
      </w:r>
      <w:r w:rsidRPr="000444B5">
        <w:rPr>
          <w:rFonts w:ascii="Simplified Arabic" w:hAnsi="Simplified Arabic" w:cs="Simplified Arabic"/>
          <w:color w:val="222222"/>
          <w:rtl/>
          <w:lang w:bidi="ar"/>
        </w:rPr>
        <w:t xml:space="preserve"> </w:t>
      </w:r>
      <w:r w:rsidR="00387889">
        <w:rPr>
          <w:rFonts w:ascii="Simplified Arabic" w:hAnsi="Simplified Arabic" w:cs="Simplified Arabic" w:hint="cs"/>
          <w:color w:val="222222"/>
          <w:rtl/>
          <w:lang w:bidi="ar"/>
        </w:rPr>
        <w:t>البقيعاوية، و</w:t>
      </w:r>
      <w:r w:rsidRPr="000444B5">
        <w:rPr>
          <w:rFonts w:ascii="Simplified Arabic" w:hAnsi="Simplified Arabic" w:cs="Simplified Arabic" w:hint="eastAsia"/>
          <w:color w:val="222222"/>
          <w:rtl/>
          <w:lang w:bidi="ar"/>
        </w:rPr>
        <w:t>تقع</w:t>
      </w:r>
      <w:r w:rsidRPr="000444B5">
        <w:rPr>
          <w:rFonts w:ascii="Simplified Arabic" w:hAnsi="Simplified Arabic" w:cs="Simplified Arabic"/>
          <w:color w:val="222222"/>
          <w:rtl/>
          <w:lang w:bidi="ar"/>
        </w:rPr>
        <w:t xml:space="preserve"> </w:t>
      </w:r>
      <w:r w:rsidR="00387889">
        <w:rPr>
          <w:rFonts w:ascii="Simplified Arabic" w:hAnsi="Simplified Arabic" w:cs="Simplified Arabic" w:hint="cs"/>
          <w:color w:val="222222"/>
          <w:rtl/>
          <w:lang w:bidi="ar"/>
        </w:rPr>
        <w:t>على بعد حوالي</w:t>
      </w:r>
      <w:r w:rsidRPr="000444B5">
        <w:rPr>
          <w:rFonts w:ascii="Simplified Arabic" w:hAnsi="Simplified Arabic" w:cs="Simplified Arabic"/>
          <w:color w:val="222222"/>
          <w:rtl/>
          <w:lang w:bidi="ar"/>
        </w:rPr>
        <w:t xml:space="preserve"> 10</w:t>
      </w:r>
      <w:r w:rsidR="00387889">
        <w:rPr>
          <w:rFonts w:ascii="Simplified Arabic" w:hAnsi="Simplified Arabic" w:cs="Simplified Arabic" w:hint="cs"/>
          <w:color w:val="222222"/>
          <w:rtl/>
          <w:lang w:bidi="ar"/>
        </w:rPr>
        <w:t xml:space="preserve"> كم</w:t>
      </w:r>
      <w:r w:rsidRPr="000444B5">
        <w:rPr>
          <w:rFonts w:ascii="Simplified Arabic" w:hAnsi="Simplified Arabic" w:cs="Simplified Arabic"/>
          <w:color w:val="222222"/>
          <w:rtl/>
          <w:lang w:bidi="ar"/>
        </w:rPr>
        <w:t xml:space="preserve"> الى الغرب من موقع المشروع</w:t>
      </w:r>
      <w:r w:rsidR="00387889">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387889">
        <w:rPr>
          <w:rFonts w:ascii="Simplified Arabic" w:hAnsi="Simplified Arabic" w:cs="Simplified Arabic" w:hint="cs"/>
          <w:color w:val="222222"/>
          <w:rtl/>
          <w:lang w:bidi="ar"/>
        </w:rPr>
        <w:t>و</w:t>
      </w:r>
      <w:r w:rsidRPr="000444B5">
        <w:rPr>
          <w:rFonts w:ascii="Simplified Arabic" w:hAnsi="Simplified Arabic" w:cs="Simplified Arabic"/>
          <w:color w:val="222222"/>
          <w:rtl/>
          <w:lang w:bidi="ar"/>
        </w:rPr>
        <w:t xml:space="preserve">يتم استخدامها </w:t>
      </w:r>
      <w:r w:rsidR="00387889">
        <w:rPr>
          <w:rFonts w:ascii="Simplified Arabic" w:hAnsi="Simplified Arabic" w:cs="Simplified Arabic" w:hint="cs"/>
          <w:color w:val="222222"/>
          <w:rtl/>
          <w:lang w:bidi="ar"/>
        </w:rPr>
        <w:t>ل</w:t>
      </w:r>
      <w:r w:rsidRPr="000444B5">
        <w:rPr>
          <w:rFonts w:ascii="Simplified Arabic" w:hAnsi="Simplified Arabic" w:cs="Simplified Arabic"/>
          <w:color w:val="222222"/>
          <w:rtl/>
          <w:lang w:bidi="ar"/>
        </w:rPr>
        <w:t xml:space="preserve">لزراعة </w:t>
      </w:r>
      <w:r w:rsidR="00387889">
        <w:rPr>
          <w:rFonts w:ascii="Simplified Arabic" w:hAnsi="Simplified Arabic" w:cs="Simplified Arabic" w:hint="cs"/>
          <w:color w:val="222222"/>
          <w:rtl/>
          <w:lang w:bidi="ar"/>
        </w:rPr>
        <w:t xml:space="preserve">المعتمدة على الأمطار في </w:t>
      </w:r>
      <w:r w:rsidRPr="000444B5">
        <w:rPr>
          <w:rFonts w:ascii="Simplified Arabic" w:hAnsi="Simplified Arabic" w:cs="Simplified Arabic"/>
          <w:color w:val="222222"/>
          <w:rtl/>
          <w:lang w:bidi="ar"/>
        </w:rPr>
        <w:t>أوقات معينة من السنة لزراعة القمح والشعير، الخ</w:t>
      </w:r>
      <w:r w:rsidR="00686B8E">
        <w:rPr>
          <w:rFonts w:ascii="Simplified Arabic" w:hAnsi="Simplified Arabic" w:cs="Simplified Arabic" w:hint="cs"/>
          <w:color w:val="222222"/>
          <w:rtl/>
          <w:lang w:bidi="ar"/>
        </w:rPr>
        <w:t>.</w:t>
      </w:r>
    </w:p>
    <w:p w14:paraId="1D04F96B" w14:textId="5FDC9E39" w:rsidR="005B31AC" w:rsidRPr="000444B5" w:rsidRDefault="005B31AC" w:rsidP="00166D1C">
      <w:pPr>
        <w:bidi/>
        <w:jc w:val="left"/>
        <w:rPr>
          <w:rFonts w:ascii="Simplified Arabic" w:hAnsi="Simplified Arabic" w:cs="Simplified Arabic"/>
          <w:color w:val="222222"/>
          <w:lang w:bidi="ar"/>
        </w:rPr>
      </w:pPr>
      <w:r w:rsidRPr="000444B5">
        <w:rPr>
          <w:rFonts w:ascii="Simplified Arabic" w:hAnsi="Simplified Arabic" w:cs="Simplified Arabic"/>
          <w:color w:val="222222"/>
          <w:rtl/>
          <w:lang w:bidi="ar"/>
        </w:rPr>
        <w:t xml:space="preserve"> وبناء على المشاورات مع </w:t>
      </w:r>
      <w:r w:rsidR="00387889">
        <w:rPr>
          <w:rFonts w:ascii="Simplified Arabic" w:hAnsi="Simplified Arabic" w:cs="Simplified Arabic" w:hint="cs"/>
          <w:color w:val="222222"/>
          <w:rtl/>
          <w:lang w:bidi="ar"/>
        </w:rPr>
        <w:t>بلد</w:t>
      </w:r>
      <w:r w:rsidRPr="000444B5">
        <w:rPr>
          <w:rFonts w:ascii="Simplified Arabic" w:hAnsi="Simplified Arabic" w:cs="Simplified Arabic"/>
          <w:color w:val="222222"/>
          <w:rtl/>
          <w:lang w:bidi="ar"/>
        </w:rPr>
        <w:t>ية الصف</w:t>
      </w:r>
      <w:r w:rsidR="00387889">
        <w:rPr>
          <w:rFonts w:ascii="Simplified Arabic" w:hAnsi="Simplified Arabic" w:cs="Simplified Arabic" w:hint="cs"/>
          <w:color w:val="222222"/>
          <w:rtl/>
          <w:lang w:bidi="ar"/>
        </w:rPr>
        <w:t>ا</w:t>
      </w:r>
      <w:r w:rsidRPr="000444B5">
        <w:rPr>
          <w:rFonts w:ascii="Simplified Arabic" w:hAnsi="Simplified Arabic" w:cs="Simplified Arabic"/>
          <w:color w:val="222222"/>
          <w:rtl/>
          <w:lang w:bidi="ar"/>
        </w:rPr>
        <w:t>وي والمجتمعات المحلية</w:t>
      </w:r>
      <w:r w:rsidR="00686B8E">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387889">
        <w:rPr>
          <w:rFonts w:ascii="Simplified Arabic" w:hAnsi="Simplified Arabic" w:cs="Simplified Arabic" w:hint="cs"/>
          <w:color w:val="222222"/>
          <w:rtl/>
          <w:lang w:bidi="ar"/>
        </w:rPr>
        <w:t>ف</w:t>
      </w:r>
      <w:r w:rsidRPr="000444B5">
        <w:rPr>
          <w:rFonts w:ascii="Simplified Arabic" w:hAnsi="Simplified Arabic" w:cs="Simplified Arabic"/>
          <w:color w:val="222222"/>
          <w:rtl/>
          <w:lang w:bidi="ar"/>
        </w:rPr>
        <w:t xml:space="preserve">لا توجد مناطق إضافية للأنشطة الزراعية المستغلة - وبالتالي فإن موقع المشروع في حد ذاته ليس لديه قيمة زراعية محددة للمجتمعات المحلية. </w:t>
      </w:r>
      <w:r w:rsidR="00387889">
        <w:rPr>
          <w:rFonts w:ascii="Simplified Arabic" w:hAnsi="Simplified Arabic" w:cs="Simplified Arabic" w:hint="cs"/>
          <w:color w:val="222222"/>
          <w:rtl/>
          <w:lang w:bidi="ar"/>
        </w:rPr>
        <w:t xml:space="preserve">ويمكن </w:t>
      </w:r>
      <w:r w:rsidRPr="000444B5">
        <w:rPr>
          <w:rFonts w:ascii="Simplified Arabic" w:hAnsi="Simplified Arabic" w:cs="Simplified Arabic"/>
          <w:color w:val="222222"/>
          <w:rtl/>
          <w:lang w:bidi="ar"/>
        </w:rPr>
        <w:t xml:space="preserve">الوصول إلى منطقة </w:t>
      </w:r>
      <w:r w:rsidR="00387889">
        <w:rPr>
          <w:rFonts w:ascii="Simplified Arabic" w:hAnsi="Simplified Arabic" w:cs="Simplified Arabic" w:hint="cs"/>
          <w:color w:val="222222"/>
          <w:rtl/>
          <w:lang w:bidi="ar"/>
        </w:rPr>
        <w:t>الصفاوي عبر</w:t>
      </w:r>
      <w:r w:rsidR="00CF2BF1">
        <w:rPr>
          <w:rFonts w:ascii="Simplified Arabic" w:hAnsi="Simplified Arabic" w:cs="Simplified Arabic" w:hint="cs"/>
          <w:color w:val="222222"/>
          <w:rtl/>
          <w:lang w:bidi="ar"/>
        </w:rPr>
        <w:t xml:space="preserve"> </w:t>
      </w:r>
      <w:r w:rsidRPr="000444B5">
        <w:rPr>
          <w:rFonts w:ascii="Simplified Arabic" w:hAnsi="Simplified Arabic" w:cs="Simplified Arabic"/>
          <w:color w:val="222222"/>
          <w:rtl/>
          <w:lang w:bidi="ar"/>
        </w:rPr>
        <w:t>شبكة</w:t>
      </w:r>
      <w:r w:rsidR="00387889">
        <w:rPr>
          <w:rFonts w:ascii="Simplified Arabic" w:hAnsi="Simplified Arabic" w:cs="Simplified Arabic" w:hint="cs"/>
          <w:color w:val="222222"/>
          <w:rtl/>
          <w:lang w:bidi="ar"/>
        </w:rPr>
        <w:t xml:space="preserve"> من</w:t>
      </w:r>
      <w:r w:rsidRPr="000444B5">
        <w:rPr>
          <w:rFonts w:ascii="Simplified Arabic" w:hAnsi="Simplified Arabic" w:cs="Simplified Arabic"/>
          <w:color w:val="222222"/>
          <w:rtl/>
          <w:lang w:bidi="ar"/>
        </w:rPr>
        <w:t xml:space="preserve"> الطرق من الطريق السريع رقم 5 </w:t>
      </w:r>
      <w:r w:rsidR="00387889">
        <w:rPr>
          <w:rFonts w:ascii="Simplified Arabic" w:hAnsi="Simplified Arabic" w:cs="Simplified Arabic" w:hint="cs"/>
          <w:color w:val="222222"/>
          <w:rtl/>
          <w:lang w:bidi="ar"/>
        </w:rPr>
        <w:t>الذي</w:t>
      </w:r>
      <w:r w:rsidRPr="000444B5">
        <w:rPr>
          <w:rFonts w:ascii="Simplified Arabic" w:hAnsi="Simplified Arabic" w:cs="Simplified Arabic"/>
          <w:color w:val="222222"/>
          <w:rtl/>
          <w:lang w:bidi="ar"/>
        </w:rPr>
        <w:t xml:space="preserve"> يمتد الى الشمال مباشرة من موقع المشروع.</w:t>
      </w:r>
    </w:p>
    <w:p w14:paraId="27F60231" w14:textId="29DE9D85" w:rsidR="00004AEA" w:rsidRDefault="007F0FAD" w:rsidP="000444B5">
      <w:pPr>
        <w:pStyle w:val="ListParagraph"/>
        <w:numPr>
          <w:ilvl w:val="0"/>
          <w:numId w:val="15"/>
        </w:numPr>
        <w:bidi/>
        <w:jc w:val="left"/>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المهم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00387889" w:rsidRPr="00004AEA">
        <w:rPr>
          <w:rFonts w:ascii="Simplified Arabic" w:hAnsi="Simplified Arabic" w:cs="Simplified Arabic" w:hint="eastAsia"/>
          <w:color w:val="222222"/>
          <w:rtl/>
          <w:lang w:bidi="ar"/>
        </w:rPr>
        <w:t>ن</w:t>
      </w:r>
      <w:r w:rsidRPr="000444B5">
        <w:rPr>
          <w:rFonts w:ascii="Simplified Arabic" w:hAnsi="Simplified Arabic" w:cs="Simplified Arabic" w:hint="eastAsia"/>
          <w:color w:val="222222"/>
          <w:rtl/>
          <w:lang w:bidi="ar"/>
        </w:rPr>
        <w:t>لاحظ</w:t>
      </w:r>
      <w:r w:rsidRPr="000444B5">
        <w:rPr>
          <w:rFonts w:ascii="Simplified Arabic" w:hAnsi="Simplified Arabic" w:cs="Simplified Arabic"/>
          <w:color w:val="222222"/>
          <w:rtl/>
          <w:lang w:bidi="ar"/>
        </w:rPr>
        <w:t xml:space="preserve"> </w:t>
      </w:r>
      <w:r w:rsidR="00387889" w:rsidRPr="00004AEA">
        <w:rPr>
          <w:rFonts w:ascii="Simplified Arabic" w:hAnsi="Simplified Arabic" w:cs="Simplified Arabic" w:hint="eastAsia"/>
          <w:color w:val="222222"/>
          <w:rtl/>
          <w:lang w:bidi="ar"/>
        </w:rPr>
        <w:t>ك</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 xml:space="preserve"> </w:t>
      </w:r>
      <w:r w:rsidR="00387889" w:rsidRPr="00004AEA">
        <w:rPr>
          <w:rFonts w:ascii="Simplified Arabic" w:hAnsi="Simplified Arabic" w:cs="Simplified Arabic" w:hint="eastAsia"/>
          <w:color w:val="222222"/>
          <w:rtl/>
          <w:lang w:bidi="ar"/>
        </w:rPr>
        <w:t>أنه</w:t>
      </w:r>
      <w:r w:rsidR="00387889" w:rsidRPr="00004AEA">
        <w:rPr>
          <w:rFonts w:ascii="Simplified Arabic" w:hAnsi="Simplified Arabic" w:cs="Simplified Arabic"/>
          <w:color w:val="222222"/>
          <w:rtl/>
          <w:lang w:bidi="ar"/>
        </w:rPr>
        <w:t xml:space="preserve"> </w:t>
      </w:r>
      <w:r w:rsidR="00387889" w:rsidRPr="00004AEA">
        <w:rPr>
          <w:rFonts w:ascii="Simplified Arabic" w:hAnsi="Simplified Arabic" w:cs="Simplified Arabic" w:hint="eastAsia"/>
          <w:color w:val="222222"/>
          <w:rtl/>
          <w:lang w:bidi="ar"/>
        </w:rPr>
        <w:t>توجد</w:t>
      </w:r>
      <w:r w:rsidR="00387889" w:rsidRPr="00004AEA">
        <w:rPr>
          <w:rFonts w:ascii="Simplified Arabic" w:hAnsi="Simplified Arabic" w:cs="Simplified Arabic"/>
          <w:color w:val="222222"/>
          <w:rtl/>
          <w:lang w:bidi="ar"/>
        </w:rPr>
        <w:t xml:space="preserve"> </w:t>
      </w:r>
      <w:r w:rsidR="00387889" w:rsidRPr="00004AEA">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منطقة</w:t>
      </w:r>
      <w:r w:rsidRPr="000444B5">
        <w:rPr>
          <w:rFonts w:ascii="Simplified Arabic" w:hAnsi="Simplified Arabic" w:cs="Simplified Arabic"/>
          <w:color w:val="222222"/>
          <w:rtl/>
          <w:lang w:bidi="ar"/>
        </w:rPr>
        <w:t xml:space="preserve"> </w:t>
      </w:r>
      <w:r w:rsidR="00387889" w:rsidRPr="00004AEA">
        <w:rPr>
          <w:rFonts w:ascii="Simplified Arabic" w:hAnsi="Simplified Arabic" w:cs="Simplified Arabic" w:hint="eastAsia"/>
          <w:color w:val="222222"/>
          <w:rtl/>
          <w:lang w:bidi="ar"/>
        </w:rPr>
        <w:t>البقيعاوية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أيضا</w:t>
      </w:r>
      <w:r w:rsidRPr="000444B5">
        <w:rPr>
          <w:rFonts w:ascii="Simplified Arabic" w:hAnsi="Simplified Arabic" w:cs="Simplified Arabic"/>
          <w:color w:val="222222"/>
          <w:rtl/>
          <w:lang w:bidi="ar"/>
        </w:rPr>
        <w:t xml:space="preserve"> </w:t>
      </w:r>
      <w:r w:rsidR="00826ED0" w:rsidRPr="00004AEA">
        <w:rPr>
          <w:rFonts w:ascii="Simplified Arabic" w:hAnsi="Simplified Arabic" w:cs="Simplified Arabic" w:hint="eastAsia"/>
          <w:color w:val="222222"/>
          <w:rtl/>
          <w:lang w:bidi="ar"/>
        </w:rPr>
        <w:t>على</w:t>
      </w:r>
      <w:r w:rsidR="00826ED0" w:rsidRPr="00004AEA">
        <w:rPr>
          <w:rFonts w:ascii="Simplified Arabic" w:hAnsi="Simplified Arabic" w:cs="Simplified Arabic"/>
          <w:color w:val="222222"/>
          <w:rtl/>
          <w:lang w:bidi="ar"/>
        </w:rPr>
        <w:t xml:space="preserve"> </w:t>
      </w:r>
      <w:r w:rsidR="00826ED0" w:rsidRPr="00004AEA">
        <w:rPr>
          <w:rFonts w:ascii="Simplified Arabic" w:hAnsi="Simplified Arabic" w:cs="Simplified Arabic" w:hint="eastAsia"/>
          <w:color w:val="222222"/>
          <w:rtl/>
          <w:lang w:bidi="ar"/>
        </w:rPr>
        <w:t>بعد</w:t>
      </w:r>
      <w:r w:rsidR="00826ED0" w:rsidRPr="00004AEA">
        <w:rPr>
          <w:rFonts w:ascii="Simplified Arabic" w:hAnsi="Simplified Arabic" w:cs="Simplified Arabic"/>
          <w:color w:val="222222"/>
          <w:rtl/>
          <w:lang w:bidi="ar"/>
        </w:rPr>
        <w:t xml:space="preserve"> </w:t>
      </w:r>
      <w:r w:rsidR="00826ED0" w:rsidRPr="00004AEA">
        <w:rPr>
          <w:rFonts w:ascii="Simplified Arabic" w:hAnsi="Simplified Arabic" w:cs="Simplified Arabic" w:hint="eastAsia"/>
          <w:color w:val="222222"/>
          <w:rtl/>
          <w:lang w:bidi="ar"/>
        </w:rPr>
        <w:t>حوالي</w:t>
      </w:r>
      <w:r w:rsidRPr="000444B5">
        <w:rPr>
          <w:rFonts w:ascii="Simplified Arabic" w:hAnsi="Simplified Arabic" w:cs="Simplified Arabic"/>
          <w:color w:val="222222"/>
          <w:rtl/>
          <w:lang w:bidi="ar"/>
        </w:rPr>
        <w:t xml:space="preserve"> </w:t>
      </w:r>
      <w:r w:rsidR="00826ED0" w:rsidRPr="00004AEA">
        <w:rPr>
          <w:rFonts w:ascii="Simplified Arabic" w:hAnsi="Simplified Arabic" w:cs="Simplified Arabic"/>
          <w:color w:val="222222"/>
          <w:rtl/>
          <w:lang w:bidi="ar"/>
        </w:rPr>
        <w:t xml:space="preserve">10 كم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شجرة</w:t>
      </w:r>
      <w:r w:rsidR="009F4FF6" w:rsidRPr="00004AEA">
        <w:rPr>
          <w:rFonts w:ascii="Simplified Arabic" w:hAnsi="Simplified Arabic" w:cs="Simplified Arabic"/>
          <w:color w:val="222222"/>
          <w:rtl/>
          <w:lang w:bidi="ar"/>
        </w:rPr>
        <w:t xml:space="preserve"> </w:t>
      </w:r>
      <w:r w:rsidR="009F4FF6" w:rsidRPr="00004AEA">
        <w:rPr>
          <w:rFonts w:ascii="Simplified Arabic" w:hAnsi="Simplified Arabic" w:cs="Simplified Arabic" w:hint="eastAsia"/>
          <w:color w:val="222222"/>
          <w:rtl/>
          <w:lang w:bidi="ar"/>
        </w:rPr>
        <w:t>البقيعاوية</w:t>
      </w:r>
      <w:r w:rsidR="009F4FF6" w:rsidRPr="00004AEA">
        <w:rPr>
          <w:rFonts w:ascii="Simplified Arabic" w:hAnsi="Simplified Arabic" w:cs="Simplified Arabic"/>
          <w:color w:val="222222"/>
          <w:rtl/>
          <w:lang w:bidi="ar"/>
        </w:rPr>
        <w:t xml:space="preserve"> والتي تسمّى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شجرة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الحياة</w:t>
      </w:r>
      <w:r w:rsidRPr="000444B5">
        <w:rPr>
          <w:rFonts w:ascii="Simplified Arabic" w:hAnsi="Simplified Arabic" w:cs="Simplified Arabic"/>
          <w:color w:val="222222"/>
          <w:rtl/>
          <w:lang w:bidi="ar"/>
        </w:rPr>
        <w:t xml:space="preserve">. </w:t>
      </w:r>
      <w:r w:rsidR="008875D8" w:rsidRPr="00004AEA">
        <w:rPr>
          <w:rFonts w:ascii="Simplified Arabic" w:hAnsi="Simplified Arabic" w:cs="Simplified Arabic" w:hint="eastAsia"/>
          <w:color w:val="222222"/>
          <w:rtl/>
          <w:lang w:bidi="ar"/>
        </w:rPr>
        <w:t>وهذه</w:t>
      </w:r>
      <w:r w:rsidR="008875D8" w:rsidRPr="00004AEA">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الشجرة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شجرة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الفستق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المعمرة</w:t>
      </w:r>
      <w:r w:rsidR="00CF2BF1">
        <w:rPr>
          <w:rFonts w:ascii="Simplified Arabic" w:hAnsi="Simplified Arabic" w:cs="Simplified Arabic" w:hint="cs"/>
          <w:color w:val="222222"/>
          <w:rtl/>
          <w:lang w:bidi="ar"/>
        </w:rPr>
        <w:t xml:space="preserve">، </w:t>
      </w:r>
      <w:r w:rsidRPr="000444B5">
        <w:rPr>
          <w:rFonts w:ascii="Simplified Arabic" w:hAnsi="Simplified Arabic" w:cs="Simplified Arabic" w:hint="eastAsia"/>
          <w:color w:val="222222"/>
          <w:rtl/>
          <w:lang w:bidi="ar"/>
        </w:rPr>
        <w:t>ويعتقد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النبي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محمد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صلى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الله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عليه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w:t>
      </w:r>
      <w:r w:rsidR="008875D8" w:rsidRPr="00004AEA">
        <w:rPr>
          <w:rFonts w:ascii="Simplified Arabic" w:hAnsi="Simplified Arabic" w:cs="Simplified Arabic" w:hint="eastAsia"/>
          <w:color w:val="222222"/>
          <w:rtl/>
          <w:lang w:bidi="ar"/>
        </w:rPr>
        <w:t>سلم</w:t>
      </w:r>
      <w:r w:rsidRPr="000444B5">
        <w:rPr>
          <w:rFonts w:ascii="Simplified Arabic" w:hAnsi="Simplified Arabic" w:cs="Simplified Arabic"/>
          <w:color w:val="222222"/>
          <w:rtl/>
          <w:lang w:bidi="ar"/>
        </w:rPr>
        <w:t xml:space="preserve">) </w:t>
      </w:r>
      <w:r w:rsidR="00F404A0" w:rsidRPr="00004AEA">
        <w:rPr>
          <w:rFonts w:ascii="Simplified Arabic" w:hAnsi="Simplified Arabic" w:cs="Simplified Arabic" w:hint="eastAsia"/>
          <w:color w:val="222222"/>
          <w:rtl/>
          <w:lang w:bidi="ar"/>
        </w:rPr>
        <w:t>استظلّ</w:t>
      </w:r>
      <w:r w:rsidR="00F404A0" w:rsidRPr="00004AEA">
        <w:rPr>
          <w:rFonts w:ascii="Simplified Arabic" w:hAnsi="Simplified Arabic" w:cs="Simplified Arabic"/>
          <w:color w:val="222222"/>
          <w:rtl/>
          <w:lang w:bidi="ar"/>
        </w:rPr>
        <w:t xml:space="preserve"> </w:t>
      </w:r>
      <w:r w:rsidR="00F404A0" w:rsidRPr="00004AEA">
        <w:rPr>
          <w:rFonts w:ascii="Simplified Arabic" w:hAnsi="Simplified Arabic" w:cs="Simplified Arabic" w:hint="eastAsia"/>
          <w:color w:val="222222"/>
          <w:rtl/>
          <w:lang w:bidi="ar"/>
        </w:rPr>
        <w:t>بظلّها</w:t>
      </w:r>
      <w:r w:rsidR="00F404A0" w:rsidRPr="00004AEA">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رحلته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الشام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للتجارة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وتعتبر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الشجرة</w:t>
      </w:r>
      <w:r w:rsidRPr="000444B5">
        <w:rPr>
          <w:rFonts w:ascii="Simplified Arabic" w:hAnsi="Simplified Arabic" w:cs="Simplified Arabic"/>
          <w:color w:val="222222"/>
          <w:rtl/>
          <w:lang w:bidi="ar"/>
        </w:rPr>
        <w:t xml:space="preserve"> </w:t>
      </w:r>
      <w:r w:rsidR="00F404A0" w:rsidRPr="00004AEA">
        <w:rPr>
          <w:rFonts w:ascii="Simplified Arabic" w:hAnsi="Simplified Arabic" w:cs="Simplified Arabic" w:hint="eastAsia"/>
          <w:color w:val="222222"/>
          <w:rtl/>
          <w:lang w:bidi="ar"/>
        </w:rPr>
        <w:t>ذات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قيمة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ثقافية</w:t>
      </w:r>
      <w:r w:rsidRPr="000444B5">
        <w:rPr>
          <w:rFonts w:ascii="Simplified Arabic" w:hAnsi="Simplified Arabic" w:cs="Simplified Arabic"/>
          <w:color w:val="222222"/>
          <w:rtl/>
          <w:lang w:bidi="ar"/>
        </w:rPr>
        <w:t xml:space="preserve"> / </w:t>
      </w:r>
      <w:r w:rsidRPr="000444B5">
        <w:rPr>
          <w:rFonts w:ascii="Simplified Arabic" w:hAnsi="Simplified Arabic" w:cs="Simplified Arabic" w:hint="eastAsia"/>
          <w:color w:val="222222"/>
          <w:rtl/>
          <w:lang w:bidi="ar"/>
        </w:rPr>
        <w:t>دينية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قبل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المجتمعات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المحلية</w:t>
      </w:r>
      <w:r w:rsidR="00CF2BF1">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F404A0" w:rsidRPr="00004AEA">
        <w:rPr>
          <w:rFonts w:ascii="Simplified Arabic" w:hAnsi="Simplified Arabic" w:cs="Simplified Arabic" w:hint="eastAsia"/>
          <w:color w:val="222222"/>
          <w:rtl/>
          <w:lang w:bidi="ar"/>
        </w:rPr>
        <w:t>حيث</w:t>
      </w:r>
      <w:r w:rsidR="00F404A0" w:rsidRPr="00004AEA">
        <w:rPr>
          <w:rFonts w:ascii="Simplified Arabic" w:hAnsi="Simplified Arabic" w:cs="Simplified Arabic"/>
          <w:color w:val="222222"/>
          <w:rtl/>
          <w:lang w:bidi="ar"/>
        </w:rPr>
        <w:t xml:space="preserve"> يقوم </w:t>
      </w:r>
      <w:r w:rsidRPr="000444B5">
        <w:rPr>
          <w:rFonts w:ascii="Simplified Arabic" w:hAnsi="Simplified Arabic" w:cs="Simplified Arabic" w:hint="eastAsia"/>
          <w:color w:val="222222"/>
          <w:rtl/>
          <w:lang w:bidi="ar"/>
        </w:rPr>
        <w:t>بعض</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أفراد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المجتمع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المحلي</w:t>
      </w:r>
      <w:r w:rsidRPr="000444B5">
        <w:rPr>
          <w:rFonts w:ascii="Simplified Arabic" w:hAnsi="Simplified Arabic" w:cs="Simplified Arabic"/>
          <w:color w:val="222222"/>
          <w:rtl/>
          <w:lang w:bidi="ar"/>
        </w:rPr>
        <w:t xml:space="preserve"> </w:t>
      </w:r>
      <w:r w:rsidR="00F404A0" w:rsidRPr="00004AEA">
        <w:rPr>
          <w:rFonts w:ascii="Simplified Arabic" w:hAnsi="Simplified Arabic" w:cs="Simplified Arabic" w:hint="eastAsia"/>
          <w:color w:val="222222"/>
          <w:rtl/>
          <w:lang w:bidi="ar"/>
        </w:rPr>
        <w:t>بزيارة</w:t>
      </w:r>
      <w:r w:rsidR="00F404A0" w:rsidRPr="00004AEA">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الشجرة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لذكرى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النبي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محمد</w:t>
      </w:r>
      <w:r w:rsidR="00F404A0" w:rsidRPr="00004AEA">
        <w:rPr>
          <w:rFonts w:ascii="Simplified Arabic" w:hAnsi="Simplified Arabic" w:cs="Simplified Arabic"/>
          <w:color w:val="222222"/>
          <w:rtl/>
          <w:lang w:bidi="ar"/>
        </w:rPr>
        <w:t xml:space="preserve"> (صلى الله عليه و</w:t>
      </w:r>
      <w:r w:rsidR="00F404A0" w:rsidRPr="00004AEA">
        <w:rPr>
          <w:rFonts w:ascii="Simplified Arabic" w:hAnsi="Simplified Arabic" w:cs="Simplified Arabic" w:hint="eastAsia"/>
          <w:color w:val="222222"/>
          <w:rtl/>
          <w:lang w:bidi="ar"/>
        </w:rPr>
        <w:t>سلم</w:t>
      </w:r>
      <w:r w:rsidR="00F404A0" w:rsidRPr="00004AEA">
        <w:rPr>
          <w:rFonts w:ascii="Simplified Arabic" w:hAnsi="Simplified Arabic" w:cs="Simplified Arabic"/>
          <w:color w:val="222222"/>
          <w:rtl/>
          <w:lang w:bidi="ar"/>
        </w:rPr>
        <w:t>)</w:t>
      </w:r>
      <w:r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ويميل</w:t>
      </w:r>
      <w:r w:rsidR="00F404A0" w:rsidRPr="00004AEA">
        <w:rPr>
          <w:rFonts w:ascii="Simplified Arabic" w:hAnsi="Simplified Arabic" w:cs="Simplified Arabic" w:hint="eastAsia"/>
          <w:color w:val="222222"/>
          <w:rtl/>
          <w:lang w:bidi="ar"/>
        </w:rPr>
        <w:t>ون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النظر</w:t>
      </w:r>
      <w:r w:rsidRPr="000444B5">
        <w:rPr>
          <w:rFonts w:ascii="Simplified Arabic" w:hAnsi="Simplified Arabic" w:cs="Simplified Arabic"/>
          <w:color w:val="222222"/>
          <w:rtl/>
          <w:lang w:bidi="ar"/>
        </w:rPr>
        <w:t xml:space="preserve"> </w:t>
      </w:r>
      <w:r w:rsidR="00CF2BF1">
        <w:rPr>
          <w:rFonts w:ascii="Simplified Arabic" w:hAnsi="Simplified Arabic" w:cs="Simplified Arabic" w:hint="cs"/>
          <w:color w:val="222222"/>
          <w:rtl/>
          <w:lang w:bidi="ar"/>
        </w:rPr>
        <w:t xml:space="preserve">إليها </w:t>
      </w:r>
      <w:r w:rsidR="00F404A0" w:rsidRPr="00004AEA">
        <w:rPr>
          <w:rFonts w:ascii="Simplified Arabic" w:hAnsi="Simplified Arabic" w:cs="Simplified Arabic" w:hint="eastAsia"/>
          <w:color w:val="222222"/>
          <w:rtl/>
          <w:lang w:bidi="ar"/>
        </w:rPr>
        <w:t>كشجرة</w:t>
      </w:r>
      <w:r w:rsidR="00F404A0" w:rsidRPr="00004AEA">
        <w:rPr>
          <w:rFonts w:ascii="Simplified Arabic" w:hAnsi="Simplified Arabic" w:cs="Simplified Arabic"/>
          <w:color w:val="222222"/>
          <w:rtl/>
          <w:lang w:bidi="ar"/>
        </w:rPr>
        <w:t xml:space="preserve"> أمنيات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والمنطقة</w:t>
      </w:r>
      <w:r w:rsidR="00F404A0" w:rsidRPr="00004AEA">
        <w:rPr>
          <w:rFonts w:ascii="Simplified Arabic" w:hAnsi="Simplified Arabic" w:cs="Simplified Arabic"/>
          <w:color w:val="222222"/>
          <w:rtl/>
          <w:lang w:bidi="ar"/>
        </w:rPr>
        <w:t xml:space="preserve"> </w:t>
      </w:r>
      <w:r w:rsidR="00F404A0" w:rsidRPr="00004AEA">
        <w:rPr>
          <w:rFonts w:ascii="Simplified Arabic" w:hAnsi="Simplified Arabic" w:cs="Simplified Arabic" w:hint="eastAsia"/>
          <w:color w:val="222222"/>
          <w:rtl/>
          <w:lang w:bidi="ar"/>
        </w:rPr>
        <w:t>مسيجة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حاليا</w:t>
      </w:r>
      <w:r w:rsidRPr="000444B5">
        <w:rPr>
          <w:rFonts w:ascii="Simplified Arabic" w:hAnsi="Simplified Arabic" w:cs="Simplified Arabic"/>
          <w:color w:val="222222"/>
          <w:rtl/>
          <w:lang w:bidi="ar"/>
        </w:rPr>
        <w:t>.</w:t>
      </w:r>
      <w:r w:rsidR="00004AEA" w:rsidRPr="00004AEA">
        <w:rPr>
          <w:rFonts w:ascii="Simplified Arabic" w:hAnsi="Simplified Arabic" w:cs="Simplified Arabic"/>
          <w:color w:val="222222"/>
          <w:rtl/>
          <w:lang w:bidi="ar"/>
        </w:rPr>
        <w:t xml:space="preserve"> </w:t>
      </w:r>
    </w:p>
    <w:p w14:paraId="437AC489" w14:textId="2D095C77" w:rsidR="003315A3" w:rsidRPr="000444B5" w:rsidRDefault="00004AEA" w:rsidP="000444B5">
      <w:pPr>
        <w:pStyle w:val="ListParagraph"/>
        <w:numPr>
          <w:ilvl w:val="0"/>
          <w:numId w:val="15"/>
        </w:numPr>
        <w:bidi/>
        <w:contextualSpacing w:val="0"/>
        <w:jc w:val="left"/>
        <w:rPr>
          <w:rFonts w:ascii="Simplified Arabic" w:hAnsi="Simplified Arabic" w:cs="Simplified Arabic"/>
          <w:color w:val="222222"/>
          <w:lang w:bidi="ar"/>
        </w:rPr>
      </w:pPr>
      <w:r w:rsidRPr="003315A3">
        <w:rPr>
          <w:rFonts w:ascii="Simplified Arabic" w:hAnsi="Simplified Arabic" w:cs="Simplified Arabic" w:hint="eastAsia"/>
          <w:color w:val="222222"/>
          <w:rtl/>
          <w:lang w:bidi="ar"/>
        </w:rPr>
        <w:t>و</w:t>
      </w:r>
      <w:r w:rsidR="00F404A0" w:rsidRPr="003315A3">
        <w:rPr>
          <w:rFonts w:ascii="Simplified Arabic" w:hAnsi="Simplified Arabic" w:cs="Simplified Arabic" w:hint="eastAsia"/>
          <w:color w:val="222222"/>
          <w:rtl/>
          <w:lang w:bidi="ar"/>
        </w:rPr>
        <w:t>يمكن</w:t>
      </w:r>
      <w:r w:rsidR="00F404A0" w:rsidRPr="003315A3">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الوصول</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إلى</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منطقة</w:t>
      </w:r>
      <w:r w:rsidR="007F0FAD" w:rsidRPr="000444B5">
        <w:rPr>
          <w:rFonts w:ascii="Simplified Arabic" w:hAnsi="Simplified Arabic" w:cs="Simplified Arabic"/>
          <w:color w:val="222222"/>
          <w:rtl/>
          <w:lang w:bidi="ar"/>
        </w:rPr>
        <w:t xml:space="preserve"> </w:t>
      </w:r>
      <w:r w:rsidR="00F404A0" w:rsidRPr="003315A3">
        <w:rPr>
          <w:rFonts w:ascii="Simplified Arabic" w:hAnsi="Simplified Arabic" w:cs="Simplified Arabic" w:hint="eastAsia"/>
          <w:color w:val="222222"/>
          <w:rtl/>
          <w:lang w:bidi="ar"/>
        </w:rPr>
        <w:t>البقيعاوية</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بما</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في</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ذلك</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شجرة</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الحياة</w:t>
      </w:r>
      <w:r w:rsidR="007F0FAD" w:rsidRPr="000444B5">
        <w:rPr>
          <w:rFonts w:ascii="Simplified Arabic" w:hAnsi="Simplified Arabic" w:cs="Simplified Arabic"/>
          <w:color w:val="222222"/>
          <w:rtl/>
          <w:lang w:bidi="ar"/>
        </w:rPr>
        <w:t xml:space="preserve">) </w:t>
      </w:r>
      <w:r w:rsidR="00F404A0" w:rsidRPr="003315A3">
        <w:rPr>
          <w:rFonts w:ascii="Simplified Arabic" w:hAnsi="Simplified Arabic" w:cs="Simplified Arabic" w:hint="eastAsia"/>
          <w:color w:val="222222"/>
          <w:rtl/>
          <w:lang w:bidi="ar"/>
        </w:rPr>
        <w:t>عبر</w:t>
      </w:r>
      <w:r w:rsidR="00F404A0" w:rsidRPr="003315A3">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شبكة</w:t>
      </w:r>
      <w:r w:rsidR="00F404A0" w:rsidRPr="003315A3">
        <w:rPr>
          <w:rFonts w:ascii="Simplified Arabic" w:hAnsi="Simplified Arabic" w:cs="Simplified Arabic"/>
          <w:color w:val="222222"/>
          <w:rtl/>
          <w:lang w:bidi="ar"/>
        </w:rPr>
        <w:t xml:space="preserve"> من</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الطرق</w:t>
      </w:r>
      <w:r w:rsidR="007F0FAD" w:rsidRPr="000444B5">
        <w:rPr>
          <w:rFonts w:ascii="Simplified Arabic" w:hAnsi="Simplified Arabic" w:cs="Simplified Arabic"/>
          <w:color w:val="222222"/>
          <w:rtl/>
          <w:lang w:bidi="ar"/>
        </w:rPr>
        <w:t xml:space="preserve"> </w:t>
      </w:r>
      <w:r w:rsidR="00F404A0" w:rsidRPr="003315A3">
        <w:rPr>
          <w:rFonts w:ascii="Simplified Arabic" w:hAnsi="Simplified Arabic" w:cs="Simplified Arabic" w:hint="eastAsia"/>
          <w:color w:val="222222"/>
          <w:rtl/>
          <w:lang w:bidi="ar"/>
        </w:rPr>
        <w:t>تربطها</w:t>
      </w:r>
      <w:r w:rsidR="007F0FAD" w:rsidRPr="000444B5">
        <w:rPr>
          <w:rFonts w:ascii="Simplified Arabic" w:hAnsi="Simplified Arabic" w:cs="Simplified Arabic"/>
          <w:color w:val="222222"/>
          <w:rtl/>
          <w:lang w:bidi="ar"/>
        </w:rPr>
        <w:t xml:space="preserve"> </w:t>
      </w:r>
      <w:r w:rsidR="00F404A0" w:rsidRPr="003315A3">
        <w:rPr>
          <w:rFonts w:ascii="Simplified Arabic" w:hAnsi="Simplified Arabic" w:cs="Simplified Arabic" w:hint="eastAsia"/>
          <w:color w:val="222222"/>
          <w:rtl/>
          <w:lang w:bidi="ar"/>
        </w:rPr>
        <w:t>ب</w:t>
      </w:r>
      <w:r w:rsidR="007F0FAD" w:rsidRPr="000444B5">
        <w:rPr>
          <w:rFonts w:ascii="Simplified Arabic" w:hAnsi="Simplified Arabic" w:cs="Simplified Arabic" w:hint="eastAsia"/>
          <w:color w:val="222222"/>
          <w:rtl/>
          <w:lang w:bidi="ar"/>
        </w:rPr>
        <w:t>الطريق</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السريع</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رقم</w:t>
      </w:r>
      <w:r w:rsidR="007F0FAD" w:rsidRPr="000444B5">
        <w:rPr>
          <w:rFonts w:ascii="Simplified Arabic" w:hAnsi="Simplified Arabic" w:cs="Simplified Arabic"/>
          <w:color w:val="222222"/>
          <w:rtl/>
          <w:lang w:bidi="ar"/>
        </w:rPr>
        <w:t xml:space="preserve"> 5 </w:t>
      </w:r>
      <w:r w:rsidRPr="003315A3">
        <w:rPr>
          <w:rFonts w:ascii="Simplified Arabic" w:hAnsi="Simplified Arabic" w:cs="Simplified Arabic" w:hint="eastAsia"/>
          <w:color w:val="222222"/>
          <w:rtl/>
          <w:lang w:bidi="ar"/>
        </w:rPr>
        <w:t>الذي</w:t>
      </w:r>
      <w:r w:rsidRPr="003315A3">
        <w:rPr>
          <w:rFonts w:ascii="Simplified Arabic" w:hAnsi="Simplified Arabic" w:cs="Simplified Arabic"/>
          <w:color w:val="222222"/>
          <w:rtl/>
          <w:lang w:bidi="ar"/>
        </w:rPr>
        <w:t xml:space="preserve"> </w:t>
      </w:r>
      <w:r w:rsidRPr="003315A3">
        <w:rPr>
          <w:rFonts w:ascii="Simplified Arabic" w:hAnsi="Simplified Arabic" w:cs="Simplified Arabic" w:hint="eastAsia"/>
          <w:color w:val="222222"/>
          <w:rtl/>
          <w:lang w:bidi="ar"/>
        </w:rPr>
        <w:t>يمرّ</w:t>
      </w:r>
      <w:r w:rsidRPr="003315A3">
        <w:rPr>
          <w:rFonts w:ascii="Simplified Arabic" w:hAnsi="Simplified Arabic" w:cs="Simplified Arabic"/>
          <w:color w:val="222222"/>
          <w:rtl/>
          <w:lang w:bidi="ar"/>
        </w:rPr>
        <w:t xml:space="preserve"> </w:t>
      </w:r>
      <w:r w:rsidRPr="003315A3">
        <w:rPr>
          <w:rFonts w:ascii="Simplified Arabic" w:hAnsi="Simplified Arabic" w:cs="Simplified Arabic" w:hint="eastAsia"/>
          <w:color w:val="222222"/>
          <w:rtl/>
          <w:lang w:bidi="ar"/>
        </w:rPr>
        <w:t>إلى</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الشمال</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مباشرة</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من</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موقع</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المشروع</w:t>
      </w:r>
      <w:r w:rsidR="007F0FAD" w:rsidRPr="000444B5">
        <w:rPr>
          <w:rFonts w:ascii="Simplified Arabic" w:hAnsi="Simplified Arabic" w:cs="Simplified Arabic"/>
          <w:color w:val="222222"/>
          <w:rtl/>
          <w:lang w:bidi="ar"/>
        </w:rPr>
        <w:t>.</w:t>
      </w:r>
      <w:r w:rsidR="003315A3" w:rsidRPr="003315A3">
        <w:rPr>
          <w:rFonts w:ascii="Simplified Arabic" w:hAnsi="Simplified Arabic" w:cs="Simplified Arabic"/>
          <w:color w:val="222222"/>
          <w:rtl/>
          <w:lang w:bidi="ar"/>
        </w:rPr>
        <w:t xml:space="preserve"> </w:t>
      </w:r>
    </w:p>
    <w:p w14:paraId="6EEFAD52" w14:textId="4724D7D8" w:rsidR="007F0FAD" w:rsidRPr="000444B5" w:rsidRDefault="004E2913" w:rsidP="000444B5">
      <w:pPr>
        <w:pStyle w:val="ListParagraph"/>
        <w:numPr>
          <w:ilvl w:val="0"/>
          <w:numId w:val="15"/>
        </w:numPr>
        <w:bidi/>
        <w:contextualSpacing w:val="0"/>
        <w:jc w:val="left"/>
        <w:rPr>
          <w:rFonts w:ascii="Simplified Arabic" w:hAnsi="Simplified Arabic" w:cs="Simplified Arabic"/>
          <w:color w:val="222222"/>
          <w:lang w:bidi="ar"/>
        </w:rPr>
      </w:pPr>
      <w:r w:rsidRPr="00B1777D">
        <w:t xml:space="preserve"> </w:t>
      </w:r>
      <w:r w:rsidR="007F0FAD" w:rsidRPr="000444B5">
        <w:rPr>
          <w:rFonts w:ascii="Simplified Arabic" w:hAnsi="Simplified Arabic" w:cs="Simplified Arabic"/>
          <w:color w:val="222222"/>
          <w:rtl/>
          <w:lang w:bidi="ar"/>
        </w:rPr>
        <w:t xml:space="preserve">الأنشطة الرعوية التي </w:t>
      </w:r>
      <w:r w:rsidR="00CF2BF1">
        <w:rPr>
          <w:rFonts w:ascii="Simplified Arabic" w:hAnsi="Simplified Arabic" w:cs="Simplified Arabic" w:hint="cs"/>
          <w:color w:val="222222"/>
          <w:rtl/>
          <w:lang w:bidi="ar"/>
        </w:rPr>
        <w:t>ي</w:t>
      </w:r>
      <w:r w:rsidR="00CF2BF1" w:rsidRPr="000444B5">
        <w:rPr>
          <w:rFonts w:ascii="Simplified Arabic" w:hAnsi="Simplified Arabic" w:cs="Simplified Arabic"/>
          <w:color w:val="222222"/>
          <w:rtl/>
          <w:lang w:bidi="ar"/>
        </w:rPr>
        <w:t xml:space="preserve">قوم </w:t>
      </w:r>
      <w:r w:rsidR="007F0FAD" w:rsidRPr="000444B5">
        <w:rPr>
          <w:rFonts w:ascii="Simplified Arabic" w:hAnsi="Simplified Arabic" w:cs="Simplified Arabic"/>
          <w:color w:val="222222"/>
          <w:rtl/>
          <w:lang w:bidi="ar"/>
        </w:rPr>
        <w:t>بها المجتمع المحلي محدودة جدا</w:t>
      </w:r>
      <w:r w:rsidR="00CF2BF1">
        <w:rPr>
          <w:rFonts w:ascii="Simplified Arabic" w:hAnsi="Simplified Arabic" w:cs="Simplified Arabic" w:hint="cs"/>
          <w:color w:val="222222"/>
          <w:rtl/>
          <w:lang w:bidi="ar"/>
        </w:rPr>
        <w:t>،</w:t>
      </w:r>
      <w:r w:rsidR="007F0FAD" w:rsidRPr="000444B5">
        <w:rPr>
          <w:rFonts w:ascii="Simplified Arabic" w:hAnsi="Simplified Arabic" w:cs="Simplified Arabic"/>
          <w:color w:val="222222"/>
          <w:rtl/>
          <w:lang w:bidi="ar"/>
        </w:rPr>
        <w:t xml:space="preserve"> </w:t>
      </w:r>
      <w:r w:rsidR="00004AEA" w:rsidRPr="003315A3">
        <w:rPr>
          <w:rFonts w:ascii="Simplified Arabic" w:hAnsi="Simplified Arabic" w:cs="Simplified Arabic"/>
          <w:color w:val="222222"/>
          <w:rtl/>
          <w:lang w:bidi="ar"/>
        </w:rPr>
        <w:t>ولا تعتبر مصدرا رئيسيا للرزق ولا حتى لأغراض الاكتفاء الذاتي</w:t>
      </w:r>
      <w:r w:rsidR="007F0FAD" w:rsidRPr="000444B5">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وتجري</w:t>
      </w:r>
      <w:r w:rsidR="00004AEA" w:rsidRPr="003315A3">
        <w:rPr>
          <w:rFonts w:ascii="Simplified Arabic" w:hAnsi="Simplified Arabic" w:cs="Simplified Arabic"/>
          <w:color w:val="222222"/>
          <w:rtl/>
          <w:lang w:bidi="ar"/>
        </w:rPr>
        <w:t xml:space="preserve"> </w:t>
      </w:r>
      <w:r w:rsidR="007F0FAD" w:rsidRPr="000444B5">
        <w:rPr>
          <w:rFonts w:ascii="Simplified Arabic" w:hAnsi="Simplified Arabic" w:cs="Simplified Arabic"/>
          <w:color w:val="222222"/>
          <w:rtl/>
          <w:lang w:bidi="ar"/>
        </w:rPr>
        <w:t xml:space="preserve">أنشطة الرعي </w:t>
      </w:r>
      <w:r w:rsidR="00004AEA" w:rsidRPr="003315A3">
        <w:rPr>
          <w:rFonts w:ascii="Simplified Arabic" w:hAnsi="Simplified Arabic" w:cs="Simplified Arabic" w:hint="eastAsia"/>
          <w:color w:val="222222"/>
          <w:rtl/>
          <w:lang w:bidi="ar"/>
        </w:rPr>
        <w:t>في</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الغالب</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بشكل</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محدود</w:t>
      </w:r>
      <w:r w:rsidR="007F0FAD" w:rsidRPr="000444B5">
        <w:rPr>
          <w:rFonts w:ascii="Simplified Arabic" w:hAnsi="Simplified Arabic" w:cs="Simplified Arabic"/>
          <w:color w:val="222222"/>
          <w:rtl/>
          <w:lang w:bidi="ar"/>
        </w:rPr>
        <w:t xml:space="preserve"> حول قرية الصف</w:t>
      </w:r>
      <w:r w:rsidR="00004AEA" w:rsidRPr="003315A3">
        <w:rPr>
          <w:rFonts w:ascii="Simplified Arabic" w:hAnsi="Simplified Arabic" w:cs="Simplified Arabic" w:hint="eastAsia"/>
          <w:color w:val="222222"/>
          <w:rtl/>
          <w:lang w:bidi="ar"/>
        </w:rPr>
        <w:t>ا</w:t>
      </w:r>
      <w:r w:rsidR="00004AEA" w:rsidRPr="003315A3">
        <w:rPr>
          <w:rFonts w:ascii="Simplified Arabic" w:hAnsi="Simplified Arabic" w:cs="Simplified Arabic"/>
          <w:color w:val="222222"/>
          <w:rtl/>
          <w:lang w:bidi="ar"/>
        </w:rPr>
        <w:t>وي</w:t>
      </w:r>
      <w:r w:rsidR="007F0FAD" w:rsidRPr="000444B5">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ولم</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يلاحظ</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وجود</w:t>
      </w:r>
      <w:r w:rsidR="007F0FAD" w:rsidRPr="000444B5">
        <w:rPr>
          <w:rFonts w:ascii="Simplified Arabic" w:hAnsi="Simplified Arabic" w:cs="Simplified Arabic"/>
          <w:color w:val="222222"/>
          <w:rtl/>
          <w:lang w:bidi="ar"/>
        </w:rPr>
        <w:t xml:space="preserve"> أنشطة رع</w:t>
      </w:r>
      <w:r w:rsidR="00004AEA" w:rsidRPr="003315A3">
        <w:rPr>
          <w:rFonts w:ascii="Simplified Arabic" w:hAnsi="Simplified Arabic" w:cs="Simplified Arabic" w:hint="eastAsia"/>
          <w:color w:val="222222"/>
          <w:rtl/>
          <w:lang w:bidi="ar"/>
        </w:rPr>
        <w:t>و</w:t>
      </w:r>
      <w:r w:rsidR="007F0FAD" w:rsidRPr="000444B5">
        <w:rPr>
          <w:rFonts w:ascii="Simplified Arabic" w:hAnsi="Simplified Arabic" w:cs="Simplified Arabic"/>
          <w:color w:val="222222"/>
          <w:rtl/>
          <w:lang w:bidi="ar"/>
        </w:rPr>
        <w:t>ي</w:t>
      </w:r>
      <w:r w:rsidR="00004AEA" w:rsidRPr="003315A3">
        <w:rPr>
          <w:rFonts w:ascii="Simplified Arabic" w:hAnsi="Simplified Arabic" w:cs="Simplified Arabic" w:hint="eastAsia"/>
          <w:color w:val="222222"/>
          <w:rtl/>
          <w:lang w:bidi="ar"/>
        </w:rPr>
        <w:t>ة</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بشكل</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خاص</w:t>
      </w:r>
      <w:r w:rsidR="007F0FAD" w:rsidRPr="000444B5">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في</w:t>
      </w:r>
      <w:r w:rsidR="00004AEA" w:rsidRPr="003315A3">
        <w:rPr>
          <w:rFonts w:ascii="Simplified Arabic" w:hAnsi="Simplified Arabic" w:cs="Simplified Arabic"/>
          <w:color w:val="222222"/>
          <w:rtl/>
          <w:lang w:bidi="ar"/>
        </w:rPr>
        <w:t xml:space="preserve"> </w:t>
      </w:r>
      <w:r w:rsidR="007F0FAD" w:rsidRPr="000444B5">
        <w:rPr>
          <w:rFonts w:ascii="Simplified Arabic" w:hAnsi="Simplified Arabic" w:cs="Simplified Arabic"/>
          <w:color w:val="222222"/>
          <w:rtl/>
          <w:lang w:bidi="ar"/>
        </w:rPr>
        <w:t xml:space="preserve">موقع </w:t>
      </w:r>
      <w:r w:rsidR="00004AEA" w:rsidRPr="003315A3">
        <w:rPr>
          <w:rFonts w:ascii="Simplified Arabic" w:hAnsi="Simplified Arabic" w:cs="Simplified Arabic" w:hint="eastAsia"/>
          <w:color w:val="222222"/>
          <w:rtl/>
          <w:lang w:bidi="ar"/>
        </w:rPr>
        <w:t>ال</w:t>
      </w:r>
      <w:r w:rsidR="007F0FAD" w:rsidRPr="000444B5">
        <w:rPr>
          <w:rFonts w:ascii="Simplified Arabic" w:hAnsi="Simplified Arabic" w:cs="Simplified Arabic"/>
          <w:color w:val="222222"/>
          <w:rtl/>
          <w:lang w:bidi="ar"/>
        </w:rPr>
        <w:t>مشروع أو</w:t>
      </w:r>
      <w:r w:rsidR="00004AEA" w:rsidRPr="003315A3">
        <w:rPr>
          <w:rFonts w:ascii="Simplified Arabic" w:hAnsi="Simplified Arabic" w:cs="Simplified Arabic"/>
          <w:color w:val="222222"/>
          <w:rtl/>
          <w:lang w:bidi="ar"/>
        </w:rPr>
        <w:t xml:space="preserve"> في</w:t>
      </w:r>
      <w:r w:rsidR="007F0FAD" w:rsidRPr="000444B5">
        <w:rPr>
          <w:rFonts w:ascii="Simplified Arabic" w:hAnsi="Simplified Arabic" w:cs="Simplified Arabic"/>
          <w:color w:val="222222"/>
          <w:rtl/>
          <w:lang w:bidi="ar"/>
        </w:rPr>
        <w:t xml:space="preserve"> المنطقة المحيطة به. وأخيرا، </w:t>
      </w:r>
      <w:r w:rsidR="00004AEA" w:rsidRPr="003315A3">
        <w:rPr>
          <w:rFonts w:ascii="Simplified Arabic" w:hAnsi="Simplified Arabic" w:cs="Simplified Arabic" w:hint="eastAsia"/>
          <w:color w:val="222222"/>
          <w:rtl/>
          <w:lang w:bidi="ar"/>
        </w:rPr>
        <w:t>وبناء</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على</w:t>
      </w:r>
      <w:r w:rsidR="007F0FAD" w:rsidRPr="000444B5">
        <w:rPr>
          <w:rFonts w:ascii="Simplified Arabic" w:hAnsi="Simplified Arabic" w:cs="Simplified Arabic"/>
          <w:color w:val="222222"/>
          <w:rtl/>
          <w:lang w:bidi="ar"/>
        </w:rPr>
        <w:t xml:space="preserve"> المناقشات مع بلدية الصفاوي والمجتمعات المحلية</w:t>
      </w:r>
      <w:r w:rsidR="00CF2BF1">
        <w:rPr>
          <w:rFonts w:ascii="Simplified Arabic" w:hAnsi="Simplified Arabic" w:cs="Simplified Arabic" w:hint="cs"/>
          <w:color w:val="222222"/>
          <w:rtl/>
          <w:lang w:bidi="ar"/>
        </w:rPr>
        <w:t>،</w:t>
      </w:r>
      <w:r w:rsidR="007F0FAD" w:rsidRPr="000444B5">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فيمكن</w:t>
      </w:r>
      <w:r w:rsidR="00004AEA" w:rsidRPr="003315A3">
        <w:rPr>
          <w:rFonts w:ascii="Simplified Arabic" w:hAnsi="Simplified Arabic" w:cs="Simplified Arabic"/>
          <w:color w:val="222222"/>
          <w:rtl/>
          <w:lang w:bidi="ar"/>
        </w:rPr>
        <w:t xml:space="preserve"> </w:t>
      </w:r>
      <w:r w:rsidR="00004AEA" w:rsidRPr="003315A3">
        <w:rPr>
          <w:rFonts w:ascii="Simplified Arabic" w:hAnsi="Simplified Arabic" w:cs="Simplified Arabic" w:hint="eastAsia"/>
          <w:color w:val="222222"/>
          <w:rtl/>
          <w:lang w:bidi="ar"/>
        </w:rPr>
        <w:t>الإ</w:t>
      </w:r>
      <w:r w:rsidR="007F0FAD" w:rsidRPr="000444B5">
        <w:rPr>
          <w:rFonts w:ascii="Simplified Arabic" w:hAnsi="Simplified Arabic" w:cs="Simplified Arabic"/>
          <w:color w:val="222222"/>
          <w:rtl/>
          <w:lang w:bidi="ar"/>
        </w:rPr>
        <w:t>ستنت</w:t>
      </w:r>
      <w:r w:rsidR="00004AEA" w:rsidRPr="003315A3">
        <w:rPr>
          <w:rFonts w:ascii="Simplified Arabic" w:hAnsi="Simplified Arabic" w:cs="Simplified Arabic" w:hint="eastAsia"/>
          <w:color w:val="222222"/>
          <w:rtl/>
          <w:lang w:bidi="ar"/>
        </w:rPr>
        <w:t>ا</w:t>
      </w:r>
      <w:r w:rsidR="007F0FAD" w:rsidRPr="000444B5">
        <w:rPr>
          <w:rFonts w:ascii="Simplified Arabic" w:hAnsi="Simplified Arabic" w:cs="Simplified Arabic"/>
          <w:color w:val="222222"/>
          <w:rtl/>
          <w:lang w:bidi="ar"/>
        </w:rPr>
        <w:t xml:space="preserve">ج </w:t>
      </w:r>
      <w:r w:rsidR="00004AEA" w:rsidRPr="003315A3">
        <w:rPr>
          <w:rFonts w:ascii="Simplified Arabic" w:hAnsi="Simplified Arabic" w:cs="Simplified Arabic" w:hint="eastAsia"/>
          <w:color w:val="222222"/>
          <w:rtl/>
          <w:lang w:bidi="ar"/>
        </w:rPr>
        <w:t>بأن</w:t>
      </w:r>
      <w:r w:rsidR="007F0FAD" w:rsidRPr="000444B5">
        <w:rPr>
          <w:rFonts w:ascii="Simplified Arabic" w:hAnsi="Simplified Arabic" w:cs="Simplified Arabic"/>
          <w:color w:val="222222"/>
          <w:rtl/>
          <w:lang w:bidi="ar"/>
        </w:rPr>
        <w:t xml:space="preserve"> موقع المشروع ليس ل</w:t>
      </w:r>
      <w:r w:rsidR="00004AEA" w:rsidRPr="003315A3">
        <w:rPr>
          <w:rFonts w:ascii="Simplified Arabic" w:hAnsi="Simplified Arabic" w:cs="Simplified Arabic" w:hint="eastAsia"/>
          <w:color w:val="222222"/>
          <w:rtl/>
          <w:lang w:bidi="ar"/>
        </w:rPr>
        <w:t>ه</w:t>
      </w:r>
      <w:r w:rsidR="007F0FAD" w:rsidRPr="000444B5">
        <w:rPr>
          <w:rFonts w:ascii="Simplified Arabic" w:hAnsi="Simplified Arabic" w:cs="Simplified Arabic"/>
          <w:color w:val="222222"/>
          <w:rtl/>
          <w:lang w:bidi="ar"/>
        </w:rPr>
        <w:t xml:space="preserve"> قيمة محددة </w:t>
      </w:r>
      <w:r w:rsidR="003315A3" w:rsidRPr="003315A3">
        <w:rPr>
          <w:rFonts w:ascii="Simplified Arabic" w:hAnsi="Simplified Arabic" w:cs="Simplified Arabic" w:hint="eastAsia"/>
          <w:color w:val="222222"/>
          <w:rtl/>
          <w:lang w:bidi="ar"/>
        </w:rPr>
        <w:t>ل</w:t>
      </w:r>
      <w:r w:rsidR="003315A3" w:rsidRPr="003315A3">
        <w:rPr>
          <w:rFonts w:ascii="Simplified Arabic" w:hAnsi="Simplified Arabic" w:cs="Simplified Arabic"/>
          <w:color w:val="222222"/>
          <w:rtl/>
          <w:lang w:bidi="ar"/>
        </w:rPr>
        <w:t xml:space="preserve">لأنشطة الرعوية </w:t>
      </w:r>
      <w:r w:rsidR="003315A3" w:rsidRPr="003315A3">
        <w:rPr>
          <w:rFonts w:ascii="Simplified Arabic" w:hAnsi="Simplified Arabic" w:cs="Simplified Arabic" w:hint="eastAsia"/>
          <w:color w:val="222222"/>
          <w:rtl/>
          <w:lang w:bidi="ar"/>
        </w:rPr>
        <w:t>با</w:t>
      </w:r>
      <w:r w:rsidR="007F0FAD" w:rsidRPr="000444B5">
        <w:rPr>
          <w:rFonts w:ascii="Simplified Arabic" w:hAnsi="Simplified Arabic" w:cs="Simplified Arabic"/>
          <w:color w:val="222222"/>
          <w:rtl/>
          <w:lang w:bidi="ar"/>
        </w:rPr>
        <w:t>ل</w:t>
      </w:r>
      <w:r w:rsidR="003315A3" w:rsidRPr="003315A3">
        <w:rPr>
          <w:rFonts w:ascii="Simplified Arabic" w:hAnsi="Simplified Arabic" w:cs="Simplified Arabic" w:hint="eastAsia"/>
          <w:color w:val="222222"/>
          <w:rtl/>
          <w:lang w:bidi="ar"/>
        </w:rPr>
        <w:t>نسبة</w:t>
      </w:r>
      <w:r w:rsidR="003315A3" w:rsidRPr="003315A3">
        <w:rPr>
          <w:rFonts w:ascii="Simplified Arabic" w:hAnsi="Simplified Arabic" w:cs="Simplified Arabic"/>
          <w:color w:val="222222"/>
          <w:rtl/>
          <w:lang w:bidi="ar"/>
        </w:rPr>
        <w:t xml:space="preserve"> </w:t>
      </w:r>
      <w:r w:rsidR="007F0FAD" w:rsidRPr="000444B5">
        <w:rPr>
          <w:rFonts w:ascii="Simplified Arabic" w:hAnsi="Simplified Arabic" w:cs="Simplified Arabic"/>
          <w:color w:val="222222"/>
          <w:rtl/>
          <w:lang w:bidi="ar"/>
        </w:rPr>
        <w:t>ل</w:t>
      </w:r>
      <w:r w:rsidR="003315A3" w:rsidRPr="003315A3">
        <w:rPr>
          <w:rFonts w:ascii="Simplified Arabic" w:hAnsi="Simplified Arabic" w:cs="Simplified Arabic" w:hint="eastAsia"/>
          <w:color w:val="222222"/>
          <w:rtl/>
          <w:lang w:bidi="ar"/>
        </w:rPr>
        <w:t>ل</w:t>
      </w:r>
      <w:r w:rsidR="007F0FAD" w:rsidRPr="000444B5">
        <w:rPr>
          <w:rFonts w:ascii="Simplified Arabic" w:hAnsi="Simplified Arabic" w:cs="Simplified Arabic"/>
          <w:color w:val="222222"/>
          <w:rtl/>
          <w:lang w:bidi="ar"/>
        </w:rPr>
        <w:t>مجتمع المحلي</w:t>
      </w:r>
      <w:r w:rsidR="00CF2BF1">
        <w:rPr>
          <w:rFonts w:ascii="Simplified Arabic" w:hAnsi="Simplified Arabic" w:cs="Simplified Arabic" w:hint="cs"/>
          <w:color w:val="222222"/>
          <w:rtl/>
          <w:lang w:bidi="ar"/>
        </w:rPr>
        <w:t>،</w:t>
      </w:r>
      <w:r w:rsidR="007F0FAD" w:rsidRPr="000444B5">
        <w:rPr>
          <w:rFonts w:ascii="Simplified Arabic" w:hAnsi="Simplified Arabic" w:cs="Simplified Arabic"/>
          <w:color w:val="222222"/>
          <w:rtl/>
          <w:lang w:bidi="ar"/>
        </w:rPr>
        <w:t xml:space="preserve"> بسبب</w:t>
      </w:r>
      <w:r w:rsidR="003315A3" w:rsidRPr="003315A3">
        <w:rPr>
          <w:rFonts w:ascii="Simplified Arabic" w:hAnsi="Simplified Arabic" w:cs="Simplified Arabic"/>
          <w:color w:val="222222"/>
          <w:rtl/>
          <w:lang w:bidi="ar"/>
        </w:rPr>
        <w:t xml:space="preserve"> وجود</w:t>
      </w:r>
      <w:r w:rsidR="007F0FAD" w:rsidRPr="000444B5">
        <w:rPr>
          <w:rFonts w:ascii="Simplified Arabic" w:hAnsi="Simplified Arabic" w:cs="Simplified Arabic"/>
          <w:color w:val="222222"/>
          <w:rtl/>
          <w:lang w:bidi="ar"/>
        </w:rPr>
        <w:t xml:space="preserve"> الأراضي البديلة </w:t>
      </w:r>
      <w:r w:rsidR="003315A3" w:rsidRPr="003315A3">
        <w:rPr>
          <w:rFonts w:ascii="Simplified Arabic" w:hAnsi="Simplified Arabic" w:cs="Simplified Arabic" w:hint="eastAsia"/>
          <w:color w:val="222222"/>
          <w:rtl/>
          <w:lang w:bidi="ar"/>
        </w:rPr>
        <w:t>التي</w:t>
      </w:r>
      <w:r w:rsidR="003315A3" w:rsidRPr="003315A3">
        <w:rPr>
          <w:rFonts w:ascii="Simplified Arabic" w:hAnsi="Simplified Arabic" w:cs="Simplified Arabic"/>
          <w:color w:val="222222"/>
          <w:rtl/>
          <w:lang w:bidi="ar"/>
        </w:rPr>
        <w:t xml:space="preserve"> يمكن ممارسة الأنشطة الرعوية </w:t>
      </w:r>
      <w:r w:rsidR="003315A3" w:rsidRPr="003315A3">
        <w:rPr>
          <w:rFonts w:ascii="Simplified Arabic" w:hAnsi="Simplified Arabic" w:cs="Simplified Arabic" w:hint="eastAsia"/>
          <w:color w:val="222222"/>
          <w:rtl/>
          <w:lang w:bidi="ar"/>
        </w:rPr>
        <w:t>فيها</w:t>
      </w:r>
      <w:r w:rsidR="003315A3" w:rsidRPr="003315A3">
        <w:rPr>
          <w:rFonts w:ascii="Simplified Arabic" w:hAnsi="Simplified Arabic" w:cs="Simplified Arabic"/>
          <w:color w:val="222222"/>
          <w:rtl/>
          <w:lang w:bidi="ar"/>
        </w:rPr>
        <w:t xml:space="preserve"> </w:t>
      </w:r>
      <w:r w:rsidR="007F0FAD" w:rsidRPr="000444B5">
        <w:rPr>
          <w:rFonts w:ascii="Simplified Arabic" w:hAnsi="Simplified Arabic" w:cs="Simplified Arabic"/>
          <w:color w:val="222222"/>
          <w:rtl/>
          <w:lang w:bidi="ar"/>
        </w:rPr>
        <w:t xml:space="preserve">على نطاق واسع </w:t>
      </w:r>
      <w:r w:rsidR="003315A3" w:rsidRPr="003315A3">
        <w:rPr>
          <w:rFonts w:ascii="Simplified Arabic" w:hAnsi="Simplified Arabic" w:cs="Simplified Arabic" w:hint="eastAsia"/>
          <w:color w:val="222222"/>
          <w:rtl/>
          <w:lang w:bidi="ar"/>
        </w:rPr>
        <w:t>حول</w:t>
      </w:r>
      <w:r w:rsidR="003315A3" w:rsidRPr="003315A3">
        <w:rPr>
          <w:rFonts w:ascii="Simplified Arabic" w:hAnsi="Simplified Arabic" w:cs="Simplified Arabic"/>
          <w:color w:val="222222"/>
          <w:rtl/>
          <w:lang w:bidi="ar"/>
        </w:rPr>
        <w:t xml:space="preserve"> </w:t>
      </w:r>
      <w:r w:rsidR="003315A3" w:rsidRPr="003315A3">
        <w:rPr>
          <w:rFonts w:ascii="Simplified Arabic" w:hAnsi="Simplified Arabic" w:cs="Simplified Arabic" w:hint="eastAsia"/>
          <w:color w:val="222222"/>
          <w:rtl/>
          <w:lang w:bidi="ar"/>
        </w:rPr>
        <w:t>منطقة</w:t>
      </w:r>
      <w:r w:rsidR="003315A3" w:rsidRPr="003315A3">
        <w:rPr>
          <w:rFonts w:ascii="Simplified Arabic" w:hAnsi="Simplified Arabic" w:cs="Simplified Arabic"/>
          <w:color w:val="222222"/>
          <w:rtl/>
          <w:lang w:bidi="ar"/>
        </w:rPr>
        <w:t xml:space="preserve"> </w:t>
      </w:r>
      <w:r w:rsidR="003315A3" w:rsidRPr="003315A3">
        <w:rPr>
          <w:rFonts w:ascii="Simplified Arabic" w:hAnsi="Simplified Arabic" w:cs="Simplified Arabic" w:hint="eastAsia"/>
          <w:color w:val="222222"/>
          <w:rtl/>
          <w:lang w:bidi="ar"/>
        </w:rPr>
        <w:t>المشروع</w:t>
      </w:r>
      <w:r w:rsidR="003315A3" w:rsidRPr="003315A3">
        <w:rPr>
          <w:rFonts w:ascii="Simplified Arabic" w:hAnsi="Simplified Arabic" w:cs="Simplified Arabic"/>
          <w:color w:val="222222"/>
          <w:rtl/>
          <w:lang w:bidi="ar"/>
        </w:rPr>
        <w:t>.</w:t>
      </w:r>
    </w:p>
    <w:p w14:paraId="4E8A5565" w14:textId="28EB0A75" w:rsidR="003E0B4A" w:rsidRDefault="003315A3" w:rsidP="000444B5">
      <w:pPr>
        <w:bidi/>
        <w:ind w:left="360"/>
        <w:jc w:val="left"/>
        <w:rPr>
          <w:rFonts w:ascii="Simplified Arabic" w:hAnsi="Simplified Arabic" w:cs="Simplified Arabic"/>
          <w:color w:val="222222"/>
          <w:rtl/>
          <w:lang w:bidi="ar"/>
        </w:rPr>
      </w:pPr>
      <w:r>
        <w:rPr>
          <w:rFonts w:ascii="Simplified Arabic" w:hAnsi="Simplified Arabic" w:cs="Simplified Arabic" w:hint="cs"/>
          <w:color w:val="222222"/>
          <w:rtl/>
          <w:lang w:bidi="ar"/>
        </w:rPr>
        <w:t>هناك مجموعتان من المواطنين يمكن اعتبارهم من البدو</w:t>
      </w:r>
      <w:r w:rsidR="00CF2BF1">
        <w:rPr>
          <w:rFonts w:ascii="Simplified Arabic" w:hAnsi="Simplified Arabic" w:cs="Simplified Arabic" w:hint="cs"/>
          <w:color w:val="222222"/>
          <w:rtl/>
          <w:lang w:bidi="ar"/>
        </w:rPr>
        <w:t xml:space="preserve"> شبه</w:t>
      </w:r>
      <w:r>
        <w:rPr>
          <w:rFonts w:ascii="Simplified Arabic" w:hAnsi="Simplified Arabic" w:cs="Simplified Arabic" w:hint="cs"/>
          <w:color w:val="222222"/>
          <w:rtl/>
          <w:lang w:bidi="ar"/>
        </w:rPr>
        <w:t xml:space="preserve"> الرّحل يقيمون في</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المنطقة</w:t>
      </w:r>
      <w:r w:rsidR="007F0FAD"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بشكل عام</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خلال</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أوقات</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معينة</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من</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السنة،</w:t>
      </w:r>
      <w:r w:rsidR="007F0FAD"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 xml:space="preserve">إلا أن أعدادهم محدودة. </w:t>
      </w:r>
      <w:r w:rsidR="005D39AF">
        <w:rPr>
          <w:rFonts w:ascii="Simplified Arabic" w:hAnsi="Simplified Arabic" w:cs="Simplified Arabic" w:hint="cs"/>
          <w:color w:val="222222"/>
          <w:rtl/>
          <w:lang w:bidi="ar"/>
        </w:rPr>
        <w:t xml:space="preserve">كما هو مبين فيما يلي </w:t>
      </w:r>
      <w:r w:rsidR="007F0FAD" w:rsidRPr="000444B5">
        <w:rPr>
          <w:rFonts w:ascii="Simplified Arabic" w:hAnsi="Simplified Arabic" w:cs="Simplified Arabic"/>
          <w:color w:val="222222"/>
          <w:rtl/>
          <w:lang w:bidi="ar"/>
        </w:rPr>
        <w:t>:</w:t>
      </w:r>
      <w:r w:rsidR="007F0FAD" w:rsidRPr="000444B5">
        <w:rPr>
          <w:rFonts w:ascii="Simplified Arabic" w:hAnsi="Simplified Arabic" w:cs="Simplified Arabic"/>
          <w:color w:val="222222"/>
          <w:rtl/>
          <w:lang w:bidi="ar"/>
        </w:rPr>
        <w:br/>
        <w:t xml:space="preserve">- </w:t>
      </w:r>
      <w:r w:rsidR="007F0FAD" w:rsidRPr="000444B5">
        <w:rPr>
          <w:rFonts w:ascii="Simplified Arabic" w:hAnsi="Simplified Arabic" w:cs="Simplified Arabic" w:hint="eastAsia"/>
          <w:color w:val="222222"/>
          <w:rtl/>
          <w:lang w:bidi="ar"/>
        </w:rPr>
        <w:t>دير</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الكهف</w:t>
      </w:r>
      <w:r w:rsidR="007F0FAD" w:rsidRPr="000444B5">
        <w:rPr>
          <w:rFonts w:ascii="Simplified Arabic" w:hAnsi="Simplified Arabic" w:cs="Simplified Arabic"/>
          <w:color w:val="222222"/>
          <w:rtl/>
          <w:lang w:bidi="ar"/>
        </w:rPr>
        <w:t xml:space="preserve">: </w:t>
      </w:r>
      <w:r w:rsidR="005D39AF">
        <w:rPr>
          <w:rFonts w:ascii="Simplified Arabic" w:hAnsi="Simplified Arabic" w:cs="Simplified Arabic" w:hint="cs"/>
          <w:color w:val="222222"/>
          <w:rtl/>
          <w:lang w:bidi="ar"/>
        </w:rPr>
        <w:t>ت</w:t>
      </w:r>
      <w:r w:rsidR="005D39AF" w:rsidRPr="004071CF">
        <w:rPr>
          <w:rFonts w:ascii="Simplified Arabic" w:hAnsi="Simplified Arabic" w:cs="Simplified Arabic" w:hint="eastAsia"/>
          <w:color w:val="222222"/>
          <w:rtl/>
          <w:lang w:bidi="ar"/>
        </w:rPr>
        <w:t>قع</w:t>
      </w:r>
      <w:r w:rsidR="005D39AF" w:rsidRPr="004071CF">
        <w:rPr>
          <w:rFonts w:ascii="Simplified Arabic" w:hAnsi="Simplified Arabic" w:cs="Simplified Arabic"/>
          <w:color w:val="222222"/>
          <w:rtl/>
          <w:lang w:bidi="ar"/>
        </w:rPr>
        <w:t xml:space="preserve"> </w:t>
      </w:r>
      <w:r w:rsidR="005D39AF" w:rsidRPr="004071CF">
        <w:rPr>
          <w:rFonts w:ascii="Simplified Arabic" w:hAnsi="Simplified Arabic" w:cs="Simplified Arabic" w:hint="eastAsia"/>
          <w:color w:val="222222"/>
          <w:rtl/>
          <w:lang w:bidi="ar"/>
        </w:rPr>
        <w:t>دير</w:t>
      </w:r>
      <w:r w:rsidR="005D39AF" w:rsidRPr="004071CF">
        <w:rPr>
          <w:rFonts w:ascii="Simplified Arabic" w:hAnsi="Simplified Arabic" w:cs="Simplified Arabic"/>
          <w:color w:val="222222"/>
          <w:rtl/>
          <w:lang w:bidi="ar"/>
        </w:rPr>
        <w:t xml:space="preserve"> </w:t>
      </w:r>
      <w:r w:rsidR="005D39AF" w:rsidRPr="004071CF">
        <w:rPr>
          <w:rFonts w:ascii="Simplified Arabic" w:hAnsi="Simplified Arabic" w:cs="Simplified Arabic" w:hint="eastAsia"/>
          <w:color w:val="222222"/>
          <w:rtl/>
          <w:lang w:bidi="ar"/>
        </w:rPr>
        <w:t>الكهف</w:t>
      </w:r>
      <w:r w:rsidR="005D39AF" w:rsidRPr="004071CF">
        <w:rPr>
          <w:rFonts w:ascii="Simplified Arabic" w:hAnsi="Simplified Arabic" w:cs="Simplified Arabic"/>
          <w:color w:val="222222"/>
          <w:rtl/>
          <w:lang w:bidi="ar"/>
        </w:rPr>
        <w:t xml:space="preserve"> </w:t>
      </w:r>
      <w:r w:rsidR="005D39AF">
        <w:rPr>
          <w:rFonts w:ascii="Simplified Arabic" w:hAnsi="Simplified Arabic" w:cs="Simplified Arabic" w:hint="cs"/>
          <w:color w:val="222222"/>
          <w:rtl/>
          <w:lang w:bidi="ar"/>
        </w:rPr>
        <w:t>على بعد</w:t>
      </w:r>
      <w:r w:rsidR="005D39AF" w:rsidRPr="004071CF">
        <w:rPr>
          <w:rFonts w:ascii="Simplified Arabic" w:hAnsi="Simplified Arabic" w:cs="Simplified Arabic"/>
          <w:color w:val="222222"/>
          <w:rtl/>
          <w:lang w:bidi="ar"/>
        </w:rPr>
        <w:t xml:space="preserve"> </w:t>
      </w:r>
      <w:r w:rsidR="005D39AF" w:rsidRPr="004071CF">
        <w:rPr>
          <w:rFonts w:ascii="Simplified Arabic" w:hAnsi="Simplified Arabic" w:cs="Simplified Arabic" w:hint="eastAsia"/>
          <w:color w:val="222222"/>
          <w:rtl/>
          <w:lang w:bidi="ar"/>
        </w:rPr>
        <w:t>حو</w:t>
      </w:r>
      <w:r w:rsidR="00CF2BF1">
        <w:rPr>
          <w:rFonts w:ascii="Simplified Arabic" w:hAnsi="Simplified Arabic" w:cs="Simplified Arabic" w:hint="cs"/>
          <w:color w:val="222222"/>
          <w:rtl/>
          <w:lang w:bidi="ar"/>
        </w:rPr>
        <w:t>ا</w:t>
      </w:r>
      <w:r w:rsidR="005D39AF" w:rsidRPr="004071CF">
        <w:rPr>
          <w:rFonts w:ascii="Simplified Arabic" w:hAnsi="Simplified Arabic" w:cs="Simplified Arabic" w:hint="eastAsia"/>
          <w:color w:val="222222"/>
          <w:rtl/>
          <w:lang w:bidi="ar"/>
        </w:rPr>
        <w:t>ل</w:t>
      </w:r>
      <w:r w:rsidR="005D39AF">
        <w:rPr>
          <w:rFonts w:ascii="Simplified Arabic" w:hAnsi="Simplified Arabic" w:cs="Simplified Arabic" w:hint="cs"/>
          <w:color w:val="222222"/>
          <w:rtl/>
          <w:lang w:bidi="ar"/>
        </w:rPr>
        <w:t>ي</w:t>
      </w:r>
      <w:r w:rsidR="005D39AF" w:rsidRPr="004071CF">
        <w:rPr>
          <w:rFonts w:ascii="Simplified Arabic" w:hAnsi="Simplified Arabic" w:cs="Simplified Arabic"/>
          <w:color w:val="222222"/>
          <w:rtl/>
          <w:lang w:bidi="ar"/>
        </w:rPr>
        <w:t xml:space="preserve"> 30</w:t>
      </w:r>
      <w:r w:rsidR="005D39AF">
        <w:rPr>
          <w:rFonts w:ascii="Simplified Arabic" w:hAnsi="Simplified Arabic" w:cs="Simplified Arabic" w:hint="cs"/>
          <w:color w:val="222222"/>
          <w:rtl/>
          <w:lang w:bidi="ar"/>
        </w:rPr>
        <w:t xml:space="preserve"> كم</w:t>
      </w:r>
      <w:r w:rsidR="005D39AF" w:rsidRPr="004071CF">
        <w:rPr>
          <w:rFonts w:ascii="Simplified Arabic" w:hAnsi="Simplified Arabic" w:cs="Simplified Arabic"/>
          <w:color w:val="222222"/>
          <w:rtl/>
          <w:lang w:bidi="ar"/>
        </w:rPr>
        <w:t xml:space="preserve"> إلى الشمال من موقع المشروع. </w:t>
      </w:r>
      <w:r w:rsidR="005D39AF">
        <w:rPr>
          <w:rFonts w:ascii="Simplified Arabic" w:hAnsi="Simplified Arabic" w:cs="Simplified Arabic" w:hint="cs"/>
          <w:color w:val="222222"/>
          <w:rtl/>
          <w:lang w:bidi="ar"/>
        </w:rPr>
        <w:t>و</w:t>
      </w:r>
      <w:r w:rsidR="007F0FAD" w:rsidRPr="000444B5">
        <w:rPr>
          <w:rFonts w:ascii="Simplified Arabic" w:hAnsi="Simplified Arabic" w:cs="Simplified Arabic" w:hint="eastAsia"/>
          <w:color w:val="222222"/>
          <w:rtl/>
          <w:lang w:bidi="ar"/>
        </w:rPr>
        <w:t>سكان</w:t>
      </w:r>
      <w:r w:rsidR="005D39AF">
        <w:rPr>
          <w:rFonts w:ascii="Simplified Arabic" w:hAnsi="Simplified Arabic" w:cs="Simplified Arabic" w:hint="cs"/>
          <w:color w:val="222222"/>
          <w:rtl/>
          <w:lang w:bidi="ar"/>
        </w:rPr>
        <w:t>ها من البدو</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شبه</w:t>
      </w:r>
      <w:r w:rsidR="007F0FAD" w:rsidRPr="000444B5">
        <w:rPr>
          <w:rFonts w:ascii="Simplified Arabic" w:hAnsi="Simplified Arabic" w:cs="Simplified Arabic"/>
          <w:color w:val="222222"/>
          <w:rtl/>
          <w:lang w:bidi="ar"/>
        </w:rPr>
        <w:t xml:space="preserve"> </w:t>
      </w:r>
      <w:r w:rsidR="007F0FAD" w:rsidRPr="000444B5">
        <w:rPr>
          <w:rFonts w:ascii="Simplified Arabic" w:hAnsi="Simplified Arabic" w:cs="Simplified Arabic" w:hint="eastAsia"/>
          <w:color w:val="222222"/>
          <w:rtl/>
          <w:lang w:bidi="ar"/>
        </w:rPr>
        <w:t>الرحل</w:t>
      </w:r>
      <w:r w:rsidR="007F0FAD" w:rsidRPr="000444B5">
        <w:rPr>
          <w:rFonts w:ascii="Simplified Arabic" w:hAnsi="Simplified Arabic" w:cs="Simplified Arabic"/>
          <w:color w:val="222222"/>
          <w:rtl/>
          <w:lang w:bidi="ar"/>
        </w:rPr>
        <w:t xml:space="preserve"> </w:t>
      </w:r>
      <w:r w:rsidR="005D39AF">
        <w:rPr>
          <w:rFonts w:ascii="Simplified Arabic" w:hAnsi="Simplified Arabic" w:cs="Simplified Arabic" w:hint="cs"/>
          <w:color w:val="222222"/>
          <w:rtl/>
          <w:lang w:bidi="ar"/>
        </w:rPr>
        <w:t xml:space="preserve">الذين </w:t>
      </w:r>
      <w:r w:rsidR="005D39AF" w:rsidRPr="004071CF">
        <w:rPr>
          <w:rFonts w:ascii="Simplified Arabic" w:hAnsi="Simplified Arabic" w:cs="Simplified Arabic"/>
          <w:color w:val="222222"/>
          <w:rtl/>
          <w:lang w:bidi="ar"/>
        </w:rPr>
        <w:t>لديه</w:t>
      </w:r>
      <w:r w:rsidR="005D39AF">
        <w:rPr>
          <w:rFonts w:ascii="Simplified Arabic" w:hAnsi="Simplified Arabic" w:cs="Simplified Arabic" w:hint="cs"/>
          <w:color w:val="222222"/>
          <w:rtl/>
          <w:lang w:bidi="ar"/>
        </w:rPr>
        <w:t>م</w:t>
      </w:r>
      <w:r w:rsidR="005D39AF" w:rsidRPr="004071CF">
        <w:rPr>
          <w:rFonts w:ascii="Simplified Arabic" w:hAnsi="Simplified Arabic" w:cs="Simplified Arabic"/>
          <w:color w:val="222222"/>
          <w:rtl/>
          <w:lang w:bidi="ar"/>
        </w:rPr>
        <w:t xml:space="preserve"> مساكن دائمة في دير الكهف</w:t>
      </w:r>
      <w:r w:rsidR="005D39AF">
        <w:rPr>
          <w:rFonts w:ascii="Simplified Arabic" w:hAnsi="Simplified Arabic" w:cs="Simplified Arabic" w:hint="cs"/>
          <w:color w:val="222222"/>
          <w:rtl/>
          <w:lang w:bidi="ar"/>
        </w:rPr>
        <w:t>. وينتقلون لل</w:t>
      </w:r>
      <w:r w:rsidR="007F0FAD" w:rsidRPr="000444B5">
        <w:rPr>
          <w:rFonts w:ascii="Simplified Arabic" w:hAnsi="Simplified Arabic" w:cs="Simplified Arabic"/>
          <w:color w:val="222222"/>
          <w:rtl/>
          <w:lang w:bidi="ar"/>
        </w:rPr>
        <w:t xml:space="preserve">سكن </w:t>
      </w:r>
      <w:r w:rsidR="005D39AF">
        <w:rPr>
          <w:rFonts w:ascii="Simplified Arabic" w:hAnsi="Simplified Arabic" w:cs="Simplified Arabic" w:hint="cs"/>
          <w:color w:val="222222"/>
          <w:rtl/>
          <w:lang w:bidi="ar"/>
        </w:rPr>
        <w:t xml:space="preserve">في </w:t>
      </w:r>
      <w:r w:rsidR="007F0FAD" w:rsidRPr="000444B5">
        <w:rPr>
          <w:rFonts w:ascii="Simplified Arabic" w:hAnsi="Simplified Arabic" w:cs="Simplified Arabic"/>
          <w:color w:val="222222"/>
          <w:rtl/>
          <w:lang w:bidi="ar"/>
        </w:rPr>
        <w:t xml:space="preserve">منطقة الصفاوي </w:t>
      </w:r>
      <w:r w:rsidR="005D39AF">
        <w:rPr>
          <w:rFonts w:ascii="Simplified Arabic" w:hAnsi="Simplified Arabic" w:cs="Simplified Arabic" w:hint="cs"/>
          <w:color w:val="222222"/>
          <w:rtl/>
          <w:lang w:bidi="ar"/>
        </w:rPr>
        <w:t xml:space="preserve">التي تتمتع بجو دافئ </w:t>
      </w:r>
      <w:r w:rsidR="007F0FAD" w:rsidRPr="000444B5">
        <w:rPr>
          <w:rFonts w:ascii="Simplified Arabic" w:hAnsi="Simplified Arabic" w:cs="Simplified Arabic"/>
          <w:color w:val="222222"/>
          <w:rtl/>
          <w:lang w:bidi="ar"/>
        </w:rPr>
        <w:t>خلال فصل الشتاء</w:t>
      </w:r>
      <w:r w:rsidR="005D39AF">
        <w:rPr>
          <w:rFonts w:ascii="Simplified Arabic" w:hAnsi="Simplified Arabic" w:cs="Simplified Arabic" w:hint="cs"/>
          <w:color w:val="222222"/>
          <w:rtl/>
          <w:lang w:bidi="ar"/>
        </w:rPr>
        <w:t xml:space="preserve"> مقارنة بمنطقة دير الكهف</w:t>
      </w:r>
      <w:r w:rsidR="007F0FAD" w:rsidRPr="000444B5">
        <w:rPr>
          <w:rFonts w:ascii="Simplified Arabic" w:hAnsi="Simplified Arabic" w:cs="Simplified Arabic"/>
          <w:color w:val="222222"/>
          <w:rtl/>
          <w:lang w:bidi="ar"/>
        </w:rPr>
        <w:t xml:space="preserve"> (من </w:t>
      </w:r>
      <w:r w:rsidR="005D39AF">
        <w:rPr>
          <w:rFonts w:ascii="Simplified Arabic" w:hAnsi="Simplified Arabic" w:cs="Simplified Arabic" w:hint="cs"/>
          <w:color w:val="222222"/>
          <w:rtl/>
          <w:lang w:bidi="ar"/>
        </w:rPr>
        <w:t>شهر تشرين ثاني حت</w:t>
      </w:r>
      <w:r w:rsidR="00CF2BF1">
        <w:rPr>
          <w:rFonts w:ascii="Simplified Arabic" w:hAnsi="Simplified Arabic" w:cs="Simplified Arabic" w:hint="cs"/>
          <w:color w:val="222222"/>
          <w:rtl/>
          <w:lang w:bidi="ar"/>
        </w:rPr>
        <w:t>ى</w:t>
      </w:r>
      <w:r w:rsidR="005D39AF">
        <w:rPr>
          <w:rFonts w:ascii="Simplified Arabic" w:hAnsi="Simplified Arabic" w:cs="Simplified Arabic" w:hint="cs"/>
          <w:color w:val="222222"/>
          <w:rtl/>
          <w:lang w:bidi="ar"/>
        </w:rPr>
        <w:t xml:space="preserve"> آذار</w:t>
      </w:r>
      <w:r w:rsidR="007F0FAD" w:rsidRPr="000444B5">
        <w:rPr>
          <w:rFonts w:ascii="Simplified Arabic" w:hAnsi="Simplified Arabic" w:cs="Simplified Arabic"/>
          <w:color w:val="222222"/>
          <w:rtl/>
          <w:lang w:bidi="ar"/>
        </w:rPr>
        <w:t>). ونظرا لقرب</w:t>
      </w:r>
      <w:r w:rsidR="005D39AF">
        <w:rPr>
          <w:rFonts w:ascii="Simplified Arabic" w:hAnsi="Simplified Arabic" w:cs="Simplified Arabic" w:hint="cs"/>
          <w:color w:val="222222"/>
          <w:rtl/>
          <w:lang w:bidi="ar"/>
        </w:rPr>
        <w:t xml:space="preserve"> المنطقة التي يرتحلون إليها من قري</w:t>
      </w:r>
      <w:r w:rsidR="007F0FAD" w:rsidRPr="000444B5">
        <w:rPr>
          <w:rFonts w:ascii="Simplified Arabic" w:hAnsi="Simplified Arabic" w:cs="Simplified Arabic"/>
          <w:color w:val="222222"/>
          <w:rtl/>
          <w:lang w:bidi="ar"/>
        </w:rPr>
        <w:t>ة</w:t>
      </w:r>
      <w:r w:rsidR="003E0B4A">
        <w:rPr>
          <w:rFonts w:ascii="Simplified Arabic" w:hAnsi="Simplified Arabic" w:cs="Simplified Arabic" w:hint="cs"/>
          <w:color w:val="222222"/>
          <w:rtl/>
          <w:lang w:bidi="ar"/>
        </w:rPr>
        <w:t xml:space="preserve"> الصفاوي فإنهم يتزودون بحاجاتهم</w:t>
      </w:r>
      <w:r w:rsidR="007F0FAD" w:rsidRPr="000444B5">
        <w:rPr>
          <w:rFonts w:ascii="Simplified Arabic" w:hAnsi="Simplified Arabic" w:cs="Simplified Arabic"/>
          <w:color w:val="222222"/>
          <w:rtl/>
          <w:lang w:bidi="ar"/>
        </w:rPr>
        <w:t xml:space="preserve"> اليوم</w:t>
      </w:r>
      <w:r w:rsidR="003E0B4A">
        <w:rPr>
          <w:rFonts w:ascii="Simplified Arabic" w:hAnsi="Simplified Arabic" w:cs="Simplified Arabic" w:hint="cs"/>
          <w:color w:val="222222"/>
          <w:rtl/>
          <w:lang w:bidi="ar"/>
        </w:rPr>
        <w:t>ية</w:t>
      </w:r>
      <w:r w:rsidR="007F0FAD" w:rsidRPr="000444B5">
        <w:rPr>
          <w:rFonts w:ascii="Simplified Arabic" w:hAnsi="Simplified Arabic" w:cs="Simplified Arabic"/>
          <w:color w:val="222222"/>
          <w:rtl/>
          <w:lang w:bidi="ar"/>
        </w:rPr>
        <w:t xml:space="preserve"> </w:t>
      </w:r>
      <w:r w:rsidR="003E0B4A">
        <w:rPr>
          <w:rFonts w:ascii="Simplified Arabic" w:hAnsi="Simplified Arabic" w:cs="Simplified Arabic" w:hint="cs"/>
          <w:color w:val="222222"/>
          <w:rtl/>
          <w:lang w:bidi="ar"/>
        </w:rPr>
        <w:t>ال</w:t>
      </w:r>
      <w:r w:rsidR="007F0FAD" w:rsidRPr="000444B5">
        <w:rPr>
          <w:rFonts w:ascii="Simplified Arabic" w:hAnsi="Simplified Arabic" w:cs="Simplified Arabic"/>
          <w:color w:val="222222"/>
          <w:rtl/>
          <w:lang w:bidi="ar"/>
        </w:rPr>
        <w:t>ضروري</w:t>
      </w:r>
      <w:r w:rsidR="003E0B4A">
        <w:rPr>
          <w:rFonts w:ascii="Simplified Arabic" w:hAnsi="Simplified Arabic" w:cs="Simplified Arabic" w:hint="cs"/>
          <w:color w:val="222222"/>
          <w:rtl/>
          <w:lang w:bidi="ar"/>
        </w:rPr>
        <w:t>ة</w:t>
      </w:r>
      <w:r w:rsidR="007F0FAD" w:rsidRPr="000444B5">
        <w:rPr>
          <w:rFonts w:ascii="Simplified Arabic" w:hAnsi="Simplified Arabic" w:cs="Simplified Arabic"/>
          <w:color w:val="222222"/>
          <w:rtl/>
          <w:lang w:bidi="ar"/>
        </w:rPr>
        <w:t xml:space="preserve"> (الخبز والمواد الغذائية، وما إلى ذلك)</w:t>
      </w:r>
      <w:r w:rsidR="003E0B4A">
        <w:rPr>
          <w:rFonts w:ascii="Simplified Arabic" w:hAnsi="Simplified Arabic" w:cs="Simplified Arabic" w:hint="cs"/>
          <w:color w:val="222222"/>
          <w:rtl/>
          <w:lang w:bidi="ar"/>
        </w:rPr>
        <w:t xml:space="preserve"> من القرية</w:t>
      </w:r>
      <w:r w:rsidR="007F0FAD" w:rsidRPr="000444B5">
        <w:rPr>
          <w:rFonts w:ascii="Simplified Arabic" w:hAnsi="Simplified Arabic" w:cs="Simplified Arabic"/>
          <w:color w:val="222222"/>
          <w:rtl/>
          <w:lang w:bidi="ar"/>
        </w:rPr>
        <w:t xml:space="preserve">. </w:t>
      </w:r>
      <w:r w:rsidR="003E0B4A">
        <w:rPr>
          <w:rFonts w:ascii="Simplified Arabic" w:hAnsi="Simplified Arabic" w:cs="Simplified Arabic" w:hint="cs"/>
          <w:color w:val="222222"/>
          <w:rtl/>
          <w:lang w:bidi="ar"/>
        </w:rPr>
        <w:t>ويمارسون أنشطة الرعي خلال هذه الفترة حول قرية الصفاوي، ولا يقتربون من منطقة المشروع التي لا تتمتع بميزات رعوية</w:t>
      </w:r>
      <w:r w:rsidR="007F0FAD" w:rsidRPr="000444B5">
        <w:rPr>
          <w:rFonts w:ascii="Simplified Arabic" w:hAnsi="Simplified Arabic" w:cs="Simplified Arabic"/>
          <w:color w:val="222222"/>
          <w:rtl/>
          <w:lang w:bidi="ar"/>
        </w:rPr>
        <w:t>.</w:t>
      </w:r>
    </w:p>
    <w:p w14:paraId="37F965A8" w14:textId="5BFD00BF" w:rsidR="00F24E43" w:rsidRDefault="007F0FAD" w:rsidP="000444B5">
      <w:pPr>
        <w:bidi/>
        <w:ind w:left="360"/>
        <w:jc w:val="left"/>
        <w:rPr>
          <w:rFonts w:ascii="Simplified Arabic" w:hAnsi="Simplified Arabic" w:cs="Simplified Arabic"/>
          <w:color w:val="222222"/>
          <w:rtl/>
          <w:lang w:bidi="ar"/>
        </w:rPr>
      </w:pPr>
      <w:r w:rsidRPr="000444B5">
        <w:rPr>
          <w:rFonts w:ascii="Simplified Arabic" w:hAnsi="Simplified Arabic" w:cs="Simplified Arabic"/>
          <w:color w:val="222222"/>
          <w:rtl/>
          <w:lang w:bidi="ar"/>
        </w:rPr>
        <w:t xml:space="preserve">- </w:t>
      </w:r>
      <w:r w:rsidR="003E0B4A">
        <w:rPr>
          <w:rFonts w:ascii="Simplified Arabic" w:hAnsi="Simplified Arabic" w:cs="Simplified Arabic" w:hint="cs"/>
          <w:color w:val="222222"/>
          <w:rtl/>
          <w:lang w:bidi="ar"/>
        </w:rPr>
        <w:t>منطقة غرب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المفرق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سكان</w:t>
      </w:r>
      <w:r w:rsidR="003E0B4A">
        <w:rPr>
          <w:rFonts w:ascii="Simplified Arabic" w:hAnsi="Simplified Arabic" w:cs="Simplified Arabic" w:hint="cs"/>
          <w:color w:val="222222"/>
          <w:rtl/>
          <w:lang w:bidi="ar"/>
        </w:rPr>
        <w:t>ها</w:t>
      </w:r>
      <w:r w:rsidRPr="000444B5">
        <w:rPr>
          <w:rFonts w:ascii="Simplified Arabic" w:hAnsi="Simplified Arabic" w:cs="Simplified Arabic"/>
          <w:color w:val="222222"/>
          <w:rtl/>
          <w:lang w:bidi="ar"/>
        </w:rPr>
        <w:t xml:space="preserve"> </w:t>
      </w:r>
      <w:r w:rsidR="003E0B4A">
        <w:rPr>
          <w:rFonts w:ascii="Simplified Arabic" w:hAnsi="Simplified Arabic" w:cs="Simplified Arabic" w:hint="cs"/>
          <w:color w:val="222222"/>
          <w:rtl/>
          <w:lang w:bidi="ar"/>
        </w:rPr>
        <w:t xml:space="preserve">من البدو </w:t>
      </w:r>
      <w:r w:rsidRPr="000444B5">
        <w:rPr>
          <w:rFonts w:ascii="Simplified Arabic" w:hAnsi="Simplified Arabic" w:cs="Simplified Arabic" w:hint="eastAsia"/>
          <w:color w:val="222222"/>
          <w:rtl/>
          <w:lang w:bidi="ar"/>
        </w:rPr>
        <w:t>شبه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الرحل</w:t>
      </w:r>
      <w:r w:rsidRPr="000444B5">
        <w:rPr>
          <w:rFonts w:ascii="Simplified Arabic" w:hAnsi="Simplified Arabic" w:cs="Simplified Arabic"/>
          <w:color w:val="222222"/>
          <w:rtl/>
          <w:lang w:bidi="ar"/>
        </w:rPr>
        <w:t xml:space="preserve"> </w:t>
      </w:r>
      <w:r w:rsidR="003E0B4A">
        <w:rPr>
          <w:rFonts w:ascii="Simplified Arabic" w:hAnsi="Simplified Arabic" w:cs="Simplified Arabic" w:hint="cs"/>
          <w:color w:val="222222"/>
          <w:rtl/>
          <w:lang w:bidi="ar"/>
        </w:rPr>
        <w:t xml:space="preserve">الذين يستوطنون </w:t>
      </w:r>
      <w:r w:rsidRPr="000444B5">
        <w:rPr>
          <w:rFonts w:ascii="Simplified Arabic" w:hAnsi="Simplified Arabic" w:cs="Simplified Arabic" w:hint="eastAsia"/>
          <w:color w:val="222222"/>
          <w:rtl/>
          <w:lang w:bidi="ar"/>
        </w:rPr>
        <w:t>الأجزاء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الغربية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محافظة</w:t>
      </w:r>
      <w:r w:rsidR="003E0B4A">
        <w:rPr>
          <w:rFonts w:ascii="Simplified Arabic" w:hAnsi="Simplified Arabic" w:cs="Simplified Arabic" w:hint="cs"/>
          <w:color w:val="222222"/>
          <w:rtl/>
          <w:lang w:bidi="ar"/>
        </w:rPr>
        <w:t xml:space="preserve"> المفرق</w:t>
      </w:r>
      <w:r w:rsidRPr="000444B5">
        <w:rPr>
          <w:rFonts w:ascii="Simplified Arabic" w:hAnsi="Simplified Arabic" w:cs="Simplified Arabic"/>
          <w:color w:val="222222"/>
          <w:rtl/>
          <w:lang w:bidi="ar"/>
        </w:rPr>
        <w:t xml:space="preserve"> (</w:t>
      </w:r>
      <w:r w:rsidR="003E0B4A">
        <w:rPr>
          <w:rFonts w:ascii="Simplified Arabic" w:hAnsi="Simplified Arabic" w:cs="Simplified Arabic" w:hint="cs"/>
          <w:color w:val="222222"/>
          <w:rtl/>
          <w:lang w:bidi="ar"/>
        </w:rPr>
        <w:t>على بعد حوالي 40 كم</w:t>
      </w:r>
      <w:r w:rsidRPr="000444B5">
        <w:rPr>
          <w:rFonts w:ascii="Simplified Arabic" w:hAnsi="Simplified Arabic" w:cs="Simplified Arabic"/>
          <w:color w:val="222222"/>
          <w:rtl/>
          <w:lang w:bidi="ar"/>
        </w:rPr>
        <w:t xml:space="preserve"> إلى الشرق من </w:t>
      </w:r>
      <w:r w:rsidR="003E0B4A">
        <w:rPr>
          <w:rFonts w:ascii="Simplified Arabic" w:hAnsi="Simplified Arabic" w:cs="Simplified Arabic" w:hint="cs"/>
          <w:color w:val="222222"/>
          <w:rtl/>
          <w:lang w:bidi="ar"/>
        </w:rPr>
        <w:t>قرية</w:t>
      </w:r>
      <w:r w:rsidRPr="000444B5">
        <w:rPr>
          <w:rFonts w:ascii="Simplified Arabic" w:hAnsi="Simplified Arabic" w:cs="Simplified Arabic"/>
          <w:color w:val="222222"/>
          <w:rtl/>
          <w:lang w:bidi="ar"/>
        </w:rPr>
        <w:t xml:space="preserve"> الصف</w:t>
      </w:r>
      <w:r w:rsidR="003E0B4A">
        <w:rPr>
          <w:rFonts w:ascii="Simplified Arabic" w:hAnsi="Simplified Arabic" w:cs="Simplified Arabic" w:hint="cs"/>
          <w:color w:val="222222"/>
          <w:rtl/>
          <w:lang w:bidi="ar"/>
        </w:rPr>
        <w:t>ا</w:t>
      </w:r>
      <w:r w:rsidRPr="000444B5">
        <w:rPr>
          <w:rFonts w:ascii="Simplified Arabic" w:hAnsi="Simplified Arabic" w:cs="Simplified Arabic"/>
          <w:color w:val="222222"/>
          <w:rtl/>
          <w:lang w:bidi="ar"/>
        </w:rPr>
        <w:t>وي</w:t>
      </w:r>
      <w:r w:rsidR="003E0B4A">
        <w:rPr>
          <w:rFonts w:ascii="Simplified Arabic" w:hAnsi="Simplified Arabic" w:cs="Simplified Arabic" w:hint="cs"/>
          <w:color w:val="222222"/>
          <w:rtl/>
          <w:lang w:bidi="ar"/>
        </w:rPr>
        <w:t xml:space="preserve">، </w:t>
      </w:r>
      <w:r w:rsidR="00F24E43">
        <w:rPr>
          <w:rFonts w:ascii="Simplified Arabic" w:hAnsi="Simplified Arabic" w:cs="Simplified Arabic" w:hint="cs"/>
          <w:color w:val="222222"/>
          <w:rtl/>
          <w:lang w:bidi="ar"/>
        </w:rPr>
        <w:t>ولهم</w:t>
      </w:r>
      <w:r w:rsidR="00F24E43" w:rsidRPr="004071CF">
        <w:rPr>
          <w:rFonts w:ascii="Simplified Arabic" w:hAnsi="Simplified Arabic" w:cs="Simplified Arabic"/>
          <w:color w:val="222222"/>
          <w:rtl/>
          <w:lang w:bidi="ar"/>
        </w:rPr>
        <w:t xml:space="preserve"> مساكن دائمة </w:t>
      </w:r>
      <w:r w:rsidRPr="000444B5">
        <w:rPr>
          <w:rFonts w:ascii="Simplified Arabic" w:hAnsi="Simplified Arabic" w:cs="Simplified Arabic"/>
          <w:color w:val="222222"/>
          <w:rtl/>
          <w:lang w:bidi="ar"/>
        </w:rPr>
        <w:t xml:space="preserve">في </w:t>
      </w:r>
      <w:r w:rsidR="003E0B4A">
        <w:rPr>
          <w:rFonts w:ascii="Simplified Arabic" w:hAnsi="Simplified Arabic" w:cs="Simplified Arabic" w:hint="cs"/>
          <w:color w:val="222222"/>
          <w:rtl/>
          <w:lang w:bidi="ar"/>
        </w:rPr>
        <w:t>قرى</w:t>
      </w:r>
      <w:r w:rsidRPr="000444B5">
        <w:rPr>
          <w:rFonts w:ascii="Simplified Arabic" w:hAnsi="Simplified Arabic" w:cs="Simplified Arabic"/>
          <w:color w:val="222222"/>
          <w:rtl/>
          <w:lang w:bidi="ar"/>
        </w:rPr>
        <w:t xml:space="preserve"> الحمرا </w:t>
      </w:r>
      <w:r w:rsidR="00F24E43">
        <w:rPr>
          <w:rFonts w:ascii="Simplified Arabic" w:hAnsi="Simplified Arabic" w:cs="Simplified Arabic" w:hint="cs"/>
          <w:color w:val="222222"/>
          <w:rtl/>
          <w:lang w:bidi="ar"/>
        </w:rPr>
        <w:t>، حليوة</w:t>
      </w:r>
      <w:r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00F24E43">
        <w:rPr>
          <w:rFonts w:ascii="Simplified Arabic" w:hAnsi="Simplified Arabic" w:cs="Simplified Arabic" w:hint="cs"/>
          <w:color w:val="222222"/>
          <w:rtl/>
          <w:lang w:bidi="ar"/>
        </w:rPr>
        <w:t xml:space="preserve">المسارحة، </w:t>
      </w:r>
      <w:r w:rsidRPr="000444B5">
        <w:rPr>
          <w:rFonts w:ascii="Simplified Arabic" w:hAnsi="Simplified Arabic" w:cs="Simplified Arabic"/>
          <w:color w:val="222222"/>
          <w:rtl/>
          <w:lang w:bidi="ar"/>
        </w:rPr>
        <w:t xml:space="preserve">وما إلى ذلك). </w:t>
      </w:r>
      <w:r w:rsidR="00F24E43">
        <w:rPr>
          <w:rFonts w:ascii="Simplified Arabic" w:hAnsi="Simplified Arabic" w:cs="Simplified Arabic" w:hint="cs"/>
          <w:color w:val="222222"/>
          <w:rtl/>
          <w:lang w:bidi="ar"/>
        </w:rPr>
        <w:t>ويرتحلون إلى</w:t>
      </w:r>
      <w:r w:rsidRPr="000444B5">
        <w:rPr>
          <w:rFonts w:ascii="Simplified Arabic" w:hAnsi="Simplified Arabic" w:cs="Simplified Arabic"/>
          <w:color w:val="222222"/>
          <w:rtl/>
          <w:lang w:bidi="ar"/>
        </w:rPr>
        <w:t xml:space="preserve"> منطقة الصف</w:t>
      </w:r>
      <w:r w:rsidR="00F24E43">
        <w:rPr>
          <w:rFonts w:ascii="Simplified Arabic" w:hAnsi="Simplified Arabic" w:cs="Simplified Arabic" w:hint="cs"/>
          <w:color w:val="222222"/>
          <w:rtl/>
          <w:lang w:bidi="ar"/>
        </w:rPr>
        <w:t>ا</w:t>
      </w:r>
      <w:r w:rsidRPr="000444B5">
        <w:rPr>
          <w:rFonts w:ascii="Simplified Arabic" w:hAnsi="Simplified Arabic" w:cs="Simplified Arabic"/>
          <w:color w:val="222222"/>
          <w:rtl/>
          <w:lang w:bidi="ar"/>
        </w:rPr>
        <w:t xml:space="preserve">وي خلال فترة الربيع / الصيف (من شهر </w:t>
      </w:r>
      <w:r w:rsidR="00F24E43">
        <w:rPr>
          <w:rFonts w:ascii="Simplified Arabic" w:hAnsi="Simplified Arabic" w:cs="Simplified Arabic" w:hint="cs"/>
          <w:color w:val="222222"/>
          <w:rtl/>
          <w:lang w:bidi="ar"/>
        </w:rPr>
        <w:t>أيار</w:t>
      </w:r>
      <w:r w:rsidRPr="000444B5">
        <w:rPr>
          <w:rFonts w:ascii="Simplified Arabic" w:hAnsi="Simplified Arabic" w:cs="Simplified Arabic"/>
          <w:color w:val="222222"/>
          <w:rtl/>
          <w:lang w:bidi="ar"/>
        </w:rPr>
        <w:t xml:space="preserve"> - </w:t>
      </w:r>
      <w:r w:rsidR="00F24E43">
        <w:rPr>
          <w:rFonts w:ascii="Simplified Arabic" w:hAnsi="Simplified Arabic" w:cs="Simplified Arabic" w:hint="cs"/>
          <w:color w:val="222222"/>
          <w:rtl/>
          <w:lang w:bidi="ar"/>
        </w:rPr>
        <w:t>أيلول</w:t>
      </w:r>
      <w:r w:rsidRPr="000444B5">
        <w:rPr>
          <w:rFonts w:ascii="Simplified Arabic" w:hAnsi="Simplified Arabic" w:cs="Simplified Arabic"/>
          <w:color w:val="222222"/>
          <w:rtl/>
          <w:lang w:bidi="ar"/>
        </w:rPr>
        <w:t>) نظرا لتوافر المياه في المنطقة (</w:t>
      </w:r>
      <w:r w:rsidR="00F24E43">
        <w:rPr>
          <w:rFonts w:ascii="Simplified Arabic" w:hAnsi="Simplified Arabic" w:cs="Simplified Arabic" w:hint="cs"/>
          <w:color w:val="222222"/>
          <w:rtl/>
          <w:lang w:bidi="ar"/>
        </w:rPr>
        <w:t xml:space="preserve">في منطقة البصيرية التي تقع على بعد حوالي </w:t>
      </w:r>
      <w:r w:rsidRPr="000444B5">
        <w:rPr>
          <w:rFonts w:ascii="Simplified Arabic" w:hAnsi="Simplified Arabic" w:cs="Simplified Arabic"/>
          <w:color w:val="222222"/>
          <w:rtl/>
          <w:lang w:bidi="ar"/>
        </w:rPr>
        <w:t>20</w:t>
      </w:r>
      <w:r w:rsidR="00F24E43">
        <w:rPr>
          <w:rFonts w:ascii="Simplified Arabic" w:hAnsi="Simplified Arabic" w:cs="Simplified Arabic" w:hint="cs"/>
          <w:color w:val="222222"/>
          <w:rtl/>
          <w:lang w:bidi="ar"/>
        </w:rPr>
        <w:t xml:space="preserve"> كم إلى</w:t>
      </w:r>
      <w:r w:rsidRPr="000444B5">
        <w:rPr>
          <w:rFonts w:ascii="Simplified Arabic" w:hAnsi="Simplified Arabic" w:cs="Simplified Arabic"/>
          <w:color w:val="222222"/>
          <w:rtl/>
          <w:lang w:bidi="ar"/>
        </w:rPr>
        <w:t xml:space="preserve"> الشمال الغربي من موقع المشروع)، و</w:t>
      </w:r>
      <w:r w:rsidR="00F24E43">
        <w:rPr>
          <w:rFonts w:ascii="Simplified Arabic" w:hAnsi="Simplified Arabic" w:cs="Simplified Arabic" w:hint="cs"/>
          <w:color w:val="222222"/>
          <w:rtl/>
          <w:lang w:bidi="ar"/>
        </w:rPr>
        <w:t>يوجد</w:t>
      </w:r>
      <w:r w:rsidRPr="000444B5">
        <w:rPr>
          <w:rFonts w:ascii="Simplified Arabic" w:hAnsi="Simplified Arabic" w:cs="Simplified Arabic"/>
          <w:color w:val="222222"/>
          <w:rtl/>
          <w:lang w:bidi="ar"/>
        </w:rPr>
        <w:t xml:space="preserve"> مركز </w:t>
      </w:r>
      <w:r w:rsidR="00F24E43">
        <w:rPr>
          <w:rFonts w:ascii="Simplified Arabic" w:hAnsi="Simplified Arabic" w:cs="Simplified Arabic" w:hint="cs"/>
          <w:color w:val="222222"/>
          <w:rtl/>
          <w:lang w:bidi="ar"/>
        </w:rPr>
        <w:t>ل</w:t>
      </w:r>
      <w:r w:rsidRPr="000444B5">
        <w:rPr>
          <w:rFonts w:ascii="Simplified Arabic" w:hAnsi="Simplified Arabic" w:cs="Simplified Arabic"/>
          <w:color w:val="222222"/>
          <w:rtl/>
          <w:lang w:bidi="ar"/>
        </w:rPr>
        <w:t>توزيع الأعلاف في منطقة الصفاوي</w:t>
      </w:r>
      <w:r w:rsidR="00F24E43">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F24E43" w:rsidRPr="004071CF">
        <w:rPr>
          <w:rFonts w:ascii="Simplified Arabic" w:hAnsi="Simplified Arabic" w:cs="Simplified Arabic"/>
          <w:color w:val="222222"/>
          <w:rtl/>
          <w:lang w:bidi="ar"/>
        </w:rPr>
        <w:t>ونظرا لقرب</w:t>
      </w:r>
      <w:r w:rsidR="00F24E43">
        <w:rPr>
          <w:rFonts w:ascii="Simplified Arabic" w:hAnsi="Simplified Arabic" w:cs="Simplified Arabic" w:hint="cs"/>
          <w:color w:val="222222"/>
          <w:rtl/>
          <w:lang w:bidi="ar"/>
        </w:rPr>
        <w:t xml:space="preserve"> المنطقة التي يرتحلون إليها من قري</w:t>
      </w:r>
      <w:r w:rsidR="00F24E43" w:rsidRPr="004071CF">
        <w:rPr>
          <w:rFonts w:ascii="Simplified Arabic" w:hAnsi="Simplified Arabic" w:cs="Simplified Arabic"/>
          <w:color w:val="222222"/>
          <w:rtl/>
          <w:lang w:bidi="ar"/>
        </w:rPr>
        <w:t>ة</w:t>
      </w:r>
      <w:r w:rsidR="00F24E43">
        <w:rPr>
          <w:rFonts w:ascii="Simplified Arabic" w:hAnsi="Simplified Arabic" w:cs="Simplified Arabic" w:hint="cs"/>
          <w:color w:val="222222"/>
          <w:rtl/>
          <w:lang w:bidi="ar"/>
        </w:rPr>
        <w:t xml:space="preserve"> الصفاوي فإنهم يتزودون بحاجاتهم</w:t>
      </w:r>
      <w:r w:rsidR="00F24E43" w:rsidRPr="004071CF">
        <w:rPr>
          <w:rFonts w:ascii="Simplified Arabic" w:hAnsi="Simplified Arabic" w:cs="Simplified Arabic"/>
          <w:color w:val="222222"/>
          <w:rtl/>
          <w:lang w:bidi="ar"/>
        </w:rPr>
        <w:t xml:space="preserve"> اليوم</w:t>
      </w:r>
      <w:r w:rsidR="00F24E43">
        <w:rPr>
          <w:rFonts w:ascii="Simplified Arabic" w:hAnsi="Simplified Arabic" w:cs="Simplified Arabic" w:hint="cs"/>
          <w:color w:val="222222"/>
          <w:rtl/>
          <w:lang w:bidi="ar"/>
        </w:rPr>
        <w:t>ية</w:t>
      </w:r>
      <w:r w:rsidR="00F24E43" w:rsidRPr="004071CF">
        <w:rPr>
          <w:rFonts w:ascii="Simplified Arabic" w:hAnsi="Simplified Arabic" w:cs="Simplified Arabic"/>
          <w:color w:val="222222"/>
          <w:rtl/>
          <w:lang w:bidi="ar"/>
        </w:rPr>
        <w:t xml:space="preserve"> </w:t>
      </w:r>
      <w:r w:rsidR="00F24E43">
        <w:rPr>
          <w:rFonts w:ascii="Simplified Arabic" w:hAnsi="Simplified Arabic" w:cs="Simplified Arabic" w:hint="cs"/>
          <w:color w:val="222222"/>
          <w:rtl/>
          <w:lang w:bidi="ar"/>
        </w:rPr>
        <w:t>ال</w:t>
      </w:r>
      <w:r w:rsidR="00F24E43" w:rsidRPr="004071CF">
        <w:rPr>
          <w:rFonts w:ascii="Simplified Arabic" w:hAnsi="Simplified Arabic" w:cs="Simplified Arabic"/>
          <w:color w:val="222222"/>
          <w:rtl/>
          <w:lang w:bidi="ar"/>
        </w:rPr>
        <w:t>ضروري</w:t>
      </w:r>
      <w:r w:rsidR="00F24E43">
        <w:rPr>
          <w:rFonts w:ascii="Simplified Arabic" w:hAnsi="Simplified Arabic" w:cs="Simplified Arabic" w:hint="cs"/>
          <w:color w:val="222222"/>
          <w:rtl/>
          <w:lang w:bidi="ar"/>
        </w:rPr>
        <w:t>ة</w:t>
      </w:r>
      <w:r w:rsidR="00F24E43" w:rsidRPr="004071CF">
        <w:rPr>
          <w:rFonts w:ascii="Simplified Arabic" w:hAnsi="Simplified Arabic" w:cs="Simplified Arabic"/>
          <w:color w:val="222222"/>
          <w:rtl/>
          <w:lang w:bidi="ar"/>
        </w:rPr>
        <w:t xml:space="preserve"> (الخبز والمواد الغذائية، وما إلى ذلك)</w:t>
      </w:r>
      <w:r w:rsidR="00F24E43">
        <w:rPr>
          <w:rFonts w:ascii="Simplified Arabic" w:hAnsi="Simplified Arabic" w:cs="Simplified Arabic" w:hint="cs"/>
          <w:color w:val="222222"/>
          <w:rtl/>
          <w:lang w:bidi="ar"/>
        </w:rPr>
        <w:t xml:space="preserve"> من القرية</w:t>
      </w:r>
      <w:r w:rsidR="00F24E43" w:rsidRPr="004071CF">
        <w:rPr>
          <w:rFonts w:ascii="Simplified Arabic" w:hAnsi="Simplified Arabic" w:cs="Simplified Arabic"/>
          <w:color w:val="222222"/>
          <w:rtl/>
          <w:lang w:bidi="ar"/>
        </w:rPr>
        <w:t xml:space="preserve">. </w:t>
      </w:r>
      <w:r w:rsidR="00F24E43">
        <w:rPr>
          <w:rFonts w:ascii="Simplified Arabic" w:hAnsi="Simplified Arabic" w:cs="Simplified Arabic" w:hint="cs"/>
          <w:color w:val="222222"/>
          <w:rtl/>
          <w:lang w:bidi="ar"/>
        </w:rPr>
        <w:t>ويمارسون أنشطة الرعي خلال هذه الفترة حول قرية الصفاوي، ولا يقتربون من منطقة المشروع التي لا تتمتع بميزات رعوية</w:t>
      </w:r>
      <w:r w:rsidR="00F24E43" w:rsidRPr="004071CF">
        <w:rPr>
          <w:rFonts w:ascii="Simplified Arabic" w:hAnsi="Simplified Arabic" w:cs="Simplified Arabic"/>
          <w:color w:val="222222"/>
          <w:rtl/>
          <w:lang w:bidi="ar"/>
        </w:rPr>
        <w:t>.</w:t>
      </w:r>
    </w:p>
    <w:p w14:paraId="47F8A817" w14:textId="7244284E" w:rsidR="00CB5061" w:rsidRDefault="00CB5061" w:rsidP="000444B5">
      <w:pPr>
        <w:bidi/>
        <w:jc w:val="left"/>
        <w:rPr>
          <w:rFonts w:ascii="Simplified Arabic" w:hAnsi="Simplified Arabic" w:cs="Simplified Arabic"/>
          <w:color w:val="222222"/>
          <w:rtl/>
          <w:lang w:bidi="ar"/>
        </w:rPr>
      </w:pPr>
      <w:r>
        <w:rPr>
          <w:rFonts w:ascii="Simplified Arabic" w:hAnsi="Simplified Arabic" w:cs="Simplified Arabic" w:hint="cs"/>
          <w:color w:val="222222"/>
          <w:rtl/>
          <w:lang w:bidi="ar"/>
        </w:rPr>
        <w:t xml:space="preserve">بناء على ما ورد أعلاه، فيمكن القول أن تطوير المشروع لن يكون له أي تأثير على استعمالات الأراضي في المنطقة. ومع ذلك فقد حددت دراسة تقييم الأثر البيئي والإجتماعي الإجراءات المناسبة التي يجب اتخاذها خلال مراحل إنشاء وتشغيل المشروع لتامين إمكانية الوصول إلى </w:t>
      </w:r>
      <w:r w:rsidR="00CB4F15">
        <w:rPr>
          <w:rFonts w:ascii="Simplified Arabic" w:hAnsi="Simplified Arabic" w:cs="Simplified Arabic" w:hint="cs"/>
          <w:color w:val="222222"/>
          <w:rtl/>
          <w:lang w:bidi="ar"/>
        </w:rPr>
        <w:t>منطقة البقيعاوية. وبتطبيق هذه الإجراءات فلن يكون هناك أثر يمكن اعتباره للمشروع.</w:t>
      </w:r>
      <w:r>
        <w:rPr>
          <w:rFonts w:ascii="Simplified Arabic" w:hAnsi="Simplified Arabic" w:cs="Simplified Arabic" w:hint="cs"/>
          <w:color w:val="222222"/>
          <w:rtl/>
          <w:lang w:bidi="ar"/>
        </w:rPr>
        <w:t xml:space="preserve"> </w:t>
      </w:r>
    </w:p>
    <w:p w14:paraId="61C5C16B" w14:textId="77777777" w:rsidR="00F24E43" w:rsidRDefault="00F24E43" w:rsidP="000444B5">
      <w:pPr>
        <w:bidi/>
        <w:jc w:val="left"/>
        <w:rPr>
          <w:rFonts w:ascii="Simplified Arabic" w:hAnsi="Simplified Arabic" w:cs="Simplified Arabic"/>
          <w:color w:val="222222"/>
          <w:rtl/>
          <w:lang w:bidi="ar"/>
        </w:rPr>
      </w:pPr>
    </w:p>
    <w:p w14:paraId="4472517C" w14:textId="2C5A6F3F" w:rsidR="00583C61" w:rsidRPr="005927CE" w:rsidRDefault="007F0FAD" w:rsidP="000444B5">
      <w:pPr>
        <w:numPr>
          <w:ilvl w:val="0"/>
          <w:numId w:val="9"/>
        </w:numPr>
        <w:bidi/>
        <w:rPr>
          <w:b/>
          <w:bCs/>
          <w:i/>
          <w:iCs/>
        </w:rPr>
      </w:pPr>
      <w:r>
        <w:rPr>
          <w:rFonts w:hint="cs"/>
          <w:b/>
          <w:bCs/>
          <w:i/>
          <w:iCs/>
          <w:rtl/>
        </w:rPr>
        <w:t>الجيولوجيا، الهيدرولوجي</w:t>
      </w:r>
      <w:r w:rsidR="00CF2BF1">
        <w:rPr>
          <w:rFonts w:hint="cs"/>
          <w:b/>
          <w:bCs/>
          <w:i/>
          <w:iCs/>
          <w:rtl/>
        </w:rPr>
        <w:t>ا</w:t>
      </w:r>
      <w:r>
        <w:rPr>
          <w:rFonts w:hint="cs"/>
          <w:b/>
          <w:bCs/>
          <w:i/>
          <w:iCs/>
          <w:rtl/>
        </w:rPr>
        <w:t>، والهايدروجيولوجي</w:t>
      </w:r>
      <w:r w:rsidR="00CF2BF1">
        <w:rPr>
          <w:rFonts w:hint="cs"/>
          <w:b/>
          <w:bCs/>
          <w:i/>
          <w:iCs/>
          <w:rtl/>
        </w:rPr>
        <w:t>ا</w:t>
      </w:r>
      <w:r>
        <w:rPr>
          <w:rFonts w:hint="cs"/>
          <w:b/>
          <w:bCs/>
          <w:i/>
          <w:iCs/>
          <w:rtl/>
        </w:rPr>
        <w:t xml:space="preserve"> </w:t>
      </w:r>
      <w:r w:rsidR="000B3D38" w:rsidRPr="005927CE">
        <w:rPr>
          <w:b/>
          <w:bCs/>
          <w:i/>
          <w:iCs/>
        </w:rPr>
        <w:t xml:space="preserve"> </w:t>
      </w:r>
      <w:r>
        <w:rPr>
          <w:rFonts w:hint="cs"/>
          <w:b/>
          <w:bCs/>
          <w:i/>
          <w:iCs/>
          <w:rtl/>
        </w:rPr>
        <w:t>(التربة والمياه الجوفية)</w:t>
      </w:r>
    </w:p>
    <w:p w14:paraId="1202E8E1" w14:textId="14127BDA" w:rsidR="00500E05" w:rsidRDefault="007F0FAD" w:rsidP="000444B5">
      <w:pPr>
        <w:bidi/>
        <w:jc w:val="left"/>
        <w:rPr>
          <w:rFonts w:ascii="Simplified Arabic" w:hAnsi="Simplified Arabic" w:cs="Simplified Arabic"/>
          <w:color w:val="222222"/>
          <w:rtl/>
          <w:lang w:bidi="ar"/>
        </w:rPr>
      </w:pPr>
      <w:r w:rsidRPr="000444B5">
        <w:rPr>
          <w:rFonts w:ascii="Simplified Arabic" w:hAnsi="Simplified Arabic" w:cs="Simplified Arabic" w:hint="eastAsia"/>
          <w:color w:val="222222"/>
          <w:rtl/>
          <w:lang w:bidi="ar"/>
        </w:rPr>
        <w:t>يهيمن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ال</w:t>
      </w:r>
      <w:r w:rsidRPr="000444B5">
        <w:rPr>
          <w:rFonts w:ascii="Simplified Arabic" w:hAnsi="Simplified Arabic" w:cs="Simplified Arabic" w:hint="eastAsia"/>
          <w:color w:val="222222"/>
          <w:rtl/>
          <w:lang w:bidi="ar"/>
        </w:rPr>
        <w:t>تشكيل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الجيولوجي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أساسا</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ال</w:t>
      </w:r>
      <w:r w:rsidRPr="000444B5">
        <w:rPr>
          <w:rFonts w:ascii="Simplified Arabic" w:hAnsi="Simplified Arabic" w:cs="Simplified Arabic" w:hint="eastAsia"/>
          <w:color w:val="222222"/>
          <w:rtl/>
          <w:lang w:bidi="ar"/>
        </w:rPr>
        <w:t>غطاء</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ال</w:t>
      </w:r>
      <w:r w:rsidRPr="000444B5">
        <w:rPr>
          <w:rFonts w:ascii="Simplified Arabic" w:hAnsi="Simplified Arabic" w:cs="Simplified Arabic" w:hint="eastAsia"/>
          <w:color w:val="222222"/>
          <w:rtl/>
          <w:lang w:bidi="ar"/>
        </w:rPr>
        <w:t>بازلتي</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و</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حيث</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الهيدرولوجيا،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ضمن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حوض</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الأزرق</w:t>
      </w:r>
      <w:r w:rsidR="00CB4F15">
        <w:rPr>
          <w:rFonts w:ascii="Simplified Arabic" w:hAnsi="Simplified Arabic" w:cs="Simplified Arabic" w:hint="cs"/>
          <w:color w:val="222222"/>
          <w:rtl/>
          <w:lang w:bidi="ar"/>
        </w:rPr>
        <w:t xml:space="preserve"> ل</w:t>
      </w:r>
      <w:r w:rsidR="00CB4F15" w:rsidRPr="004071CF">
        <w:rPr>
          <w:rFonts w:ascii="Simplified Arabic" w:hAnsi="Simplified Arabic" w:cs="Simplified Arabic" w:hint="eastAsia"/>
          <w:color w:val="222222"/>
          <w:rtl/>
          <w:lang w:bidi="ar"/>
        </w:rPr>
        <w:t>لمياه</w:t>
      </w:r>
      <w:r w:rsidR="00CB4F15" w:rsidRPr="004071CF">
        <w:rPr>
          <w:rFonts w:ascii="Simplified Arabic" w:hAnsi="Simplified Arabic" w:cs="Simplified Arabic"/>
          <w:color w:val="222222"/>
          <w:rtl/>
          <w:lang w:bidi="ar"/>
        </w:rPr>
        <w:t xml:space="preserve"> </w:t>
      </w:r>
      <w:r w:rsidR="00CB4F15" w:rsidRPr="004071CF">
        <w:rPr>
          <w:rFonts w:ascii="Simplified Arabic" w:hAnsi="Simplified Arabic" w:cs="Simplified Arabic" w:hint="eastAsia"/>
          <w:color w:val="222222"/>
          <w:rtl/>
          <w:lang w:bidi="ar"/>
        </w:rPr>
        <w:t>السطحية</w:t>
      </w:r>
      <w:r w:rsidRPr="000444B5">
        <w:rPr>
          <w:rFonts w:ascii="Simplified Arabic" w:hAnsi="Simplified Arabic" w:cs="Simplified Arabic"/>
          <w:color w:val="222222"/>
          <w:rtl/>
          <w:lang w:bidi="ar"/>
        </w:rPr>
        <w:t xml:space="preserve"> </w:t>
      </w:r>
      <w:r w:rsidR="00CB4F15">
        <w:rPr>
          <w:rFonts w:ascii="Simplified Arabic" w:hAnsi="Simplified Arabic" w:cs="Simplified Arabic"/>
          <w:color w:val="222222"/>
          <w:rtl/>
          <w:lang w:bidi="ar"/>
        </w:rPr>
        <w:t>–</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 xml:space="preserve">وبشكل </w:t>
      </w:r>
      <w:r w:rsidRPr="000444B5">
        <w:rPr>
          <w:rFonts w:ascii="Simplified Arabic" w:hAnsi="Simplified Arabic" w:cs="Simplified Arabic" w:hint="eastAsia"/>
          <w:color w:val="222222"/>
          <w:rtl/>
          <w:lang w:bidi="ar"/>
        </w:rPr>
        <w:t>أكثر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تحديدا</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ف</w:t>
      </w:r>
      <w:r w:rsidRPr="000444B5">
        <w:rPr>
          <w:rFonts w:ascii="Simplified Arabic" w:hAnsi="Simplified Arabic" w:cs="Simplified Arabic" w:hint="eastAsia"/>
          <w:color w:val="222222"/>
          <w:rtl/>
          <w:lang w:bidi="ar"/>
        </w:rPr>
        <w:t>هو</w:t>
      </w:r>
      <w:r w:rsidRPr="000444B5">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 xml:space="preserve">يقع على الحدّ المائي </w:t>
      </w:r>
      <w:r w:rsidR="00B339BA">
        <w:rPr>
          <w:rFonts w:ascii="Simplified Arabic" w:hAnsi="Simplified Arabic" w:cs="Simplified Arabic" w:hint="cs"/>
          <w:color w:val="222222"/>
          <w:rtl/>
          <w:lang w:bidi="ar"/>
        </w:rPr>
        <w:t xml:space="preserve">الفاصل </w:t>
      </w:r>
      <w:r w:rsidR="00CB4F15">
        <w:rPr>
          <w:rFonts w:ascii="Simplified Arabic" w:hAnsi="Simplified Arabic" w:cs="Simplified Arabic" w:hint="cs"/>
          <w:color w:val="222222"/>
          <w:rtl/>
          <w:lang w:bidi="ar"/>
        </w:rPr>
        <w:t xml:space="preserve">بين </w:t>
      </w:r>
      <w:r w:rsidR="00CB4F15" w:rsidRPr="004071CF">
        <w:rPr>
          <w:rFonts w:ascii="Simplified Arabic" w:hAnsi="Simplified Arabic" w:cs="Simplified Arabic" w:hint="eastAsia"/>
          <w:color w:val="222222"/>
          <w:rtl/>
          <w:lang w:bidi="ar"/>
        </w:rPr>
        <w:t>مستجمع</w:t>
      </w:r>
      <w:r w:rsidR="00CB4F15">
        <w:rPr>
          <w:rFonts w:ascii="Simplified Arabic" w:hAnsi="Simplified Arabic" w:cs="Simplified Arabic" w:hint="cs"/>
          <w:color w:val="222222"/>
          <w:rtl/>
          <w:lang w:bidi="ar"/>
        </w:rPr>
        <w:t>ين</w:t>
      </w:r>
      <w:r w:rsidR="00CB4F15" w:rsidRPr="004071CF">
        <w:rPr>
          <w:rFonts w:ascii="Simplified Arabic" w:hAnsi="Simplified Arabic" w:cs="Simplified Arabic"/>
          <w:color w:val="222222"/>
          <w:rtl/>
          <w:lang w:bidi="ar"/>
        </w:rPr>
        <w:t xml:space="preserve"> </w:t>
      </w:r>
      <w:r w:rsidR="00CB4F15">
        <w:rPr>
          <w:rFonts w:ascii="Simplified Arabic" w:hAnsi="Simplified Arabic" w:cs="Simplified Arabic" w:hint="cs"/>
          <w:color w:val="222222"/>
          <w:rtl/>
          <w:lang w:bidi="ar"/>
        </w:rPr>
        <w:t xml:space="preserve">صبّابين للمياه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حوض</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الأزرق</w:t>
      </w:r>
      <w:r w:rsidRPr="000444B5">
        <w:rPr>
          <w:rFonts w:ascii="Simplified Arabic" w:hAnsi="Simplified Arabic" w:cs="Simplified Arabic"/>
          <w:color w:val="222222"/>
          <w:rtl/>
          <w:lang w:bidi="ar"/>
        </w:rPr>
        <w:t xml:space="preserve">. </w:t>
      </w:r>
      <w:r w:rsidR="00B339BA">
        <w:rPr>
          <w:rFonts w:ascii="Simplified Arabic" w:hAnsi="Simplified Arabic" w:cs="Simplified Arabic" w:hint="cs"/>
          <w:color w:val="222222"/>
          <w:rtl/>
          <w:lang w:bidi="ar"/>
        </w:rPr>
        <w:t>و</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حيث</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الهيدروجيولوجيا،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حوض</w:t>
      </w:r>
      <w:r w:rsidR="00B339BA">
        <w:rPr>
          <w:rFonts w:ascii="Simplified Arabic" w:hAnsi="Simplified Arabic" w:cs="Simplified Arabic" w:hint="cs"/>
          <w:color w:val="222222"/>
          <w:rtl/>
          <w:lang w:bidi="ar"/>
        </w:rPr>
        <w:t xml:space="preserve"> </w:t>
      </w:r>
      <w:r w:rsidR="00500E05">
        <w:rPr>
          <w:rFonts w:ascii="Simplified Arabic" w:hAnsi="Simplified Arabic" w:cs="Simplified Arabic" w:hint="cs"/>
          <w:color w:val="222222"/>
          <w:rtl/>
          <w:lang w:bidi="ar"/>
        </w:rPr>
        <w:t>ا</w:t>
      </w:r>
      <w:r w:rsidR="00B339BA" w:rsidRPr="004071CF">
        <w:rPr>
          <w:rFonts w:ascii="Simplified Arabic" w:hAnsi="Simplified Arabic" w:cs="Simplified Arabic" w:hint="eastAsia"/>
          <w:color w:val="222222"/>
          <w:rtl/>
          <w:lang w:bidi="ar"/>
        </w:rPr>
        <w:t>لأزرق</w:t>
      </w:r>
      <w:r w:rsidRPr="000444B5">
        <w:rPr>
          <w:rFonts w:ascii="Simplified Arabic" w:hAnsi="Simplified Arabic" w:cs="Simplified Arabic"/>
          <w:color w:val="222222"/>
          <w:rtl/>
          <w:lang w:bidi="ar"/>
        </w:rPr>
        <w:t xml:space="preserve"> </w:t>
      </w:r>
      <w:r w:rsidR="00B339BA">
        <w:rPr>
          <w:rFonts w:ascii="Simplified Arabic" w:hAnsi="Simplified Arabic" w:cs="Simplified Arabic" w:hint="cs"/>
          <w:color w:val="222222"/>
          <w:rtl/>
          <w:lang w:bidi="ar"/>
        </w:rPr>
        <w:t>ل</w:t>
      </w:r>
      <w:r w:rsidRPr="000444B5">
        <w:rPr>
          <w:rFonts w:ascii="Simplified Arabic" w:hAnsi="Simplified Arabic" w:cs="Simplified Arabic" w:hint="eastAsia"/>
          <w:color w:val="222222"/>
          <w:rtl/>
          <w:lang w:bidi="ar"/>
        </w:rPr>
        <w:t>لمياه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الجوفية</w:t>
      </w:r>
      <w:r w:rsidRPr="000444B5">
        <w:rPr>
          <w:rFonts w:ascii="Simplified Arabic" w:hAnsi="Simplified Arabic" w:cs="Simplified Arabic"/>
          <w:color w:val="222222"/>
          <w:rtl/>
          <w:lang w:bidi="ar"/>
        </w:rPr>
        <w:t>.</w:t>
      </w:r>
    </w:p>
    <w:p w14:paraId="0B068935" w14:textId="63BC0796" w:rsidR="00500E05" w:rsidRDefault="007F0FAD" w:rsidP="00166D1C">
      <w:pPr>
        <w:bidi/>
        <w:jc w:val="left"/>
        <w:rPr>
          <w:rFonts w:ascii="Simplified Arabic" w:hAnsi="Simplified Arabic" w:cs="Simplified Arabic"/>
          <w:color w:val="222222"/>
          <w:rtl/>
          <w:lang w:bidi="ar"/>
        </w:rPr>
      </w:pPr>
      <w:r w:rsidRPr="000444B5">
        <w:rPr>
          <w:rFonts w:ascii="Simplified Arabic" w:hAnsi="Simplified Arabic" w:cs="Simplified Arabic" w:hint="eastAsia"/>
          <w:color w:val="222222"/>
          <w:rtl/>
          <w:lang w:bidi="ar"/>
        </w:rPr>
        <w:t>وتشمل</w:t>
      </w:r>
      <w:r w:rsidRPr="000444B5">
        <w:rPr>
          <w:rFonts w:ascii="Simplified Arabic" w:hAnsi="Simplified Arabic" w:cs="Simplified Arabic"/>
          <w:color w:val="222222"/>
          <w:rtl/>
          <w:lang w:bidi="ar"/>
        </w:rPr>
        <w:t xml:space="preserve"> الآثار الرئيسية المتعلقة بالمشروع </w:t>
      </w:r>
      <w:r w:rsidR="00B339BA">
        <w:rPr>
          <w:rFonts w:ascii="Simplified Arabic" w:hAnsi="Simplified Arabic" w:cs="Simplified Arabic" w:hint="cs"/>
          <w:color w:val="222222"/>
          <w:rtl/>
          <w:lang w:bidi="ar"/>
        </w:rPr>
        <w:t>ا</w:t>
      </w:r>
      <w:r w:rsidRPr="000444B5">
        <w:rPr>
          <w:rFonts w:ascii="Simplified Arabic" w:hAnsi="Simplified Arabic" w:cs="Simplified Arabic"/>
          <w:color w:val="222222"/>
          <w:rtl/>
          <w:lang w:bidi="ar"/>
        </w:rPr>
        <w:t xml:space="preserve">لمخاطر </w:t>
      </w:r>
      <w:r w:rsidR="00B339BA" w:rsidRPr="004071CF">
        <w:rPr>
          <w:rFonts w:ascii="Simplified Arabic" w:hAnsi="Simplified Arabic" w:cs="Simplified Arabic"/>
          <w:color w:val="222222"/>
          <w:rtl/>
          <w:lang w:bidi="ar"/>
        </w:rPr>
        <w:t>المحتمل</w:t>
      </w:r>
      <w:r w:rsidR="00B339BA">
        <w:rPr>
          <w:rFonts w:ascii="Simplified Arabic" w:hAnsi="Simplified Arabic" w:cs="Simplified Arabic" w:hint="cs"/>
          <w:color w:val="222222"/>
          <w:rtl/>
          <w:lang w:bidi="ar"/>
        </w:rPr>
        <w:t>ة</w:t>
      </w:r>
      <w:r w:rsidR="00B339BA" w:rsidRPr="003947B9">
        <w:rPr>
          <w:rFonts w:ascii="Simplified Arabic" w:hAnsi="Simplified Arabic" w:cs="Simplified Arabic"/>
          <w:color w:val="222222"/>
          <w:rtl/>
          <w:lang w:bidi="ar"/>
        </w:rPr>
        <w:t xml:space="preserve"> </w:t>
      </w:r>
      <w:r w:rsidR="00B339BA">
        <w:rPr>
          <w:rFonts w:ascii="Simplified Arabic" w:hAnsi="Simplified Arabic" w:cs="Simplified Arabic" w:hint="cs"/>
          <w:color w:val="222222"/>
          <w:rtl/>
          <w:lang w:bidi="ar"/>
        </w:rPr>
        <w:t xml:space="preserve">من </w:t>
      </w:r>
      <w:r w:rsidRPr="000444B5">
        <w:rPr>
          <w:rFonts w:ascii="Simplified Arabic" w:hAnsi="Simplified Arabic" w:cs="Simplified Arabic"/>
          <w:color w:val="222222"/>
          <w:rtl/>
          <w:lang w:bidi="ar"/>
        </w:rPr>
        <w:t xml:space="preserve">الفيضانات </w:t>
      </w:r>
      <w:r w:rsidR="00B339BA">
        <w:rPr>
          <w:rFonts w:ascii="Simplified Arabic" w:hAnsi="Simplified Arabic" w:cs="Simplified Arabic" w:hint="cs"/>
          <w:color w:val="222222"/>
          <w:rtl/>
          <w:lang w:bidi="ar"/>
        </w:rPr>
        <w:t>التي قد</w:t>
      </w:r>
      <w:r w:rsidRPr="000444B5">
        <w:rPr>
          <w:rFonts w:ascii="Simplified Arabic" w:hAnsi="Simplified Arabic" w:cs="Simplified Arabic"/>
          <w:color w:val="222222"/>
          <w:rtl/>
          <w:lang w:bidi="ar"/>
        </w:rPr>
        <w:t xml:space="preserve"> تؤثر على موقع المشروع. و</w:t>
      </w:r>
      <w:r w:rsidR="00B339BA">
        <w:rPr>
          <w:rFonts w:ascii="Simplified Arabic" w:hAnsi="Simplified Arabic" w:cs="Simplified Arabic" w:hint="cs"/>
          <w:color w:val="222222"/>
          <w:rtl/>
          <w:lang w:bidi="ar"/>
        </w:rPr>
        <w:t>حيث أن المشروع</w:t>
      </w:r>
      <w:r w:rsidRPr="000444B5">
        <w:rPr>
          <w:rFonts w:ascii="Simplified Arabic" w:hAnsi="Simplified Arabic" w:cs="Simplified Arabic"/>
          <w:color w:val="222222"/>
          <w:rtl/>
          <w:lang w:bidi="ar"/>
        </w:rPr>
        <w:t xml:space="preserve"> يقع على طول </w:t>
      </w:r>
      <w:r w:rsidR="00B339BA">
        <w:rPr>
          <w:rFonts w:ascii="Simplified Arabic" w:hAnsi="Simplified Arabic" w:cs="Simplified Arabic" w:hint="cs"/>
          <w:color w:val="222222"/>
          <w:rtl/>
          <w:lang w:bidi="ar"/>
        </w:rPr>
        <w:t xml:space="preserve">الحدّ المائي الفاصل بين </w:t>
      </w:r>
      <w:r w:rsidR="00B339BA" w:rsidRPr="004071CF">
        <w:rPr>
          <w:rFonts w:ascii="Simplified Arabic" w:hAnsi="Simplified Arabic" w:cs="Simplified Arabic" w:hint="eastAsia"/>
          <w:color w:val="222222"/>
          <w:rtl/>
          <w:lang w:bidi="ar"/>
        </w:rPr>
        <w:t>مستجمع</w:t>
      </w:r>
      <w:r w:rsidR="00B339BA">
        <w:rPr>
          <w:rFonts w:ascii="Simplified Arabic" w:hAnsi="Simplified Arabic" w:cs="Simplified Arabic" w:hint="cs"/>
          <w:color w:val="222222"/>
          <w:rtl/>
          <w:lang w:bidi="ar"/>
        </w:rPr>
        <w:t>ين</w:t>
      </w:r>
      <w:r w:rsidR="00B339BA" w:rsidRPr="004071CF">
        <w:rPr>
          <w:rFonts w:ascii="Simplified Arabic" w:hAnsi="Simplified Arabic" w:cs="Simplified Arabic"/>
          <w:color w:val="222222"/>
          <w:rtl/>
          <w:lang w:bidi="ar"/>
        </w:rPr>
        <w:t xml:space="preserve"> </w:t>
      </w:r>
      <w:r w:rsidR="00B339BA">
        <w:rPr>
          <w:rFonts w:ascii="Simplified Arabic" w:hAnsi="Simplified Arabic" w:cs="Simplified Arabic" w:hint="cs"/>
          <w:color w:val="222222"/>
          <w:rtl/>
          <w:lang w:bidi="ar"/>
        </w:rPr>
        <w:t>صبّابين للمياه، فلن يكون هناك خطر لتكون الفيضانات</w:t>
      </w:r>
      <w:r w:rsidR="00B339BA" w:rsidRPr="004071CF">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 xml:space="preserve">بسبب عدم وجود تراكم </w:t>
      </w:r>
      <w:r w:rsidR="00B339BA">
        <w:rPr>
          <w:rFonts w:ascii="Simplified Arabic" w:hAnsi="Simplified Arabic" w:cs="Simplified Arabic" w:hint="cs"/>
          <w:color w:val="222222"/>
          <w:rtl/>
          <w:lang w:bidi="ar"/>
        </w:rPr>
        <w:t>ل</w:t>
      </w:r>
      <w:r w:rsidRPr="000444B5">
        <w:rPr>
          <w:rFonts w:ascii="Simplified Arabic" w:hAnsi="Simplified Arabic" w:cs="Simplified Arabic"/>
          <w:color w:val="222222"/>
          <w:rtl/>
          <w:lang w:bidi="ar"/>
        </w:rPr>
        <w:t xml:space="preserve">لجريان السطحي. وتعتبر </w:t>
      </w:r>
      <w:r w:rsidR="00B339BA">
        <w:rPr>
          <w:rFonts w:ascii="Simplified Arabic" w:hAnsi="Simplified Arabic" w:cs="Simplified Arabic" w:hint="cs"/>
          <w:color w:val="222222"/>
          <w:rtl/>
          <w:lang w:bidi="ar"/>
        </w:rPr>
        <w:t xml:space="preserve">مثل </w:t>
      </w:r>
      <w:r w:rsidRPr="000444B5">
        <w:rPr>
          <w:rFonts w:ascii="Simplified Arabic" w:hAnsi="Simplified Arabic" w:cs="Simplified Arabic"/>
          <w:color w:val="222222"/>
          <w:rtl/>
          <w:lang w:bidi="ar"/>
        </w:rPr>
        <w:t xml:space="preserve">هذه المناطق شديدة المقاومة لأخطار الفيضانات. ومع ذلك، </w:t>
      </w:r>
      <w:r w:rsidR="00B339BA">
        <w:rPr>
          <w:rFonts w:ascii="Simplified Arabic" w:hAnsi="Simplified Arabic" w:cs="Simplified Arabic" w:hint="cs"/>
          <w:color w:val="222222"/>
          <w:rtl/>
          <w:lang w:bidi="ar"/>
        </w:rPr>
        <w:t xml:space="preserve">فإن </w:t>
      </w:r>
      <w:r w:rsidR="00B339BA" w:rsidRPr="004071CF">
        <w:rPr>
          <w:rFonts w:ascii="Simplified Arabic" w:hAnsi="Simplified Arabic" w:cs="Simplified Arabic"/>
          <w:color w:val="222222"/>
          <w:rtl/>
          <w:lang w:bidi="ar"/>
        </w:rPr>
        <w:t xml:space="preserve">هناك أخاديد </w:t>
      </w:r>
      <w:r w:rsidR="00B339BA">
        <w:rPr>
          <w:rFonts w:ascii="Simplified Arabic" w:hAnsi="Simplified Arabic" w:cs="Simplified Arabic" w:hint="cs"/>
          <w:color w:val="222222"/>
          <w:rtl/>
          <w:lang w:bidi="ar"/>
        </w:rPr>
        <w:t>ل</w:t>
      </w:r>
      <w:r w:rsidR="00B339BA" w:rsidRPr="004071CF">
        <w:rPr>
          <w:rFonts w:ascii="Simplified Arabic" w:hAnsi="Simplified Arabic" w:cs="Simplified Arabic"/>
          <w:color w:val="222222"/>
          <w:rtl/>
          <w:lang w:bidi="ar"/>
        </w:rPr>
        <w:t xml:space="preserve">لمياه </w:t>
      </w:r>
      <w:r w:rsidR="00B339BA">
        <w:rPr>
          <w:rFonts w:ascii="Simplified Arabic" w:hAnsi="Simplified Arabic" w:cs="Simplified Arabic" w:hint="cs"/>
          <w:color w:val="222222"/>
          <w:rtl/>
          <w:lang w:bidi="ar"/>
        </w:rPr>
        <w:t xml:space="preserve">في </w:t>
      </w:r>
      <w:r w:rsidRPr="000444B5">
        <w:rPr>
          <w:rFonts w:ascii="Simplified Arabic" w:hAnsi="Simplified Arabic" w:cs="Simplified Arabic"/>
          <w:color w:val="222222"/>
          <w:rtl/>
          <w:lang w:bidi="ar"/>
        </w:rPr>
        <w:t>موقع المشروع عرضة لتراكم المياه</w:t>
      </w:r>
      <w:r w:rsidR="00500E05">
        <w:rPr>
          <w:rFonts w:ascii="Simplified Arabic" w:hAnsi="Simplified Arabic" w:cs="Simplified Arabic" w:hint="cs"/>
          <w:color w:val="222222"/>
          <w:rtl/>
          <w:lang w:bidi="ar"/>
        </w:rPr>
        <w:t xml:space="preserve"> فيها</w:t>
      </w:r>
      <w:r w:rsidRPr="000444B5">
        <w:rPr>
          <w:rFonts w:ascii="Simplified Arabic" w:hAnsi="Simplified Arabic" w:cs="Simplified Arabic"/>
          <w:color w:val="222222"/>
          <w:rtl/>
          <w:lang w:bidi="ar"/>
        </w:rPr>
        <w:t xml:space="preserve"> لفترات قصيرة من الوقت بعد </w:t>
      </w:r>
      <w:r w:rsidR="000A77B2">
        <w:rPr>
          <w:rFonts w:ascii="Simplified Arabic" w:hAnsi="Simplified Arabic" w:cs="Simplified Arabic" w:hint="cs"/>
          <w:color w:val="222222"/>
          <w:rtl/>
          <w:lang w:bidi="ar"/>
        </w:rPr>
        <w:t>ال</w:t>
      </w:r>
      <w:r w:rsidRPr="000444B5">
        <w:rPr>
          <w:rFonts w:ascii="Simplified Arabic" w:hAnsi="Simplified Arabic" w:cs="Simplified Arabic"/>
          <w:color w:val="222222"/>
          <w:rtl/>
          <w:lang w:bidi="ar"/>
        </w:rPr>
        <w:t>هطول ا</w:t>
      </w:r>
      <w:r w:rsidR="000A77B2">
        <w:rPr>
          <w:rFonts w:ascii="Simplified Arabic" w:hAnsi="Simplified Arabic" w:cs="Simplified Arabic" w:hint="cs"/>
          <w:color w:val="222222"/>
          <w:rtl/>
          <w:lang w:bidi="ar"/>
        </w:rPr>
        <w:t>لغزير ل</w:t>
      </w:r>
      <w:r w:rsidRPr="000444B5">
        <w:rPr>
          <w:rFonts w:ascii="Simplified Arabic" w:hAnsi="Simplified Arabic" w:cs="Simplified Arabic"/>
          <w:color w:val="222222"/>
          <w:rtl/>
          <w:lang w:bidi="ar"/>
        </w:rPr>
        <w:t>لأمطار</w:t>
      </w:r>
      <w:r w:rsidR="000A77B2">
        <w:rPr>
          <w:rFonts w:ascii="Simplified Arabic" w:hAnsi="Simplified Arabic" w:cs="Simplified Arabic" w:hint="cs"/>
          <w:color w:val="222222"/>
          <w:rtl/>
          <w:lang w:bidi="ar"/>
        </w:rPr>
        <w:t>، مما يتطلّب من</w:t>
      </w:r>
      <w:r w:rsidRPr="000444B5">
        <w:rPr>
          <w:rFonts w:ascii="Simplified Arabic" w:hAnsi="Simplified Arabic" w:cs="Simplified Arabic"/>
          <w:color w:val="222222"/>
          <w:rtl/>
          <w:lang w:bidi="ar"/>
        </w:rPr>
        <w:t xml:space="preserve"> المطور إجراء دراسة هيدرولوجية </w:t>
      </w:r>
      <w:r w:rsidR="000A77B2">
        <w:rPr>
          <w:rFonts w:ascii="Simplified Arabic" w:hAnsi="Simplified Arabic" w:cs="Simplified Arabic" w:hint="cs"/>
          <w:color w:val="222222"/>
          <w:rtl/>
          <w:lang w:bidi="ar"/>
        </w:rPr>
        <w:t xml:space="preserve">لتصريف هذه المياه بطريقة </w:t>
      </w:r>
      <w:r w:rsidRPr="000444B5">
        <w:rPr>
          <w:rFonts w:ascii="Simplified Arabic" w:hAnsi="Simplified Arabic" w:cs="Simplified Arabic"/>
          <w:color w:val="222222"/>
          <w:rtl/>
          <w:lang w:bidi="ar"/>
        </w:rPr>
        <w:t xml:space="preserve">ملائمة. </w:t>
      </w:r>
      <w:r w:rsidR="000A77B2">
        <w:rPr>
          <w:rFonts w:ascii="Simplified Arabic" w:hAnsi="Simplified Arabic" w:cs="Simplified Arabic" w:hint="cs"/>
          <w:color w:val="222222"/>
          <w:rtl/>
          <w:lang w:bidi="ar"/>
        </w:rPr>
        <w:t xml:space="preserve">ومع </w:t>
      </w:r>
      <w:r w:rsidRPr="000444B5">
        <w:rPr>
          <w:rFonts w:ascii="Simplified Arabic" w:hAnsi="Simplified Arabic" w:cs="Simplified Arabic"/>
          <w:color w:val="222222"/>
          <w:rtl/>
          <w:lang w:bidi="ar"/>
        </w:rPr>
        <w:t xml:space="preserve">أخذ ما سبق في الاعتبار، </w:t>
      </w:r>
      <w:r w:rsidR="000A77B2">
        <w:rPr>
          <w:rFonts w:ascii="Simplified Arabic" w:hAnsi="Simplified Arabic" w:cs="Simplified Arabic" w:hint="cs"/>
          <w:color w:val="222222"/>
          <w:rtl/>
          <w:lang w:bidi="ar"/>
        </w:rPr>
        <w:t>فلن يكون ل</w:t>
      </w:r>
      <w:r w:rsidRPr="000444B5">
        <w:rPr>
          <w:rFonts w:ascii="Simplified Arabic" w:hAnsi="Simplified Arabic" w:cs="Simplified Arabic"/>
          <w:color w:val="222222"/>
          <w:rtl/>
          <w:lang w:bidi="ar"/>
        </w:rPr>
        <w:t xml:space="preserve">لمشروع في حد ذاته أي تأثير على الهيدرولوجيا </w:t>
      </w:r>
      <w:r w:rsidR="000A77B2">
        <w:rPr>
          <w:rFonts w:ascii="Simplified Arabic" w:hAnsi="Simplified Arabic" w:cs="Simplified Arabic" w:hint="cs"/>
          <w:color w:val="222222"/>
          <w:rtl/>
          <w:lang w:bidi="ar"/>
        </w:rPr>
        <w:t>في الموقع</w:t>
      </w:r>
      <w:r w:rsidRPr="000444B5">
        <w:rPr>
          <w:rFonts w:ascii="Simplified Arabic" w:hAnsi="Simplified Arabic" w:cs="Simplified Arabic"/>
          <w:color w:val="222222"/>
          <w:rtl/>
          <w:lang w:bidi="ar"/>
        </w:rPr>
        <w:t>.</w:t>
      </w:r>
    </w:p>
    <w:p w14:paraId="33603857" w14:textId="23CF5CD4" w:rsidR="000A77B2" w:rsidRDefault="007F0FAD" w:rsidP="00166D1C">
      <w:pPr>
        <w:bidi/>
        <w:jc w:val="left"/>
        <w:rPr>
          <w:rFonts w:ascii="Simplified Arabic" w:hAnsi="Simplified Arabic" w:cs="Simplified Arabic"/>
          <w:color w:val="222222"/>
          <w:rtl/>
          <w:lang w:bidi="ar"/>
        </w:rPr>
      </w:pPr>
      <w:r w:rsidRPr="000444B5">
        <w:rPr>
          <w:rFonts w:ascii="Simplified Arabic" w:hAnsi="Simplified Arabic" w:cs="Simplified Arabic" w:hint="eastAsia"/>
          <w:color w:val="222222"/>
          <w:rtl/>
          <w:lang w:bidi="ar"/>
        </w:rPr>
        <w:t>الآثار</w:t>
      </w:r>
      <w:r w:rsidRPr="000444B5">
        <w:rPr>
          <w:rFonts w:ascii="Simplified Arabic" w:hAnsi="Simplified Arabic" w:cs="Simplified Arabic"/>
          <w:color w:val="222222"/>
          <w:rtl/>
          <w:lang w:bidi="ar"/>
        </w:rPr>
        <w:t xml:space="preserve"> المحتملة الأخرى هي أساسا من الممارسات </w:t>
      </w:r>
      <w:r w:rsidR="000A77B2">
        <w:rPr>
          <w:rFonts w:ascii="Simplified Arabic" w:hAnsi="Simplified Arabic" w:cs="Simplified Arabic" w:hint="cs"/>
          <w:color w:val="222222"/>
          <w:rtl/>
          <w:lang w:bidi="ar"/>
        </w:rPr>
        <w:t xml:space="preserve">الإدارية </w:t>
      </w:r>
      <w:r w:rsidRPr="000444B5">
        <w:rPr>
          <w:rFonts w:ascii="Simplified Arabic" w:hAnsi="Simplified Arabic" w:cs="Simplified Arabic"/>
          <w:color w:val="222222"/>
          <w:rtl/>
          <w:lang w:bidi="ar"/>
        </w:rPr>
        <w:t xml:space="preserve">غير السليمة خلال </w:t>
      </w:r>
      <w:r w:rsidR="000A77B2">
        <w:rPr>
          <w:rFonts w:ascii="Simplified Arabic" w:hAnsi="Simplified Arabic" w:cs="Simplified Arabic" w:hint="cs"/>
          <w:color w:val="222222"/>
          <w:rtl/>
          <w:lang w:bidi="ar"/>
        </w:rPr>
        <w:t>مراحل الإنش</w:t>
      </w:r>
      <w:r w:rsidRPr="000444B5">
        <w:rPr>
          <w:rFonts w:ascii="Simplified Arabic" w:hAnsi="Simplified Arabic" w:cs="Simplified Arabic"/>
          <w:color w:val="222222"/>
          <w:rtl/>
          <w:lang w:bidi="ar"/>
        </w:rPr>
        <w:t>اء و</w:t>
      </w:r>
      <w:r w:rsidR="000A77B2">
        <w:rPr>
          <w:rFonts w:ascii="Simplified Arabic" w:hAnsi="Simplified Arabic" w:cs="Simplified Arabic" w:hint="cs"/>
          <w:color w:val="222222"/>
          <w:rtl/>
          <w:lang w:bidi="ar"/>
        </w:rPr>
        <w:t>ال</w:t>
      </w:r>
      <w:r w:rsidRPr="000444B5">
        <w:rPr>
          <w:rFonts w:ascii="Simplified Arabic" w:hAnsi="Simplified Arabic" w:cs="Simplified Arabic"/>
          <w:color w:val="222222"/>
          <w:rtl/>
          <w:lang w:bidi="ar"/>
        </w:rPr>
        <w:t xml:space="preserve">تشغيل (مثل التخلص غير المشروع من النفايات على </w:t>
      </w:r>
      <w:r w:rsidRPr="000444B5">
        <w:rPr>
          <w:rFonts w:ascii="Simplified Arabic" w:hAnsi="Simplified Arabic" w:cs="Simplified Arabic" w:hint="eastAsia"/>
          <w:color w:val="222222"/>
          <w:rtl/>
          <w:lang w:bidi="ar"/>
        </w:rPr>
        <w:t>أرض</w:t>
      </w:r>
      <w:r w:rsidR="00500E05">
        <w:rPr>
          <w:rFonts w:ascii="Simplified Arabic" w:hAnsi="Simplified Arabic" w:cs="Simplified Arabic" w:hint="cs"/>
          <w:color w:val="222222"/>
          <w:rtl/>
          <w:lang w:bidi="ar"/>
        </w:rPr>
        <w:t xml:space="preserve"> المشروع</w:t>
      </w:r>
      <w:r w:rsidRPr="000444B5">
        <w:rPr>
          <w:rFonts w:ascii="Simplified Arabic" w:hAnsi="Simplified Arabic" w:cs="Simplified Arabic"/>
          <w:color w:val="222222"/>
          <w:rtl/>
          <w:lang w:bidi="ar"/>
        </w:rPr>
        <w:t>)</w:t>
      </w:r>
      <w:r w:rsidR="00500E05">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0A77B2">
        <w:rPr>
          <w:rFonts w:ascii="Simplified Arabic" w:hAnsi="Simplified Arabic" w:cs="Simplified Arabic" w:hint="cs"/>
          <w:color w:val="222222"/>
          <w:rtl/>
          <w:lang w:bidi="ar"/>
        </w:rPr>
        <w:t xml:space="preserve">والتي </w:t>
      </w:r>
      <w:r w:rsidRPr="000444B5">
        <w:rPr>
          <w:rFonts w:ascii="Simplified Arabic" w:hAnsi="Simplified Arabic" w:cs="Simplified Arabic" w:hint="eastAsia"/>
          <w:color w:val="222222"/>
          <w:rtl/>
          <w:lang w:bidi="ar"/>
        </w:rPr>
        <w:t>يمكن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000A77B2">
        <w:rPr>
          <w:rFonts w:ascii="Simplified Arabic" w:hAnsi="Simplified Arabic" w:cs="Simplified Arabic" w:hint="cs"/>
          <w:color w:val="222222"/>
          <w:rtl/>
          <w:lang w:bidi="ar"/>
        </w:rPr>
        <w:t xml:space="preserve">تتسبب في </w:t>
      </w:r>
      <w:r w:rsidRPr="000444B5">
        <w:rPr>
          <w:rFonts w:ascii="Simplified Arabic" w:hAnsi="Simplified Arabic" w:cs="Simplified Arabic" w:hint="eastAsia"/>
          <w:color w:val="222222"/>
          <w:rtl/>
          <w:lang w:bidi="ar"/>
        </w:rPr>
        <w:t>تلو</w:t>
      </w:r>
      <w:r w:rsidR="000A77B2">
        <w:rPr>
          <w:rFonts w:ascii="Simplified Arabic" w:hAnsi="Simplified Arabic" w:cs="Simplified Arabic" w:hint="cs"/>
          <w:color w:val="222222"/>
          <w:rtl/>
          <w:lang w:bidi="ar"/>
        </w:rPr>
        <w:t>ي</w:t>
      </w:r>
      <w:r w:rsidRPr="000444B5">
        <w:rPr>
          <w:rFonts w:ascii="Simplified Arabic" w:hAnsi="Simplified Arabic" w:cs="Simplified Arabic" w:hint="eastAsia"/>
          <w:color w:val="222222"/>
          <w:rtl/>
          <w:lang w:bidi="ar"/>
        </w:rPr>
        <w:t>ث</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التربة</w:t>
      </w:r>
      <w:r w:rsidRPr="000444B5">
        <w:rPr>
          <w:rFonts w:ascii="Simplified Arabic" w:hAnsi="Simplified Arabic" w:cs="Simplified Arabic"/>
          <w:color w:val="222222"/>
          <w:rtl/>
          <w:lang w:bidi="ar"/>
        </w:rPr>
        <w:t xml:space="preserve"> </w:t>
      </w:r>
      <w:r w:rsidR="00500E05">
        <w:rPr>
          <w:rFonts w:ascii="Simplified Arabic" w:hAnsi="Simplified Arabic" w:cs="Simplified Arabic" w:hint="cs"/>
          <w:color w:val="222222"/>
          <w:rtl/>
          <w:lang w:bidi="ar"/>
        </w:rPr>
        <w:t>مما قد ينتج عنه</w:t>
      </w:r>
      <w:r w:rsidR="000A77B2">
        <w:rPr>
          <w:rFonts w:ascii="Simplified Arabic" w:hAnsi="Simplified Arabic" w:cs="Simplified Arabic" w:hint="cs"/>
          <w:color w:val="222222"/>
          <w:rtl/>
          <w:lang w:bidi="ar"/>
        </w:rPr>
        <w:t xml:space="preserve"> تلويث</w:t>
      </w:r>
      <w:r w:rsidRPr="000444B5">
        <w:rPr>
          <w:rFonts w:ascii="Simplified Arabic" w:hAnsi="Simplified Arabic" w:cs="Simplified Arabic"/>
          <w:color w:val="222222"/>
          <w:rtl/>
          <w:lang w:bidi="ar"/>
        </w:rPr>
        <w:t xml:space="preserve"> </w:t>
      </w:r>
      <w:r w:rsidR="00500E05">
        <w:rPr>
          <w:rFonts w:ascii="Simplified Arabic" w:hAnsi="Simplified Arabic" w:cs="Simplified Arabic" w:hint="cs"/>
          <w:color w:val="222222"/>
          <w:rtl/>
          <w:lang w:bidi="ar"/>
        </w:rPr>
        <w:t>ل</w:t>
      </w:r>
      <w:r w:rsidR="00500E05" w:rsidRPr="000444B5">
        <w:rPr>
          <w:rFonts w:ascii="Simplified Arabic" w:hAnsi="Simplified Arabic" w:cs="Simplified Arabic" w:hint="eastAsia"/>
          <w:color w:val="222222"/>
          <w:rtl/>
          <w:lang w:bidi="ar"/>
        </w:rPr>
        <w:t>لمياه</w:t>
      </w:r>
      <w:r w:rsidR="00500E05"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الجوفية</w:t>
      </w:r>
      <w:r w:rsidRPr="000444B5">
        <w:rPr>
          <w:rFonts w:ascii="Simplified Arabic" w:hAnsi="Simplified Arabic" w:cs="Simplified Arabic"/>
          <w:color w:val="222222"/>
          <w:rtl/>
          <w:lang w:bidi="ar"/>
        </w:rPr>
        <w:t xml:space="preserve">. </w:t>
      </w:r>
    </w:p>
    <w:p w14:paraId="12590008" w14:textId="06A9500E" w:rsidR="005927CE" w:rsidRDefault="00A77A8A" w:rsidP="000444B5">
      <w:pPr>
        <w:bidi/>
        <w:jc w:val="left"/>
        <w:rPr>
          <w:rFonts w:ascii="Simplified Arabic" w:hAnsi="Simplified Arabic" w:cs="Simplified Arabic"/>
          <w:color w:val="222222"/>
          <w:rtl/>
          <w:lang w:bidi="ar"/>
        </w:rPr>
      </w:pPr>
      <w:r>
        <w:rPr>
          <w:rFonts w:ascii="Simplified Arabic" w:hAnsi="Simplified Arabic" w:cs="Simplified Arabic" w:hint="cs"/>
          <w:color w:val="222222"/>
          <w:rtl/>
          <w:lang w:bidi="ar-JO"/>
        </w:rPr>
        <w:t xml:space="preserve">وقد تم من خلال دراسة تقييم الأثر البيئي والإجتماعي تحديد </w:t>
      </w:r>
      <w:r>
        <w:rPr>
          <w:rFonts w:ascii="Calibri" w:hAnsi="Calibri" w:cs="Times New Roman" w:hint="cs"/>
          <w:rtl/>
        </w:rPr>
        <w:t>إجراءات التخفيف التي تهدف إلى</w:t>
      </w:r>
      <w:r w:rsidR="007F0FAD" w:rsidRPr="000444B5">
        <w:rPr>
          <w:rFonts w:ascii="Simplified Arabic" w:hAnsi="Simplified Arabic" w:cs="Simplified Arabic"/>
          <w:color w:val="222222"/>
          <w:rtl/>
          <w:lang w:bidi="ar"/>
        </w:rPr>
        <w:t xml:space="preserve"> للسيطرة على هذه الآثار وضمان تنفيذ </w:t>
      </w:r>
      <w:r>
        <w:rPr>
          <w:rFonts w:ascii="Simplified Arabic" w:hAnsi="Simplified Arabic" w:cs="Simplified Arabic" w:hint="cs"/>
          <w:color w:val="222222"/>
          <w:rtl/>
          <w:lang w:bidi="ar"/>
        </w:rPr>
        <w:t>ال</w:t>
      </w:r>
      <w:r w:rsidR="007F0FAD" w:rsidRPr="000444B5">
        <w:rPr>
          <w:rFonts w:ascii="Simplified Arabic" w:hAnsi="Simplified Arabic" w:cs="Simplified Arabic"/>
          <w:color w:val="222222"/>
          <w:rtl/>
          <w:lang w:bidi="ar"/>
        </w:rPr>
        <w:t xml:space="preserve">ممارسات </w:t>
      </w:r>
      <w:r>
        <w:rPr>
          <w:rFonts w:ascii="Simplified Arabic" w:hAnsi="Simplified Arabic" w:cs="Simplified Arabic" w:hint="cs"/>
          <w:color w:val="222222"/>
          <w:rtl/>
          <w:lang w:bidi="ar"/>
        </w:rPr>
        <w:t>الإدارية السليمة والسلوك</w:t>
      </w:r>
      <w:r w:rsidR="007F0FAD" w:rsidRPr="000444B5">
        <w:rPr>
          <w:rFonts w:ascii="Simplified Arabic" w:hAnsi="Simplified Arabic" w:cs="Simplified Arabic"/>
          <w:color w:val="222222"/>
          <w:rtl/>
          <w:lang w:bidi="ar"/>
        </w:rPr>
        <w:t xml:space="preserve"> السليم. </w:t>
      </w:r>
      <w:r>
        <w:rPr>
          <w:rFonts w:ascii="Simplified Arabic" w:hAnsi="Simplified Arabic" w:cs="Simplified Arabic" w:hint="cs"/>
          <w:color w:val="222222"/>
          <w:rtl/>
          <w:lang w:bidi="ar"/>
        </w:rPr>
        <w:t>و</w:t>
      </w:r>
      <w:r w:rsidR="007F0FAD" w:rsidRPr="000444B5">
        <w:rPr>
          <w:rFonts w:ascii="Simplified Arabic" w:hAnsi="Simplified Arabic" w:cs="Simplified Arabic"/>
          <w:color w:val="222222"/>
          <w:rtl/>
          <w:lang w:bidi="ar"/>
        </w:rPr>
        <w:t xml:space="preserve">مع تنفيذ </w:t>
      </w:r>
      <w:r>
        <w:rPr>
          <w:rFonts w:ascii="Simplified Arabic" w:hAnsi="Simplified Arabic" w:cs="Simplified Arabic" w:hint="cs"/>
          <w:color w:val="222222"/>
          <w:rtl/>
          <w:lang w:bidi="ar"/>
        </w:rPr>
        <w:t>هذه ال</w:t>
      </w:r>
      <w:r w:rsidR="007F0FAD" w:rsidRPr="000444B5">
        <w:rPr>
          <w:rFonts w:ascii="Simplified Arabic" w:hAnsi="Simplified Arabic" w:cs="Simplified Arabic"/>
          <w:color w:val="222222"/>
          <w:rtl/>
          <w:lang w:bidi="ar"/>
        </w:rPr>
        <w:t xml:space="preserve">تدابير يعتبر هذا الأثر </w:t>
      </w:r>
      <w:r>
        <w:rPr>
          <w:rFonts w:ascii="Simplified Arabic" w:hAnsi="Simplified Arabic" w:cs="Simplified Arabic" w:hint="cs"/>
          <w:color w:val="222222"/>
          <w:rtl/>
          <w:lang w:bidi="ar"/>
        </w:rPr>
        <w:t>غير ذي قيمة.</w:t>
      </w:r>
    </w:p>
    <w:p w14:paraId="2870CF73" w14:textId="77777777" w:rsidR="00A77A8A" w:rsidRPr="000444B5" w:rsidRDefault="00A77A8A" w:rsidP="000444B5">
      <w:pPr>
        <w:bidi/>
        <w:jc w:val="left"/>
        <w:rPr>
          <w:rFonts w:ascii="Simplified Arabic" w:hAnsi="Simplified Arabic" w:cs="Simplified Arabic"/>
          <w:color w:val="222222"/>
          <w:lang w:bidi="ar"/>
        </w:rPr>
      </w:pPr>
    </w:p>
    <w:p w14:paraId="7B62F451" w14:textId="5F14FC45" w:rsidR="00583C61" w:rsidRPr="005927CE" w:rsidRDefault="007F0FAD" w:rsidP="000444B5">
      <w:pPr>
        <w:numPr>
          <w:ilvl w:val="0"/>
          <w:numId w:val="9"/>
        </w:numPr>
        <w:bidi/>
        <w:rPr>
          <w:b/>
          <w:bCs/>
          <w:i/>
          <w:iCs/>
        </w:rPr>
      </w:pPr>
      <w:r>
        <w:rPr>
          <w:rFonts w:hint="cs"/>
          <w:b/>
          <w:bCs/>
          <w:i/>
          <w:iCs/>
          <w:rtl/>
        </w:rPr>
        <w:t>التنوع الحيوي</w:t>
      </w:r>
    </w:p>
    <w:p w14:paraId="52D7062B" w14:textId="534E8B35" w:rsidR="00A77A8A" w:rsidRDefault="00A77A8A" w:rsidP="000444B5">
      <w:pPr>
        <w:bidi/>
        <w:rPr>
          <w:rFonts w:ascii="Simplified Arabic" w:hAnsi="Simplified Arabic" w:cs="Simplified Arabic"/>
          <w:color w:val="222222"/>
          <w:rtl/>
          <w:lang w:bidi="ar"/>
        </w:rPr>
      </w:pPr>
      <w:r w:rsidRPr="00591F60">
        <w:rPr>
          <w:rFonts w:ascii="Simplified Arabic" w:hAnsi="Simplified Arabic" w:cs="Simplified Arabic"/>
          <w:color w:val="222222"/>
          <w:rtl/>
          <w:lang w:bidi="ar"/>
        </w:rPr>
        <w:t xml:space="preserve">يخلص تقييم التنوع الحيوي بصفة عامة، إلى أن منطقة الدراسة جرداء بشكل عام، وذات أهمية إيكولوجية وحساسية منخفضة. وحدد التقييم العديد من الأنواع النباتية والحيوانية والموائل الحيوانية داخل منطقة المشروع، </w:t>
      </w:r>
      <w:r>
        <w:rPr>
          <w:rFonts w:ascii="Simplified Arabic" w:hAnsi="Simplified Arabic" w:cs="Simplified Arabic" w:hint="cs"/>
          <w:color w:val="222222"/>
          <w:rtl/>
          <w:lang w:bidi="ar"/>
        </w:rPr>
        <w:t>و</w:t>
      </w:r>
      <w:r w:rsidRPr="00591F60">
        <w:rPr>
          <w:rFonts w:ascii="Simplified Arabic" w:hAnsi="Simplified Arabic" w:cs="Simplified Arabic"/>
          <w:color w:val="222222"/>
          <w:rtl/>
          <w:lang w:bidi="ar"/>
        </w:rPr>
        <w:t xml:space="preserve">التي </w:t>
      </w:r>
      <w:r w:rsidRPr="00B0558B">
        <w:rPr>
          <w:rFonts w:ascii="Simplified Arabic" w:hAnsi="Simplified Arabic" w:cs="Simplified Arabic"/>
          <w:color w:val="222222"/>
          <w:rtl/>
          <w:lang w:bidi="ar"/>
        </w:rPr>
        <w:t xml:space="preserve">لا تشكّل في </w:t>
      </w:r>
      <w:r w:rsidRPr="00591F60">
        <w:rPr>
          <w:rFonts w:ascii="Simplified Arabic" w:hAnsi="Simplified Arabic" w:cs="Simplified Arabic"/>
          <w:color w:val="222222"/>
          <w:rtl/>
          <w:lang w:bidi="ar"/>
        </w:rPr>
        <w:t xml:space="preserve">معظمها </w:t>
      </w:r>
      <w:r w:rsidRPr="00B0558B">
        <w:rPr>
          <w:rFonts w:ascii="Simplified Arabic" w:hAnsi="Simplified Arabic" w:cs="Simplified Arabic"/>
          <w:color w:val="222222"/>
          <w:rtl/>
          <w:lang w:bidi="ar"/>
        </w:rPr>
        <w:t>قلقاً،</w:t>
      </w:r>
      <w:r w:rsidRPr="00591F60">
        <w:rPr>
          <w:rFonts w:ascii="Simplified Arabic" w:hAnsi="Simplified Arabic" w:cs="Simplified Arabic"/>
          <w:color w:val="222222"/>
          <w:rtl/>
          <w:lang w:bidi="ar"/>
        </w:rPr>
        <w:t xml:space="preserve"> </w:t>
      </w:r>
      <w:r w:rsidRPr="00B0558B">
        <w:rPr>
          <w:rFonts w:ascii="Simplified Arabic" w:hAnsi="Simplified Arabic" w:cs="Simplified Arabic"/>
          <w:color w:val="222222"/>
          <w:rtl/>
          <w:lang w:bidi="ar"/>
        </w:rPr>
        <w:t>وتعتبر من الأصناف الموجودة عادة والمنتشرة بشكل واسع في</w:t>
      </w:r>
      <w:r w:rsidRPr="00591F60">
        <w:rPr>
          <w:rFonts w:ascii="Simplified Arabic" w:hAnsi="Simplified Arabic" w:cs="Simplified Arabic"/>
          <w:color w:val="222222"/>
          <w:rtl/>
          <w:lang w:bidi="ar"/>
        </w:rPr>
        <w:t xml:space="preserve"> مثل </w:t>
      </w:r>
      <w:r w:rsidRPr="00B0558B">
        <w:rPr>
          <w:rFonts w:ascii="Simplified Arabic" w:hAnsi="Simplified Arabic" w:cs="Simplified Arabic"/>
          <w:color w:val="222222"/>
          <w:rtl/>
          <w:lang w:bidi="ar"/>
        </w:rPr>
        <w:t>هذه</w:t>
      </w:r>
      <w:r w:rsidRPr="00591F60">
        <w:rPr>
          <w:rFonts w:ascii="Simplified Arabic" w:hAnsi="Simplified Arabic" w:cs="Simplified Arabic"/>
          <w:color w:val="222222"/>
          <w:rtl/>
          <w:lang w:bidi="ar"/>
        </w:rPr>
        <w:t xml:space="preserve"> </w:t>
      </w:r>
      <w:r w:rsidRPr="00B0558B">
        <w:rPr>
          <w:rFonts w:ascii="Simplified Arabic" w:hAnsi="Simplified Arabic" w:cs="Simplified Arabic"/>
          <w:color w:val="222222"/>
          <w:rtl/>
          <w:lang w:bidi="ar"/>
        </w:rPr>
        <w:t>المناطق</w:t>
      </w:r>
      <w:r w:rsidRPr="00591F60">
        <w:rPr>
          <w:rFonts w:ascii="Simplified Arabic" w:hAnsi="Simplified Arabic" w:cs="Simplified Arabic"/>
          <w:color w:val="222222"/>
          <w:rtl/>
          <w:lang w:bidi="ar"/>
        </w:rPr>
        <w:t>.</w:t>
      </w:r>
    </w:p>
    <w:p w14:paraId="1B39F6B1" w14:textId="6528EAA2" w:rsidR="00A77A8A" w:rsidRPr="000444B5" w:rsidRDefault="00A77A8A" w:rsidP="000444B5">
      <w:pPr>
        <w:bidi/>
        <w:spacing w:after="180"/>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تنتج</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الآثار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التنوع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الحيوي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أساساً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سوء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إدارة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الذي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يمكن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يشمل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صيد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الحيوانات،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وتصريف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النفايات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الخطرة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أرض</w:t>
      </w:r>
      <w:r w:rsidR="00D158FD">
        <w:rPr>
          <w:rFonts w:ascii="Simplified Arabic" w:hAnsi="Simplified Arabic" w:cs="Simplified Arabic" w:hint="cs"/>
          <w:color w:val="222222"/>
          <w:rtl/>
          <w:lang w:bidi="ar"/>
        </w:rPr>
        <w:t xml:space="preserve"> المشروع</w:t>
      </w:r>
      <w:r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أثناء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مراحل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إنشاء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وتشغيل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وقد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حدد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تقييم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البيئي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والاجتماعي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تدابير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التخفيف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الملائمة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تهدف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السيطرة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الآثار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وضمان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السلوك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السليم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وتنفيذ</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الممارسات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الإدارية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السليمة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وبتنفيذ</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التدابير،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فلا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يعتبر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كبيرا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لهذه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الممارسات</w:t>
      </w:r>
      <w:r w:rsidRPr="000444B5">
        <w:rPr>
          <w:rFonts w:ascii="Simplified Arabic" w:hAnsi="Simplified Arabic" w:cs="Simplified Arabic"/>
          <w:color w:val="222222"/>
          <w:rtl/>
          <w:lang w:bidi="ar"/>
        </w:rPr>
        <w:t>.</w:t>
      </w:r>
    </w:p>
    <w:p w14:paraId="0C416456" w14:textId="77777777" w:rsidR="00AE4D35" w:rsidRPr="007F0FAD" w:rsidRDefault="00AE4D35" w:rsidP="000444B5">
      <w:pPr>
        <w:bidi/>
        <w:jc w:val="left"/>
        <w:rPr>
          <w:rFonts w:ascii="Calibri" w:hAnsi="Calibri" w:cs="Calibri"/>
        </w:rPr>
      </w:pPr>
    </w:p>
    <w:p w14:paraId="24E04D57" w14:textId="2520C8D4" w:rsidR="00583C61" w:rsidRPr="005927CE" w:rsidRDefault="007F0FAD" w:rsidP="000444B5">
      <w:pPr>
        <w:numPr>
          <w:ilvl w:val="0"/>
          <w:numId w:val="9"/>
        </w:numPr>
        <w:bidi/>
        <w:rPr>
          <w:b/>
          <w:bCs/>
          <w:i/>
          <w:iCs/>
        </w:rPr>
      </w:pPr>
      <w:r>
        <w:rPr>
          <w:rFonts w:hint="cs"/>
          <w:b/>
          <w:bCs/>
          <w:i/>
          <w:iCs/>
          <w:rtl/>
        </w:rPr>
        <w:t>الآثار والتراث الثقافي</w:t>
      </w:r>
    </w:p>
    <w:p w14:paraId="12060D40" w14:textId="62DE2B06" w:rsidR="007E5CF1" w:rsidRDefault="007E5CF1" w:rsidP="000444B5">
      <w:pPr>
        <w:bidi/>
        <w:jc w:val="left"/>
        <w:rPr>
          <w:rFonts w:ascii="Simplified Arabic" w:hAnsi="Simplified Arabic" w:cs="Simplified Arabic"/>
          <w:color w:val="222222"/>
          <w:rtl/>
          <w:lang w:bidi="ar"/>
        </w:rPr>
      </w:pPr>
      <w:r w:rsidRPr="00591F60">
        <w:rPr>
          <w:rFonts w:ascii="Simplified Arabic" w:hAnsi="Simplified Arabic" w:cs="Simplified Arabic"/>
          <w:color w:val="222222"/>
          <w:rtl/>
          <w:lang w:bidi="ar"/>
        </w:rPr>
        <w:t>أجري مسح للآثار والتراث الثقافي لموقع المشروع من قبل دائرة الآثار العامة، وقد أكدت</w:t>
      </w:r>
      <w:r>
        <w:rPr>
          <w:rFonts w:ascii="Simplified Arabic" w:hAnsi="Simplified Arabic" w:cs="Simplified Arabic" w:hint="cs"/>
          <w:color w:val="222222"/>
          <w:rtl/>
          <w:lang w:bidi="ar"/>
        </w:rPr>
        <w:t xml:space="preserve"> سجلات الدائرة</w:t>
      </w:r>
      <w:r w:rsidRPr="00591F60">
        <w:rPr>
          <w:rFonts w:ascii="Simplified Arabic" w:hAnsi="Simplified Arabic" w:cs="Simplified Arabic"/>
          <w:color w:val="222222"/>
          <w:rtl/>
          <w:lang w:bidi="ar"/>
        </w:rPr>
        <w:t xml:space="preserve"> عدم وجود أية مواقع أثرية </w:t>
      </w:r>
      <w:r>
        <w:rPr>
          <w:rFonts w:ascii="Simplified Arabic" w:hAnsi="Simplified Arabic" w:cs="Simplified Arabic" w:hint="cs"/>
          <w:color w:val="222222"/>
          <w:rtl/>
          <w:lang w:bidi="ar"/>
        </w:rPr>
        <w:t xml:space="preserve">تثير الإهتمام </w:t>
      </w:r>
      <w:r w:rsidRPr="00591F60">
        <w:rPr>
          <w:rFonts w:ascii="Simplified Arabic" w:hAnsi="Simplified Arabic" w:cs="Simplified Arabic"/>
          <w:color w:val="222222"/>
          <w:rtl/>
          <w:lang w:bidi="ar"/>
        </w:rPr>
        <w:t xml:space="preserve">داخل منطقة </w:t>
      </w:r>
      <w:r>
        <w:rPr>
          <w:rFonts w:ascii="Simplified Arabic" w:hAnsi="Simplified Arabic" w:cs="Simplified Arabic" w:hint="cs"/>
          <w:color w:val="222222"/>
          <w:rtl/>
          <w:lang w:bidi="ar"/>
        </w:rPr>
        <w:t>المشروع.</w:t>
      </w:r>
    </w:p>
    <w:p w14:paraId="25DC2705" w14:textId="5582A5FE" w:rsidR="007E5CF1" w:rsidRPr="000444B5" w:rsidRDefault="007E5CF1" w:rsidP="000444B5">
      <w:pPr>
        <w:bidi/>
        <w:spacing w:after="180"/>
        <w:rPr>
          <w:rFonts w:ascii="Simplified Arabic" w:hAnsi="Simplified Arabic" w:cs="Simplified Arabic"/>
          <w:color w:val="222222"/>
          <w:lang w:bidi="ar"/>
        </w:rPr>
      </w:pPr>
      <w:r>
        <w:rPr>
          <w:rFonts w:ascii="Simplified Arabic" w:hAnsi="Simplified Arabic" w:cs="Simplified Arabic" w:hint="cs"/>
          <w:color w:val="222222"/>
          <w:rtl/>
          <w:lang w:bidi="ar"/>
        </w:rPr>
        <w:t>و</w:t>
      </w:r>
      <w:r w:rsidRPr="000444B5">
        <w:rPr>
          <w:rFonts w:ascii="Simplified Arabic" w:hAnsi="Simplified Arabic" w:cs="Simplified Arabic" w:hint="eastAsia"/>
          <w:color w:val="222222"/>
          <w:rtl/>
          <w:lang w:bidi="ar"/>
        </w:rPr>
        <w:t>يتمثل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الرئيسي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المتوقع</w:t>
      </w:r>
      <w:r w:rsidRPr="000444B5">
        <w:rPr>
          <w:rFonts w:ascii="Simplified Arabic" w:hAnsi="Simplified Arabic" w:cs="Simplified Arabic"/>
          <w:color w:val="222222"/>
          <w:rtl/>
          <w:lang w:bidi="ar"/>
        </w:rPr>
        <w:t xml:space="preserve"> </w:t>
      </w:r>
      <w:r w:rsidR="00D158FD" w:rsidRPr="000444B5">
        <w:rPr>
          <w:rFonts w:ascii="Simplified Arabic" w:hAnsi="Simplified Arabic" w:cs="Simplified Arabic" w:hint="eastAsia"/>
          <w:color w:val="222222"/>
          <w:rtl/>
          <w:lang w:bidi="ar"/>
        </w:rPr>
        <w:t>في</w:t>
      </w:r>
      <w:r w:rsidR="00D158FD" w:rsidRPr="000444B5">
        <w:rPr>
          <w:rFonts w:ascii="Simplified Arabic" w:hAnsi="Simplified Arabic" w:cs="Simplified Arabic"/>
          <w:color w:val="222222"/>
          <w:rtl/>
          <w:lang w:bidi="ar"/>
        </w:rPr>
        <w:t xml:space="preserve"> </w:t>
      </w:r>
      <w:r w:rsidR="00D158FD" w:rsidRPr="000444B5">
        <w:rPr>
          <w:rFonts w:ascii="Simplified Arabic" w:hAnsi="Simplified Arabic" w:cs="Simplified Arabic" w:hint="eastAsia"/>
          <w:color w:val="222222"/>
          <w:rtl/>
          <w:lang w:bidi="ar"/>
        </w:rPr>
        <w:t>أنشطة</w:t>
      </w:r>
      <w:r w:rsidR="00D158FD" w:rsidRPr="000444B5">
        <w:rPr>
          <w:rFonts w:ascii="Simplified Arabic" w:hAnsi="Simplified Arabic" w:cs="Simplified Arabic"/>
          <w:color w:val="222222"/>
          <w:rtl/>
          <w:lang w:bidi="ar"/>
        </w:rPr>
        <w:t xml:space="preserve"> </w:t>
      </w:r>
      <w:r w:rsidR="00D158FD" w:rsidRPr="000444B5">
        <w:rPr>
          <w:rFonts w:ascii="Simplified Arabic" w:hAnsi="Simplified Arabic" w:cs="Simplified Arabic" w:hint="eastAsia"/>
          <w:color w:val="222222"/>
          <w:rtl/>
          <w:lang w:bidi="ar"/>
        </w:rPr>
        <w:t>إعداد</w:t>
      </w:r>
      <w:r w:rsidR="00D158FD" w:rsidRPr="000444B5">
        <w:rPr>
          <w:rFonts w:ascii="Simplified Arabic" w:hAnsi="Simplified Arabic" w:cs="Simplified Arabic"/>
          <w:color w:val="222222"/>
          <w:rtl/>
          <w:lang w:bidi="ar"/>
        </w:rPr>
        <w:t xml:space="preserve"> </w:t>
      </w:r>
      <w:r w:rsidR="00D158FD" w:rsidRPr="000444B5">
        <w:rPr>
          <w:rFonts w:ascii="Simplified Arabic" w:hAnsi="Simplified Arabic" w:cs="Simplified Arabic" w:hint="eastAsia"/>
          <w:color w:val="222222"/>
          <w:rtl/>
          <w:lang w:bidi="ar"/>
        </w:rPr>
        <w:t xml:space="preserve">الموقع </w:t>
      </w:r>
      <w:r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مرحلة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الإنشاء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وكما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ذكر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سابقا،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توجد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بقايا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أثرية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سطح</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وبالتالي</w:t>
      </w:r>
      <w:r w:rsidRPr="000444B5">
        <w:rPr>
          <w:rFonts w:ascii="Simplified Arabic" w:hAnsi="Simplified Arabic" w:cs="Simplified Arabic"/>
          <w:color w:val="222222"/>
          <w:rtl/>
          <w:lang w:bidi="ar"/>
        </w:rPr>
        <w:t xml:space="preserve"> </w:t>
      </w:r>
      <w:r w:rsidR="00D158FD">
        <w:rPr>
          <w:rFonts w:ascii="Simplified Arabic" w:hAnsi="Simplified Arabic" w:cs="Simplified Arabic" w:hint="cs"/>
          <w:color w:val="222222"/>
          <w:rtl/>
          <w:lang w:bidi="ar"/>
        </w:rPr>
        <w:t>ف</w:t>
      </w:r>
      <w:r w:rsidRPr="000444B5">
        <w:rPr>
          <w:rFonts w:ascii="Simplified Arabic" w:hAnsi="Simplified Arabic" w:cs="Simplified Arabic" w:hint="eastAsia"/>
          <w:color w:val="222222"/>
          <w:rtl/>
          <w:lang w:bidi="ar"/>
        </w:rPr>
        <w:t>لن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تكون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هناك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آثار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متوقعة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ومع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هناك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فرصة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يتم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اكتشاف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بقايا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أثرية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مدفونة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الأرض</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أثناء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القيام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بأعمال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الإنشاء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وقد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تؤدي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الإدارة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غير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السليمة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إذا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اكتشاف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المواقع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إحداث</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أضرار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أو</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تلف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لهذه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المواقع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تكون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أهمية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أثرية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ومع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يحدد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تقييم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البيئي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والاجتماعي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تدابير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التخفيف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المناسبة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ينبغي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تنفيذها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إذا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اكتشاف</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مثل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البقايا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الأرض</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طوال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مرحلة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الإنشاء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ومع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تنفيذ</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التدابير،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يعتبر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الأثر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الناتج</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كبيرا</w:t>
      </w:r>
      <w:r w:rsidRPr="000444B5">
        <w:rPr>
          <w:rFonts w:ascii="Simplified Arabic" w:hAnsi="Simplified Arabic" w:cs="Simplified Arabic"/>
          <w:color w:val="222222"/>
          <w:rtl/>
          <w:lang w:bidi="ar"/>
        </w:rPr>
        <w:t>.</w:t>
      </w:r>
    </w:p>
    <w:p w14:paraId="6A88F524" w14:textId="77777777" w:rsidR="00372872" w:rsidRDefault="00372872" w:rsidP="00AB25B9"/>
    <w:p w14:paraId="23314E75" w14:textId="75C531A6" w:rsidR="000B3D38" w:rsidRPr="00981BCD" w:rsidRDefault="007F0FAD" w:rsidP="000444B5">
      <w:pPr>
        <w:numPr>
          <w:ilvl w:val="0"/>
          <w:numId w:val="9"/>
        </w:numPr>
        <w:bidi/>
        <w:rPr>
          <w:b/>
          <w:bCs/>
          <w:i/>
          <w:iCs/>
        </w:rPr>
      </w:pPr>
      <w:r>
        <w:rPr>
          <w:rFonts w:hint="cs"/>
          <w:b/>
          <w:bCs/>
          <w:i/>
          <w:iCs/>
          <w:rtl/>
        </w:rPr>
        <w:t>نوعية الهواء والضجيج</w:t>
      </w:r>
    </w:p>
    <w:p w14:paraId="017DA278" w14:textId="2E75B053" w:rsidR="008812FC" w:rsidRDefault="008812FC" w:rsidP="000444B5">
      <w:pPr>
        <w:bidi/>
        <w:jc w:val="left"/>
        <w:rPr>
          <w:rFonts w:ascii="Simplified Arabic" w:hAnsi="Simplified Arabic" w:cs="Simplified Arabic"/>
          <w:color w:val="222222"/>
          <w:rtl/>
          <w:lang w:bidi="ar"/>
        </w:rPr>
      </w:pPr>
      <w:r>
        <w:rPr>
          <w:rFonts w:ascii="Simplified Arabic" w:hAnsi="Simplified Arabic" w:cs="Simplified Arabic" w:hint="cs"/>
          <w:color w:val="222222"/>
          <w:rtl/>
          <w:lang w:bidi="ar"/>
        </w:rPr>
        <w:t xml:space="preserve">تعتبر أنشطة إنشاء وتشغيل </w:t>
      </w:r>
      <w:r w:rsidR="00CE15AD" w:rsidRPr="000444B5">
        <w:rPr>
          <w:rFonts w:ascii="Simplified Arabic" w:hAnsi="Simplified Arabic" w:cs="Simplified Arabic"/>
          <w:color w:val="222222"/>
          <w:rtl/>
          <w:lang w:bidi="ar"/>
        </w:rPr>
        <w:t>مشاريع الطاقة الشمسية الكهروضوئية سلبي</w:t>
      </w:r>
      <w:r w:rsidR="00CE3632">
        <w:rPr>
          <w:rFonts w:ascii="Simplified Arabic" w:hAnsi="Simplified Arabic" w:cs="Simplified Arabic" w:hint="cs"/>
          <w:color w:val="222222"/>
          <w:rtl/>
          <w:lang w:bidi="ar"/>
        </w:rPr>
        <w:t>ة</w:t>
      </w:r>
      <w:r w:rsidR="00CE15AD" w:rsidRPr="000444B5">
        <w:rPr>
          <w:rFonts w:ascii="Simplified Arabic" w:hAnsi="Simplified Arabic" w:cs="Simplified Arabic"/>
          <w:color w:val="222222"/>
          <w:rtl/>
          <w:lang w:bidi="ar"/>
        </w:rPr>
        <w:t xml:space="preserve"> </w:t>
      </w:r>
      <w:r w:rsidR="00CE3632">
        <w:rPr>
          <w:rFonts w:ascii="Simplified Arabic" w:hAnsi="Simplified Arabic" w:cs="Simplified Arabic" w:hint="cs"/>
          <w:color w:val="222222"/>
          <w:rtl/>
          <w:lang w:bidi="ar"/>
        </w:rPr>
        <w:t>بطبيعتها ولا ينتج عنها أي نوع من التلوث للهواء أو</w:t>
      </w:r>
      <w:r w:rsidR="00CE15AD" w:rsidRPr="000444B5">
        <w:rPr>
          <w:rFonts w:ascii="Simplified Arabic" w:hAnsi="Simplified Arabic" w:cs="Simplified Arabic"/>
          <w:color w:val="222222"/>
          <w:rtl/>
          <w:lang w:bidi="ar"/>
        </w:rPr>
        <w:t xml:space="preserve"> أي مصدر</w:t>
      </w:r>
      <w:r w:rsidR="00CE3632">
        <w:rPr>
          <w:rFonts w:ascii="Simplified Arabic" w:hAnsi="Simplified Arabic" w:cs="Simplified Arabic" w:hint="cs"/>
          <w:color w:val="222222"/>
          <w:rtl/>
          <w:lang w:bidi="ar"/>
        </w:rPr>
        <w:t xml:space="preserve"> يمكن اعتباره</w:t>
      </w:r>
      <w:r w:rsidR="00CE15AD" w:rsidRPr="000444B5">
        <w:rPr>
          <w:rFonts w:ascii="Simplified Arabic" w:hAnsi="Simplified Arabic" w:cs="Simplified Arabic"/>
          <w:color w:val="222222"/>
          <w:rtl/>
          <w:lang w:bidi="ar"/>
        </w:rPr>
        <w:t xml:space="preserve"> </w:t>
      </w:r>
      <w:r w:rsidR="00CE3632">
        <w:rPr>
          <w:rFonts w:ascii="Simplified Arabic" w:hAnsi="Simplified Arabic" w:cs="Simplified Arabic" w:hint="cs"/>
          <w:color w:val="222222"/>
          <w:rtl/>
          <w:lang w:bidi="ar"/>
        </w:rPr>
        <w:t>لل</w:t>
      </w:r>
      <w:r w:rsidR="00CE15AD" w:rsidRPr="000444B5">
        <w:rPr>
          <w:rFonts w:ascii="Simplified Arabic" w:hAnsi="Simplified Arabic" w:cs="Simplified Arabic"/>
          <w:color w:val="222222"/>
          <w:rtl/>
          <w:lang w:bidi="ar"/>
        </w:rPr>
        <w:t>ض</w:t>
      </w:r>
      <w:r w:rsidR="00CE3632">
        <w:rPr>
          <w:rFonts w:ascii="Simplified Arabic" w:hAnsi="Simplified Arabic" w:cs="Simplified Arabic" w:hint="cs"/>
          <w:color w:val="222222"/>
          <w:rtl/>
          <w:lang w:bidi="ar"/>
        </w:rPr>
        <w:t>جيج</w:t>
      </w:r>
      <w:r w:rsidR="00CE15AD" w:rsidRPr="000444B5">
        <w:rPr>
          <w:rFonts w:ascii="Simplified Arabic" w:hAnsi="Simplified Arabic" w:cs="Simplified Arabic"/>
          <w:color w:val="222222"/>
          <w:rtl/>
          <w:lang w:bidi="ar"/>
        </w:rPr>
        <w:t xml:space="preserve">. ومع ذلك، </w:t>
      </w:r>
      <w:r w:rsidR="00CE3632">
        <w:rPr>
          <w:rFonts w:ascii="Simplified Arabic" w:hAnsi="Simplified Arabic" w:cs="Simplified Arabic" w:hint="cs"/>
          <w:color w:val="222222"/>
          <w:rtl/>
          <w:lang w:bidi="ar"/>
        </w:rPr>
        <w:t>ف</w:t>
      </w:r>
      <w:r w:rsidR="00CE3632" w:rsidRPr="00E321EA">
        <w:rPr>
          <w:rFonts w:ascii="Simplified Arabic" w:hAnsi="Simplified Arabic" w:cs="Simplified Arabic"/>
          <w:color w:val="222222"/>
          <w:rtl/>
          <w:lang w:bidi="ar"/>
        </w:rPr>
        <w:t xml:space="preserve">قد تزيد </w:t>
      </w:r>
      <w:r w:rsidR="00CE15AD" w:rsidRPr="000444B5">
        <w:rPr>
          <w:rFonts w:ascii="Simplified Arabic" w:hAnsi="Simplified Arabic" w:cs="Simplified Arabic"/>
          <w:color w:val="222222"/>
          <w:rtl/>
          <w:lang w:bidi="ar"/>
        </w:rPr>
        <w:t xml:space="preserve">أنشطة </w:t>
      </w:r>
      <w:r w:rsidR="00CE3632">
        <w:rPr>
          <w:rFonts w:ascii="Simplified Arabic" w:hAnsi="Simplified Arabic" w:cs="Simplified Arabic" w:hint="cs"/>
          <w:color w:val="222222"/>
          <w:rtl/>
          <w:lang w:bidi="ar"/>
        </w:rPr>
        <w:t>الإنش</w:t>
      </w:r>
      <w:r w:rsidR="00CE15AD" w:rsidRPr="000444B5">
        <w:rPr>
          <w:rFonts w:ascii="Simplified Arabic" w:hAnsi="Simplified Arabic" w:cs="Simplified Arabic"/>
          <w:color w:val="222222"/>
          <w:rtl/>
          <w:lang w:bidi="ar"/>
        </w:rPr>
        <w:t xml:space="preserve">اء من مستوى الغبار وانبعاثات الجسيمات، </w:t>
      </w:r>
      <w:r w:rsidR="00CE3632">
        <w:rPr>
          <w:rFonts w:ascii="Simplified Arabic" w:hAnsi="Simplified Arabic" w:cs="Simplified Arabic" w:hint="cs"/>
          <w:color w:val="222222"/>
          <w:rtl/>
          <w:lang w:bidi="ar"/>
        </w:rPr>
        <w:t xml:space="preserve">والتي قد </w:t>
      </w:r>
      <w:r w:rsidR="00CE15AD" w:rsidRPr="000444B5">
        <w:rPr>
          <w:rFonts w:ascii="Simplified Arabic" w:hAnsi="Simplified Arabic" w:cs="Simplified Arabic"/>
          <w:color w:val="222222"/>
          <w:rtl/>
          <w:lang w:bidi="ar"/>
        </w:rPr>
        <w:t xml:space="preserve">تؤثر </w:t>
      </w:r>
      <w:r w:rsidR="00CE3632" w:rsidRPr="00E321EA">
        <w:rPr>
          <w:rFonts w:ascii="Simplified Arabic" w:hAnsi="Simplified Arabic" w:cs="Simplified Arabic"/>
          <w:color w:val="222222"/>
          <w:rtl/>
          <w:lang w:bidi="ar"/>
        </w:rPr>
        <w:t>مؤقتا</w:t>
      </w:r>
      <w:r w:rsidR="00CE3632" w:rsidRPr="003947B9">
        <w:rPr>
          <w:rFonts w:ascii="Simplified Arabic" w:hAnsi="Simplified Arabic" w:cs="Simplified Arabic"/>
          <w:color w:val="222222"/>
          <w:rtl/>
          <w:lang w:bidi="ar"/>
        </w:rPr>
        <w:t xml:space="preserve"> </w:t>
      </w:r>
      <w:r w:rsidR="00CE3632">
        <w:rPr>
          <w:rFonts w:ascii="Simplified Arabic" w:hAnsi="Simplified Arabic" w:cs="Simplified Arabic" w:hint="cs"/>
          <w:color w:val="222222"/>
          <w:rtl/>
          <w:lang w:bidi="ar"/>
        </w:rPr>
        <w:t xml:space="preserve">على </w:t>
      </w:r>
      <w:r w:rsidR="00CE15AD" w:rsidRPr="000444B5">
        <w:rPr>
          <w:rFonts w:ascii="Simplified Arabic" w:hAnsi="Simplified Arabic" w:cs="Simplified Arabic"/>
          <w:color w:val="222222"/>
          <w:rtl/>
          <w:lang w:bidi="ar"/>
        </w:rPr>
        <w:t xml:space="preserve">نوعية الهواء المحيط. </w:t>
      </w:r>
      <w:r w:rsidR="00CE3632">
        <w:rPr>
          <w:rFonts w:ascii="Simplified Arabic" w:hAnsi="Simplified Arabic" w:cs="Simplified Arabic" w:hint="cs"/>
          <w:color w:val="222222"/>
          <w:rtl/>
          <w:lang w:bidi="ar"/>
        </w:rPr>
        <w:t xml:space="preserve">    و</w:t>
      </w:r>
      <w:r w:rsidR="00CE3632" w:rsidRPr="00E321EA">
        <w:rPr>
          <w:rFonts w:ascii="Simplified Arabic" w:hAnsi="Simplified Arabic" w:cs="Simplified Arabic"/>
          <w:color w:val="222222"/>
          <w:rtl/>
          <w:lang w:bidi="ar"/>
        </w:rPr>
        <w:t xml:space="preserve">يمكن </w:t>
      </w:r>
      <w:r w:rsidR="00CE3632">
        <w:rPr>
          <w:rFonts w:ascii="Simplified Arabic" w:hAnsi="Simplified Arabic" w:cs="Simplified Arabic" w:hint="cs"/>
          <w:color w:val="222222"/>
          <w:rtl/>
          <w:lang w:bidi="ar"/>
        </w:rPr>
        <w:t>ل</w:t>
      </w:r>
      <w:r w:rsidR="00CE15AD" w:rsidRPr="000444B5">
        <w:rPr>
          <w:rFonts w:ascii="Simplified Arabic" w:hAnsi="Simplified Arabic" w:cs="Simplified Arabic"/>
          <w:color w:val="222222"/>
          <w:rtl/>
          <w:lang w:bidi="ar"/>
        </w:rPr>
        <w:t xml:space="preserve">هذه المستويات </w:t>
      </w:r>
      <w:r w:rsidR="00CE3632">
        <w:rPr>
          <w:rFonts w:ascii="Simplified Arabic" w:hAnsi="Simplified Arabic" w:cs="Simplified Arabic" w:hint="cs"/>
          <w:color w:val="222222"/>
          <w:rtl/>
          <w:lang w:bidi="ar"/>
        </w:rPr>
        <w:t xml:space="preserve">من </w:t>
      </w:r>
      <w:r w:rsidR="00CE15AD" w:rsidRPr="000444B5">
        <w:rPr>
          <w:rFonts w:ascii="Simplified Arabic" w:hAnsi="Simplified Arabic" w:cs="Simplified Arabic"/>
          <w:color w:val="222222"/>
          <w:rtl/>
          <w:lang w:bidi="ar"/>
        </w:rPr>
        <w:t>الغبار</w:t>
      </w:r>
      <w:r w:rsidR="00CE3632">
        <w:rPr>
          <w:rFonts w:ascii="Simplified Arabic" w:hAnsi="Simplified Arabic" w:cs="Simplified Arabic" w:hint="cs"/>
          <w:color w:val="222222"/>
          <w:rtl/>
          <w:lang w:bidi="ar"/>
        </w:rPr>
        <w:t xml:space="preserve"> </w:t>
      </w:r>
      <w:r w:rsidR="00CE15AD" w:rsidRPr="000444B5">
        <w:rPr>
          <w:rFonts w:ascii="Simplified Arabic" w:hAnsi="Simplified Arabic" w:cs="Simplified Arabic"/>
          <w:color w:val="222222"/>
          <w:rtl/>
          <w:lang w:bidi="ar"/>
        </w:rPr>
        <w:t xml:space="preserve">أن تكون كبيرة خلال إزالة الحجارة البازلتية خلال </w:t>
      </w:r>
      <w:r w:rsidR="00CE3632">
        <w:rPr>
          <w:rFonts w:ascii="Simplified Arabic" w:hAnsi="Simplified Arabic" w:cs="Simplified Arabic" w:hint="cs"/>
          <w:color w:val="222222"/>
          <w:rtl/>
          <w:lang w:bidi="ar"/>
        </w:rPr>
        <w:t>عمليات تنظيف</w:t>
      </w:r>
      <w:r w:rsidR="00CE15AD" w:rsidRPr="000444B5">
        <w:rPr>
          <w:rFonts w:ascii="Simplified Arabic" w:hAnsi="Simplified Arabic" w:cs="Simplified Arabic"/>
          <w:color w:val="222222"/>
          <w:rtl/>
          <w:lang w:bidi="ar"/>
        </w:rPr>
        <w:t xml:space="preserve"> الموقع. وعلاوة على ذلك، </w:t>
      </w:r>
      <w:r w:rsidR="00CE3632">
        <w:rPr>
          <w:rFonts w:ascii="Simplified Arabic" w:hAnsi="Simplified Arabic" w:cs="Simplified Arabic" w:hint="cs"/>
          <w:color w:val="222222"/>
          <w:rtl/>
          <w:lang w:bidi="ar"/>
        </w:rPr>
        <w:t>ف</w:t>
      </w:r>
      <w:r w:rsidR="00CE15AD" w:rsidRPr="000444B5">
        <w:rPr>
          <w:rFonts w:ascii="Simplified Arabic" w:hAnsi="Simplified Arabic" w:cs="Simplified Arabic"/>
          <w:color w:val="222222"/>
          <w:rtl/>
          <w:lang w:bidi="ar"/>
        </w:rPr>
        <w:t xml:space="preserve">من المتوقع أن </w:t>
      </w:r>
      <w:r w:rsidR="00CE3632">
        <w:rPr>
          <w:rFonts w:ascii="Simplified Arabic" w:hAnsi="Simplified Arabic" w:cs="Simplified Arabic" w:hint="cs"/>
          <w:color w:val="222222"/>
          <w:rtl/>
          <w:lang w:bidi="ar"/>
        </w:rPr>
        <w:t>ي</w:t>
      </w:r>
      <w:r w:rsidR="00CE15AD" w:rsidRPr="000444B5">
        <w:rPr>
          <w:rFonts w:ascii="Simplified Arabic" w:hAnsi="Simplified Arabic" w:cs="Simplified Arabic"/>
          <w:color w:val="222222"/>
          <w:rtl/>
          <w:lang w:bidi="ar"/>
        </w:rPr>
        <w:t xml:space="preserve">كون </w:t>
      </w:r>
      <w:r w:rsidR="00CE3632" w:rsidRPr="00E321EA">
        <w:rPr>
          <w:rFonts w:ascii="Simplified Arabic" w:hAnsi="Simplified Arabic" w:cs="Simplified Arabic"/>
          <w:color w:val="222222"/>
          <w:rtl/>
          <w:lang w:bidi="ar"/>
        </w:rPr>
        <w:t>استخدام الآل</w:t>
      </w:r>
      <w:r w:rsidR="00CE3632">
        <w:rPr>
          <w:rFonts w:ascii="Simplified Arabic" w:hAnsi="Simplified Arabic" w:cs="Simplified Arabic" w:hint="cs"/>
          <w:color w:val="222222"/>
          <w:rtl/>
          <w:lang w:bidi="ar"/>
        </w:rPr>
        <w:t>ي</w:t>
      </w:r>
      <w:r w:rsidR="00CE3632" w:rsidRPr="00E321EA">
        <w:rPr>
          <w:rFonts w:ascii="Simplified Arabic" w:hAnsi="Simplified Arabic" w:cs="Simplified Arabic"/>
          <w:color w:val="222222"/>
          <w:rtl/>
          <w:lang w:bidi="ar"/>
        </w:rPr>
        <w:t>ات والمعدات</w:t>
      </w:r>
      <w:r w:rsidR="00CE3632">
        <w:rPr>
          <w:rFonts w:ascii="Simplified Arabic" w:hAnsi="Simplified Arabic" w:cs="Simplified Arabic" w:hint="cs"/>
          <w:color w:val="222222"/>
          <w:rtl/>
          <w:lang w:bidi="ar"/>
        </w:rPr>
        <w:t xml:space="preserve"> </w:t>
      </w:r>
      <w:r w:rsidR="00CE15AD" w:rsidRPr="000444B5">
        <w:rPr>
          <w:rFonts w:ascii="Simplified Arabic" w:hAnsi="Simplified Arabic" w:cs="Simplified Arabic"/>
          <w:color w:val="222222"/>
          <w:rtl/>
          <w:lang w:bidi="ar"/>
        </w:rPr>
        <w:t>مصدرا للضجيج والاهتزاز</w:t>
      </w:r>
      <w:r w:rsidR="00CE3632">
        <w:rPr>
          <w:rFonts w:ascii="Simplified Arabic" w:hAnsi="Simplified Arabic" w:cs="Simplified Arabic" w:hint="cs"/>
          <w:color w:val="222222"/>
          <w:rtl/>
          <w:lang w:bidi="ar"/>
        </w:rPr>
        <w:t>ات في</w:t>
      </w:r>
      <w:r w:rsidR="00CE15AD" w:rsidRPr="000444B5">
        <w:rPr>
          <w:rFonts w:ascii="Simplified Arabic" w:hAnsi="Simplified Arabic" w:cs="Simplified Arabic"/>
          <w:color w:val="222222"/>
          <w:rtl/>
          <w:lang w:bidi="ar"/>
        </w:rPr>
        <w:t xml:space="preserve"> موقع المشروع والمناطق المحيطة بها</w:t>
      </w:r>
      <w:r w:rsidR="001B37C5">
        <w:rPr>
          <w:rFonts w:ascii="Simplified Arabic" w:hAnsi="Simplified Arabic" w:cs="Simplified Arabic" w:hint="cs"/>
          <w:color w:val="222222"/>
          <w:rtl/>
          <w:lang w:bidi="ar"/>
        </w:rPr>
        <w:t>.</w:t>
      </w:r>
    </w:p>
    <w:p w14:paraId="248EE229" w14:textId="400375DB" w:rsidR="00320E84" w:rsidRPr="000444B5" w:rsidRDefault="00CE3632" w:rsidP="000444B5">
      <w:pPr>
        <w:bidi/>
        <w:jc w:val="left"/>
        <w:rPr>
          <w:rFonts w:ascii="Simplified Arabic" w:hAnsi="Simplified Arabic" w:cs="Simplified Arabic"/>
          <w:color w:val="222222"/>
          <w:lang w:bidi="ar"/>
        </w:rPr>
      </w:pPr>
      <w:r>
        <w:rPr>
          <w:rFonts w:ascii="Simplified Arabic" w:hAnsi="Simplified Arabic" w:cs="Simplified Arabic" w:hint="cs"/>
          <w:color w:val="222222"/>
          <w:rtl/>
          <w:lang w:bidi="ar"/>
        </w:rPr>
        <w:t>وقد تم</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من</w:t>
      </w:r>
      <w:r>
        <w:rPr>
          <w:rFonts w:ascii="Simplified Arabic" w:hAnsi="Simplified Arabic" w:cs="Simplified Arabic" w:hint="cs"/>
          <w:color w:val="222222"/>
          <w:rtl/>
          <w:lang w:bidi="ar"/>
        </w:rPr>
        <w:t xml:space="preserve"> خلال دراسة تقييم</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الأثر</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البيئي</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والاجتماعي،</w:t>
      </w:r>
      <w:r w:rsidR="00CE15AD"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 xml:space="preserve">تحديد </w:t>
      </w:r>
      <w:r w:rsidRPr="00E321EA">
        <w:rPr>
          <w:rFonts w:ascii="Simplified Arabic" w:hAnsi="Simplified Arabic" w:cs="Simplified Arabic" w:hint="eastAsia"/>
          <w:color w:val="222222"/>
          <w:rtl/>
          <w:lang w:bidi="ar"/>
        </w:rPr>
        <w:t>تدابير</w:t>
      </w:r>
      <w:r w:rsidRPr="003947B9">
        <w:rPr>
          <w:rFonts w:ascii="Simplified Arabic" w:hAnsi="Simplified Arabic" w:cs="Simplified Arabic"/>
          <w:color w:val="222222"/>
          <w:rtl/>
          <w:lang w:bidi="ar"/>
        </w:rPr>
        <w:t xml:space="preserve"> </w:t>
      </w:r>
      <w:r w:rsidRPr="00E321EA">
        <w:rPr>
          <w:rFonts w:ascii="Simplified Arabic" w:hAnsi="Simplified Arabic" w:cs="Simplified Arabic" w:hint="eastAsia"/>
          <w:color w:val="222222"/>
          <w:rtl/>
          <w:lang w:bidi="ar"/>
        </w:rPr>
        <w:t>التخفيف</w:t>
      </w:r>
      <w:r w:rsidRPr="003947B9">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ال</w:t>
      </w:r>
      <w:r w:rsidR="00CE15AD" w:rsidRPr="000444B5">
        <w:rPr>
          <w:rFonts w:ascii="Simplified Arabic" w:hAnsi="Simplified Arabic" w:cs="Simplified Arabic" w:hint="eastAsia"/>
          <w:color w:val="222222"/>
          <w:rtl/>
          <w:lang w:bidi="ar"/>
        </w:rPr>
        <w:t>مناسبة</w:t>
      </w:r>
      <w:r w:rsidR="00CE15AD" w:rsidRPr="000444B5">
        <w:rPr>
          <w:rFonts w:ascii="Simplified Arabic" w:hAnsi="Simplified Arabic" w:cs="Simplified Arabic"/>
          <w:color w:val="222222"/>
          <w:rtl/>
          <w:lang w:bidi="ar"/>
        </w:rPr>
        <w:t xml:space="preserve"> </w:t>
      </w:r>
      <w:r w:rsidR="00320E84">
        <w:rPr>
          <w:rFonts w:ascii="Simplified Arabic" w:hAnsi="Simplified Arabic" w:cs="Simplified Arabic" w:hint="cs"/>
          <w:color w:val="222222"/>
          <w:rtl/>
          <w:lang w:bidi="ar"/>
        </w:rPr>
        <w:t>لإخماد</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الغبار</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والتحكم</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في</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الض</w:t>
      </w:r>
      <w:r w:rsidR="00320E84">
        <w:rPr>
          <w:rFonts w:ascii="Simplified Arabic" w:hAnsi="Simplified Arabic" w:cs="Simplified Arabic" w:hint="cs"/>
          <w:color w:val="222222"/>
          <w:rtl/>
          <w:lang w:bidi="ar"/>
        </w:rPr>
        <w:t>جيج</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وخا</w:t>
      </w:r>
      <w:r w:rsidR="00320E84">
        <w:rPr>
          <w:rFonts w:ascii="Simplified Arabic" w:hAnsi="Simplified Arabic" w:cs="Simplified Arabic" w:hint="cs"/>
          <w:color w:val="222222"/>
          <w:rtl/>
          <w:lang w:bidi="ar"/>
        </w:rPr>
        <w:t>ص</w:t>
      </w:r>
      <w:r w:rsidR="00CE15AD" w:rsidRPr="000444B5">
        <w:rPr>
          <w:rFonts w:ascii="Simplified Arabic" w:hAnsi="Simplified Arabic" w:cs="Simplified Arabic" w:hint="eastAsia"/>
          <w:color w:val="222222"/>
          <w:rtl/>
          <w:lang w:bidi="ar"/>
        </w:rPr>
        <w:t>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خلال</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مرحلة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w:t>
      </w:r>
      <w:r w:rsidR="00320E84">
        <w:rPr>
          <w:rFonts w:ascii="Simplified Arabic" w:hAnsi="Simplified Arabic" w:cs="Simplified Arabic" w:hint="cs"/>
          <w:color w:val="222222"/>
          <w:rtl/>
          <w:lang w:bidi="ar"/>
        </w:rPr>
        <w:t>لإنش</w:t>
      </w:r>
      <w:r w:rsidR="00CE15AD" w:rsidRPr="000444B5">
        <w:rPr>
          <w:rFonts w:ascii="Simplified Arabic" w:hAnsi="Simplified Arabic" w:cs="Simplified Arabic" w:hint="eastAsia"/>
          <w:color w:val="222222"/>
          <w:rtl/>
          <w:lang w:bidi="ar"/>
        </w:rPr>
        <w:t>اء</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ويشمل</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ذلك</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على</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سبيل</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المثال</w:t>
      </w:r>
      <w:r w:rsidR="00CE15AD" w:rsidRPr="000444B5">
        <w:rPr>
          <w:rFonts w:ascii="Simplified Arabic" w:hAnsi="Simplified Arabic" w:cs="Simplified Arabic"/>
          <w:color w:val="222222"/>
          <w:rtl/>
          <w:lang w:bidi="ar"/>
        </w:rPr>
        <w:t xml:space="preserve"> </w:t>
      </w:r>
      <w:r w:rsidR="00320E84">
        <w:rPr>
          <w:rFonts w:ascii="Simplified Arabic" w:hAnsi="Simplified Arabic" w:cs="Simplified Arabic" w:hint="cs"/>
          <w:color w:val="222222"/>
          <w:rtl/>
          <w:lang w:bidi="ar"/>
        </w:rPr>
        <w:t>رش المياه على</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جميع</w:t>
      </w:r>
      <w:r w:rsidR="00CE15AD" w:rsidRPr="000444B5">
        <w:rPr>
          <w:rFonts w:ascii="Simplified Arabic" w:hAnsi="Simplified Arabic" w:cs="Simplified Arabic"/>
          <w:color w:val="222222"/>
          <w:rtl/>
          <w:lang w:bidi="ar"/>
        </w:rPr>
        <w:t xml:space="preserve"> </w:t>
      </w:r>
      <w:r w:rsidR="00320E84">
        <w:rPr>
          <w:rFonts w:ascii="Simplified Arabic" w:hAnsi="Simplified Arabic" w:cs="Simplified Arabic" w:hint="cs"/>
          <w:color w:val="222222"/>
          <w:rtl/>
          <w:lang w:bidi="ar"/>
        </w:rPr>
        <w:t>ال</w:t>
      </w:r>
      <w:r w:rsidR="00CE15AD" w:rsidRPr="000444B5">
        <w:rPr>
          <w:rFonts w:ascii="Simplified Arabic" w:hAnsi="Simplified Arabic" w:cs="Simplified Arabic" w:hint="eastAsia"/>
          <w:color w:val="222222"/>
          <w:rtl/>
          <w:lang w:bidi="ar"/>
        </w:rPr>
        <w:t>مناطق</w:t>
      </w:r>
      <w:r w:rsidR="00CE15AD" w:rsidRPr="000444B5">
        <w:rPr>
          <w:rFonts w:ascii="Simplified Arabic" w:hAnsi="Simplified Arabic" w:cs="Simplified Arabic"/>
          <w:color w:val="222222"/>
          <w:rtl/>
          <w:lang w:bidi="ar"/>
        </w:rPr>
        <w:t xml:space="preserve"> </w:t>
      </w:r>
      <w:r w:rsidR="00320E84">
        <w:rPr>
          <w:rFonts w:ascii="Simplified Arabic" w:hAnsi="Simplified Arabic" w:cs="Simplified Arabic" w:hint="cs"/>
          <w:color w:val="222222"/>
          <w:rtl/>
          <w:lang w:bidi="ar"/>
        </w:rPr>
        <w:t>التي تجري فيها أنشطة الإنشاء</w:t>
      </w:r>
      <w:r w:rsidR="00CE15AD" w:rsidRPr="000444B5">
        <w:rPr>
          <w:rFonts w:ascii="Simplified Arabic" w:hAnsi="Simplified Arabic" w:cs="Simplified Arabic" w:hint="eastAsia"/>
          <w:color w:val="222222"/>
          <w:rtl/>
          <w:lang w:bidi="ar"/>
        </w:rPr>
        <w:t>،</w:t>
      </w:r>
      <w:r w:rsidR="00CE15AD" w:rsidRPr="000444B5">
        <w:rPr>
          <w:rFonts w:ascii="Simplified Arabic" w:hAnsi="Simplified Arabic" w:cs="Simplified Arabic"/>
          <w:color w:val="222222"/>
          <w:rtl/>
          <w:lang w:bidi="ar"/>
        </w:rPr>
        <w:t xml:space="preserve"> </w:t>
      </w:r>
      <w:r w:rsidR="001B37C5">
        <w:rPr>
          <w:rFonts w:ascii="Simplified Arabic" w:hAnsi="Simplified Arabic" w:cs="Simplified Arabic" w:hint="cs"/>
          <w:color w:val="222222"/>
          <w:rtl/>
          <w:lang w:bidi="ar"/>
        </w:rPr>
        <w:t>و</w:t>
      </w:r>
      <w:r w:rsidR="00CE15AD" w:rsidRPr="000444B5">
        <w:rPr>
          <w:rFonts w:ascii="Simplified Arabic" w:hAnsi="Simplified Arabic" w:cs="Simplified Arabic" w:hint="eastAsia"/>
          <w:color w:val="222222"/>
          <w:rtl/>
          <w:lang w:bidi="ar"/>
        </w:rPr>
        <w:t>الإدارة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السليمة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للمخزونات،</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واستخدام</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ك</w:t>
      </w:r>
      <w:r w:rsidR="00320E84">
        <w:rPr>
          <w:rFonts w:ascii="Simplified Arabic" w:hAnsi="Simplified Arabic" w:cs="Simplified Arabic" w:hint="cs"/>
          <w:color w:val="222222"/>
          <w:rtl/>
          <w:lang w:bidi="ar"/>
        </w:rPr>
        <w:t>و</w:t>
      </w:r>
      <w:r w:rsidR="00CE15AD" w:rsidRPr="000444B5">
        <w:rPr>
          <w:rFonts w:ascii="Simplified Arabic" w:hAnsi="Simplified Arabic" w:cs="Simplified Arabic" w:hint="eastAsia"/>
          <w:color w:val="222222"/>
          <w:rtl/>
          <w:lang w:bidi="ar"/>
        </w:rPr>
        <w:t>اتم</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الصوت</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ومثبطات</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الضجيج</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ل</w:t>
      </w:r>
      <w:r w:rsidR="00320E84">
        <w:rPr>
          <w:rFonts w:ascii="Simplified Arabic" w:hAnsi="Simplified Arabic" w:cs="Simplified Arabic" w:hint="cs"/>
          <w:color w:val="222222"/>
          <w:rtl/>
          <w:lang w:bidi="ar"/>
        </w:rPr>
        <w:t>ل</w:t>
      </w:r>
      <w:r w:rsidR="00CE15AD" w:rsidRPr="000444B5">
        <w:rPr>
          <w:rFonts w:ascii="Simplified Arabic" w:hAnsi="Simplified Arabic" w:cs="Simplified Arabic" w:hint="eastAsia"/>
          <w:color w:val="222222"/>
          <w:rtl/>
          <w:lang w:bidi="ar"/>
        </w:rPr>
        <w:t>معدات</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والآلات</w:t>
      </w:r>
      <w:r w:rsidR="00320E84">
        <w:rPr>
          <w:rFonts w:ascii="Simplified Arabic" w:hAnsi="Simplified Arabic" w:cs="Simplified Arabic" w:hint="cs"/>
          <w:color w:val="222222"/>
          <w:rtl/>
          <w:lang w:bidi="ar"/>
        </w:rPr>
        <w:t xml:space="preserve"> التي يصدر عنها مستويات عالية من الضجيج</w:t>
      </w:r>
      <w:r w:rsidR="00CE15AD" w:rsidRPr="000444B5">
        <w:rPr>
          <w:rFonts w:ascii="Simplified Arabic" w:hAnsi="Simplified Arabic" w:cs="Simplified Arabic" w:hint="eastAsia"/>
          <w:color w:val="222222"/>
          <w:rtl/>
          <w:lang w:bidi="ar"/>
        </w:rPr>
        <w:t>،</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الخ</w:t>
      </w:r>
      <w:r w:rsidR="00320E84">
        <w:rPr>
          <w:rFonts w:ascii="Simplified Arabic" w:hAnsi="Simplified Arabic" w:cs="Simplified Arabic" w:hint="cs"/>
          <w:color w:val="222222"/>
          <w:rtl/>
          <w:lang w:bidi="ar"/>
        </w:rPr>
        <w:t>. و</w:t>
      </w:r>
      <w:r w:rsidR="00CE15AD" w:rsidRPr="000444B5">
        <w:rPr>
          <w:rFonts w:ascii="Simplified Arabic" w:hAnsi="Simplified Arabic" w:cs="Simplified Arabic" w:hint="eastAsia"/>
          <w:color w:val="222222"/>
          <w:rtl/>
          <w:lang w:bidi="ar"/>
        </w:rPr>
        <w:t>مع</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تنفيذ</w:t>
      </w:r>
      <w:r w:rsidR="00CE15AD" w:rsidRPr="000444B5">
        <w:rPr>
          <w:rFonts w:ascii="Simplified Arabic" w:hAnsi="Simplified Arabic" w:cs="Simplified Arabic"/>
          <w:color w:val="222222"/>
          <w:rtl/>
          <w:lang w:bidi="ar"/>
        </w:rPr>
        <w:t xml:space="preserve"> </w:t>
      </w:r>
      <w:r w:rsidR="001B37C5">
        <w:rPr>
          <w:rFonts w:ascii="Simplified Arabic" w:hAnsi="Simplified Arabic" w:cs="Simplified Arabic" w:hint="cs"/>
          <w:color w:val="222222"/>
          <w:rtl/>
          <w:lang w:bidi="ar"/>
        </w:rPr>
        <w:t>هذه ال</w:t>
      </w:r>
      <w:r w:rsidR="00CE15AD" w:rsidRPr="000444B5">
        <w:rPr>
          <w:rFonts w:ascii="Simplified Arabic" w:hAnsi="Simplified Arabic" w:cs="Simplified Arabic" w:hint="eastAsia"/>
          <w:color w:val="222222"/>
          <w:rtl/>
          <w:lang w:bidi="ar"/>
        </w:rPr>
        <w:t>تدابير</w:t>
      </w:r>
      <w:r w:rsidR="00320E84">
        <w:rPr>
          <w:rFonts w:ascii="Simplified Arabic" w:hAnsi="Simplified Arabic" w:cs="Simplified Arabic" w:hint="cs"/>
          <w:color w:val="222222"/>
          <w:rtl/>
          <w:lang w:bidi="ar"/>
        </w:rPr>
        <w:t xml:space="preserve"> </w:t>
      </w:r>
      <w:r w:rsidR="001B37C5">
        <w:rPr>
          <w:rFonts w:ascii="Simplified Arabic" w:hAnsi="Simplified Arabic" w:cs="Simplified Arabic" w:hint="cs"/>
          <w:color w:val="222222"/>
          <w:rtl/>
          <w:lang w:bidi="ar"/>
        </w:rPr>
        <w:t>ف</w:t>
      </w:r>
      <w:r w:rsidR="00320E84" w:rsidRPr="00E321EA">
        <w:rPr>
          <w:rFonts w:ascii="Simplified Arabic" w:hAnsi="Simplified Arabic" w:cs="Simplified Arabic"/>
          <w:color w:val="222222"/>
          <w:rtl/>
          <w:lang w:bidi="ar"/>
        </w:rPr>
        <w:t>لا يعتبر الأثر الناتج عن المشروع كبيرا.</w:t>
      </w:r>
    </w:p>
    <w:p w14:paraId="3298DA87" w14:textId="77777777" w:rsidR="000B3D38" w:rsidRPr="005927CE" w:rsidRDefault="000B3D38" w:rsidP="000444B5">
      <w:pPr>
        <w:bidi/>
      </w:pPr>
    </w:p>
    <w:p w14:paraId="171D696A" w14:textId="3C200805" w:rsidR="00583C61" w:rsidRPr="005927CE" w:rsidRDefault="00CE15AD" w:rsidP="000444B5">
      <w:pPr>
        <w:numPr>
          <w:ilvl w:val="0"/>
          <w:numId w:val="9"/>
        </w:numPr>
        <w:bidi/>
        <w:rPr>
          <w:b/>
          <w:bCs/>
          <w:i/>
          <w:iCs/>
        </w:rPr>
      </w:pPr>
      <w:r>
        <w:rPr>
          <w:rFonts w:hint="cs"/>
          <w:b/>
          <w:bCs/>
          <w:i/>
          <w:iCs/>
          <w:rtl/>
        </w:rPr>
        <w:t>البنية التحتية والمرافق</w:t>
      </w:r>
    </w:p>
    <w:p w14:paraId="07D71F6E" w14:textId="45606031" w:rsidR="00C862ED" w:rsidRPr="000444B5" w:rsidRDefault="00CE15AD" w:rsidP="000444B5">
      <w:pPr>
        <w:bidi/>
        <w:spacing w:after="180"/>
        <w:rPr>
          <w:rFonts w:ascii="Simplified Arabic" w:hAnsi="Simplified Arabic" w:cs="Simplified Arabic"/>
          <w:color w:val="222222"/>
          <w:lang w:bidi="ar"/>
        </w:rPr>
      </w:pPr>
      <w:r w:rsidRPr="000444B5">
        <w:rPr>
          <w:rFonts w:ascii="Simplified Arabic" w:hAnsi="Simplified Arabic" w:cs="Simplified Arabic" w:hint="eastAsia"/>
          <w:color w:val="222222"/>
          <w:u w:val="single"/>
          <w:rtl/>
          <w:lang w:bidi="ar"/>
        </w:rPr>
        <w:t>الم</w:t>
      </w:r>
      <w:r w:rsidR="00C770AF" w:rsidRPr="000444B5">
        <w:rPr>
          <w:rFonts w:ascii="Simplified Arabic" w:hAnsi="Simplified Arabic" w:cs="Simplified Arabic" w:hint="eastAsia"/>
          <w:color w:val="222222"/>
          <w:u w:val="single"/>
          <w:rtl/>
          <w:lang w:bidi="ar"/>
        </w:rPr>
        <w:t>صادر</w:t>
      </w:r>
      <w:r w:rsidRPr="000444B5">
        <w:rPr>
          <w:rFonts w:ascii="Simplified Arabic" w:hAnsi="Simplified Arabic" w:cs="Simplified Arabic"/>
          <w:color w:val="222222"/>
          <w:u w:val="single"/>
          <w:rtl/>
          <w:lang w:bidi="ar"/>
        </w:rPr>
        <w:t xml:space="preserve"> المائية والمرافق</w:t>
      </w:r>
      <w:r w:rsidRPr="000444B5">
        <w:rPr>
          <w:rFonts w:ascii="Simplified Arabic" w:hAnsi="Simplified Arabic" w:cs="Simplified Arabic"/>
          <w:color w:val="222222"/>
          <w:rtl/>
          <w:lang w:bidi="ar"/>
        </w:rPr>
        <w:t xml:space="preserve"> </w:t>
      </w:r>
      <w:r w:rsidR="00C770AF" w:rsidRPr="000444B5">
        <w:rPr>
          <w:rFonts w:ascii="Simplified Arabic" w:hAnsi="Simplified Arabic" w:cs="Simplified Arabic"/>
          <w:color w:val="222222"/>
          <w:rtl/>
          <w:lang w:bidi="ar"/>
        </w:rPr>
        <w:t>–</w:t>
      </w:r>
      <w:r w:rsidRPr="000444B5">
        <w:rPr>
          <w:rFonts w:ascii="Simplified Arabic" w:hAnsi="Simplified Arabic" w:cs="Simplified Arabic"/>
          <w:color w:val="222222"/>
          <w:rtl/>
          <w:lang w:bidi="ar"/>
        </w:rPr>
        <w:t xml:space="preserve"> </w:t>
      </w:r>
      <w:r w:rsidR="00C770AF" w:rsidRPr="000444B5">
        <w:rPr>
          <w:rFonts w:ascii="Simplified Arabic" w:hAnsi="Simplified Arabic" w:cs="Simplified Arabic" w:hint="eastAsia"/>
          <w:color w:val="222222"/>
          <w:rtl/>
          <w:lang w:bidi="ar"/>
        </w:rPr>
        <w:t>تعتبر</w:t>
      </w:r>
      <w:r w:rsidR="00C770AF"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 xml:space="preserve">الاحتياجات المائية للمشروع خلال </w:t>
      </w:r>
      <w:r w:rsidR="00C770AF" w:rsidRPr="000444B5">
        <w:rPr>
          <w:rFonts w:ascii="Simplified Arabic" w:hAnsi="Simplified Arabic" w:cs="Simplified Arabic" w:hint="eastAsia"/>
          <w:color w:val="222222"/>
          <w:rtl/>
          <w:lang w:bidi="ar"/>
        </w:rPr>
        <w:t>مراحل</w:t>
      </w:r>
      <w:r w:rsidR="00C770AF" w:rsidRPr="000444B5">
        <w:rPr>
          <w:rFonts w:ascii="Simplified Arabic" w:hAnsi="Simplified Arabic" w:cs="Simplified Arabic"/>
          <w:color w:val="222222"/>
          <w:rtl/>
          <w:lang w:bidi="ar"/>
        </w:rPr>
        <w:t xml:space="preserve"> </w:t>
      </w:r>
      <w:r w:rsidR="00C770AF" w:rsidRPr="000444B5">
        <w:rPr>
          <w:rFonts w:ascii="Simplified Arabic" w:hAnsi="Simplified Arabic" w:cs="Simplified Arabic" w:hint="eastAsia"/>
          <w:color w:val="222222"/>
          <w:rtl/>
          <w:lang w:bidi="ar"/>
        </w:rPr>
        <w:t>الإنشاء</w:t>
      </w:r>
      <w:r w:rsidRPr="000444B5">
        <w:rPr>
          <w:rFonts w:ascii="Simplified Arabic" w:hAnsi="Simplified Arabic" w:cs="Simplified Arabic"/>
          <w:color w:val="222222"/>
          <w:rtl/>
          <w:lang w:bidi="ar"/>
        </w:rPr>
        <w:t xml:space="preserve"> و</w:t>
      </w:r>
      <w:r w:rsidR="00C770AF" w:rsidRPr="000444B5">
        <w:rPr>
          <w:rFonts w:ascii="Simplified Arabic" w:hAnsi="Simplified Arabic" w:cs="Simplified Arabic" w:hint="eastAsia"/>
          <w:color w:val="222222"/>
          <w:rtl/>
          <w:lang w:bidi="ar"/>
        </w:rPr>
        <w:t>ال</w:t>
      </w:r>
      <w:r w:rsidRPr="000444B5">
        <w:rPr>
          <w:rFonts w:ascii="Simplified Arabic" w:hAnsi="Simplified Arabic" w:cs="Simplified Arabic"/>
          <w:color w:val="222222"/>
          <w:rtl/>
          <w:lang w:bidi="ar"/>
        </w:rPr>
        <w:t xml:space="preserve">تشغيل ضئيلة ويمكن </w:t>
      </w:r>
      <w:r w:rsidR="00C770AF" w:rsidRPr="000444B5">
        <w:rPr>
          <w:rFonts w:ascii="Simplified Arabic" w:hAnsi="Simplified Arabic" w:cs="Simplified Arabic" w:hint="eastAsia"/>
          <w:color w:val="222222"/>
          <w:rtl/>
          <w:lang w:bidi="ar"/>
        </w:rPr>
        <w:t>تلبيت</w:t>
      </w:r>
      <w:r w:rsidRPr="000444B5">
        <w:rPr>
          <w:rFonts w:ascii="Simplified Arabic" w:hAnsi="Simplified Arabic" w:cs="Simplified Arabic"/>
          <w:color w:val="222222"/>
          <w:rtl/>
          <w:lang w:bidi="ar"/>
        </w:rPr>
        <w:t xml:space="preserve">ها بسهولة من خلال نظام المياه </w:t>
      </w:r>
      <w:r w:rsidR="00C770AF"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البادية </w:t>
      </w:r>
      <w:r w:rsidR="00C770AF" w:rsidRPr="000444B5">
        <w:rPr>
          <w:rFonts w:ascii="Simplified Arabic" w:hAnsi="Simplified Arabic" w:cs="Simplified Arabic" w:hint="eastAsia"/>
          <w:color w:val="222222"/>
          <w:rtl/>
          <w:lang w:bidi="ar"/>
        </w:rPr>
        <w:t>الشمالية</w:t>
      </w:r>
      <w:r w:rsidR="001B37C5">
        <w:rPr>
          <w:rFonts w:ascii="Simplified Arabic" w:hAnsi="Simplified Arabic" w:cs="Simplified Arabic" w:hint="cs"/>
          <w:color w:val="222222"/>
          <w:rtl/>
          <w:lang w:bidi="ar"/>
        </w:rPr>
        <w:t>،</w:t>
      </w:r>
      <w:r w:rsidR="00C770AF" w:rsidRPr="000444B5">
        <w:rPr>
          <w:rFonts w:ascii="Simplified Arabic" w:hAnsi="Simplified Arabic" w:cs="Simplified Arabic"/>
          <w:color w:val="222222"/>
          <w:rtl/>
          <w:lang w:bidi="ar"/>
        </w:rPr>
        <w:t xml:space="preserve"> </w:t>
      </w:r>
      <w:r w:rsidR="00C770AF" w:rsidRPr="000444B5">
        <w:rPr>
          <w:rFonts w:ascii="Simplified Arabic" w:hAnsi="Simplified Arabic" w:cs="Simplified Arabic" w:hint="eastAsia"/>
          <w:color w:val="222222"/>
          <w:rtl/>
          <w:lang w:bidi="ar"/>
        </w:rPr>
        <w:t>والذي</w:t>
      </w:r>
      <w:r w:rsidR="00C770AF" w:rsidRPr="000444B5">
        <w:rPr>
          <w:rFonts w:ascii="Simplified Arabic" w:hAnsi="Simplified Arabic" w:cs="Simplified Arabic"/>
          <w:color w:val="222222"/>
          <w:rtl/>
          <w:lang w:bidi="ar"/>
        </w:rPr>
        <w:t xml:space="preserve"> </w:t>
      </w:r>
      <w:r w:rsidR="00C770AF" w:rsidRPr="000444B5">
        <w:rPr>
          <w:rFonts w:ascii="Simplified Arabic" w:hAnsi="Simplified Arabic" w:cs="Simplified Arabic" w:hint="eastAsia"/>
          <w:color w:val="222222"/>
          <w:rtl/>
          <w:lang w:bidi="ar"/>
        </w:rPr>
        <w:t>يبلغ</w:t>
      </w:r>
      <w:r w:rsidR="00C770AF"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معدّل</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تزويده</w:t>
      </w:r>
      <w:r w:rsidRPr="000444B5">
        <w:rPr>
          <w:rFonts w:ascii="Simplified Arabic" w:hAnsi="Simplified Arabic" w:cs="Simplified Arabic"/>
          <w:color w:val="222222"/>
          <w:rtl/>
          <w:lang w:bidi="ar"/>
        </w:rPr>
        <w:t xml:space="preserve"> السنوي </w:t>
      </w:r>
      <w:r w:rsidR="00FD4E76" w:rsidRPr="000444B5">
        <w:rPr>
          <w:rFonts w:ascii="Simplified Arabic" w:hAnsi="Simplified Arabic" w:cs="Simplified Arabic" w:hint="eastAsia"/>
          <w:color w:val="222222"/>
          <w:rtl/>
          <w:lang w:bidi="ar"/>
        </w:rPr>
        <w:t>حوالي</w:t>
      </w:r>
      <w:r w:rsidRPr="000444B5">
        <w:rPr>
          <w:rFonts w:ascii="Simplified Arabic" w:hAnsi="Simplified Arabic" w:cs="Simplified Arabic"/>
          <w:color w:val="222222"/>
          <w:rtl/>
          <w:lang w:bidi="ar"/>
        </w:rPr>
        <w:t xml:space="preserve"> 6.8 مليون متر مكعب. </w:t>
      </w:r>
      <w:r w:rsidR="00FD4E76" w:rsidRPr="000444B5">
        <w:rPr>
          <w:rFonts w:ascii="Simplified Arabic" w:hAnsi="Simplified Arabic" w:cs="Simplified Arabic" w:hint="eastAsia"/>
          <w:color w:val="222222"/>
          <w:rtl/>
          <w:lang w:bidi="ar"/>
        </w:rPr>
        <w:t>ومن</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المتوقع</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أن</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يبلغ</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معدل</w:t>
      </w:r>
      <w:r w:rsidR="00FD4E76"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الاحتياجات المائية الكلية خلال مرحل</w:t>
      </w:r>
      <w:r w:rsidR="00FD4E76" w:rsidRPr="000444B5">
        <w:rPr>
          <w:rFonts w:ascii="Simplified Arabic" w:hAnsi="Simplified Arabic" w:cs="Simplified Arabic" w:hint="eastAsia"/>
          <w:color w:val="222222"/>
          <w:rtl/>
          <w:lang w:bidi="ar"/>
        </w:rPr>
        <w:t>ة</w:t>
      </w:r>
      <w:r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الإنشاء</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حوالي</w:t>
      </w:r>
      <w:r w:rsidRPr="000444B5">
        <w:rPr>
          <w:rFonts w:ascii="Simplified Arabic" w:hAnsi="Simplified Arabic" w:cs="Simplified Arabic"/>
          <w:color w:val="222222"/>
          <w:rtl/>
          <w:lang w:bidi="ar"/>
        </w:rPr>
        <w:t xml:space="preserve"> 50</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م</w:t>
      </w:r>
      <w:r w:rsidR="00FD4E76" w:rsidRPr="000444B5">
        <w:rPr>
          <w:rFonts w:ascii="Simplified Arabic" w:hAnsi="Simplified Arabic" w:cs="Simplified Arabic"/>
          <w:color w:val="222222"/>
          <w:vertAlign w:val="superscript"/>
          <w:rtl/>
          <w:lang w:bidi="ar"/>
        </w:rPr>
        <w:t>3</w:t>
      </w:r>
      <w:r w:rsidRPr="000444B5">
        <w:rPr>
          <w:rFonts w:ascii="Simplified Arabic" w:hAnsi="Simplified Arabic" w:cs="Simplified Arabic"/>
          <w:color w:val="222222"/>
          <w:rtl/>
          <w:lang w:bidi="ar"/>
        </w:rPr>
        <w:t xml:space="preserve"> / يوم. وخلال </w:t>
      </w:r>
      <w:r w:rsidR="00FD4E76" w:rsidRPr="000444B5">
        <w:rPr>
          <w:rFonts w:ascii="Simplified Arabic" w:hAnsi="Simplified Arabic" w:cs="Simplified Arabic" w:hint="eastAsia"/>
          <w:color w:val="222222"/>
          <w:rtl/>
          <w:lang w:bidi="ar"/>
        </w:rPr>
        <w:t>مرحلة</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التشغيل</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ف</w:t>
      </w:r>
      <w:r w:rsidRPr="000444B5">
        <w:rPr>
          <w:rFonts w:ascii="Simplified Arabic" w:hAnsi="Simplified Arabic" w:cs="Simplified Arabic"/>
          <w:color w:val="222222"/>
          <w:rtl/>
          <w:lang w:bidi="ar"/>
        </w:rPr>
        <w:t xml:space="preserve">من المرجح أن يكون </w:t>
      </w:r>
      <w:r w:rsidR="00FD4E76" w:rsidRPr="000444B5">
        <w:rPr>
          <w:rFonts w:ascii="Simplified Arabic" w:hAnsi="Simplified Arabic" w:cs="Simplified Arabic" w:hint="eastAsia"/>
          <w:color w:val="222222"/>
          <w:rtl/>
          <w:lang w:bidi="ar"/>
        </w:rPr>
        <w:t>معدل</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الإستهلاك</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حوالي</w:t>
      </w:r>
      <w:r w:rsidRPr="000444B5">
        <w:rPr>
          <w:rFonts w:ascii="Simplified Arabic" w:hAnsi="Simplified Arabic" w:cs="Simplified Arabic"/>
          <w:color w:val="222222"/>
          <w:rtl/>
          <w:lang w:bidi="ar"/>
        </w:rPr>
        <w:t xml:space="preserve"> 0.7</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م</w:t>
      </w:r>
      <w:r w:rsidR="00FD4E76" w:rsidRPr="000444B5">
        <w:rPr>
          <w:rFonts w:ascii="Simplified Arabic" w:hAnsi="Simplified Arabic" w:cs="Simplified Arabic"/>
          <w:color w:val="222222"/>
          <w:vertAlign w:val="superscript"/>
          <w:rtl/>
          <w:lang w:bidi="ar"/>
        </w:rPr>
        <w:t>3</w:t>
      </w:r>
      <w:r w:rsidRPr="000444B5">
        <w:rPr>
          <w:rFonts w:ascii="Simplified Arabic" w:hAnsi="Simplified Arabic" w:cs="Simplified Arabic"/>
          <w:color w:val="222222"/>
          <w:rtl/>
          <w:lang w:bidi="ar"/>
        </w:rPr>
        <w:t xml:space="preserve">/ يوم </w:t>
      </w:r>
      <w:r w:rsidR="00FD4E76" w:rsidRPr="000444B5">
        <w:rPr>
          <w:rFonts w:ascii="Simplified Arabic" w:hAnsi="Simplified Arabic" w:cs="Simplified Arabic" w:hint="eastAsia"/>
          <w:color w:val="222222"/>
          <w:rtl/>
          <w:lang w:bidi="ar"/>
        </w:rPr>
        <w:t>لأغراض</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w:t>
      </w:r>
      <w:r w:rsidRPr="000444B5">
        <w:rPr>
          <w:rFonts w:ascii="Simplified Arabic" w:hAnsi="Simplified Arabic" w:cs="Simplified Arabic"/>
          <w:color w:val="222222"/>
          <w:rtl/>
          <w:lang w:bidi="ar"/>
        </w:rPr>
        <w:t>لشرب</w:t>
      </w:r>
      <w:r w:rsidR="00FD4E76"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واستخدام 400</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م</w:t>
      </w:r>
      <w:r w:rsidR="00FD4E76" w:rsidRPr="000444B5">
        <w:rPr>
          <w:rFonts w:ascii="Simplified Arabic" w:hAnsi="Simplified Arabic" w:cs="Simplified Arabic"/>
          <w:color w:val="222222"/>
          <w:vertAlign w:val="superscript"/>
          <w:rtl/>
          <w:lang w:bidi="ar"/>
        </w:rPr>
        <w:t>3</w:t>
      </w:r>
      <w:r w:rsidRPr="000444B5">
        <w:rPr>
          <w:rFonts w:ascii="Simplified Arabic" w:hAnsi="Simplified Arabic" w:cs="Simplified Arabic"/>
          <w:color w:val="222222"/>
          <w:rtl/>
          <w:lang w:bidi="ar"/>
        </w:rPr>
        <w:t xml:space="preserve"> سنويا لتنظيف </w:t>
      </w:r>
      <w:r w:rsidR="00FD4E76" w:rsidRPr="000444B5">
        <w:rPr>
          <w:rFonts w:ascii="Simplified Arabic" w:hAnsi="Simplified Arabic" w:cs="Simplified Arabic" w:hint="eastAsia"/>
          <w:color w:val="222222"/>
          <w:rtl/>
          <w:lang w:bidi="ar"/>
        </w:rPr>
        <w:t>ال</w:t>
      </w:r>
      <w:r w:rsidRPr="000444B5">
        <w:rPr>
          <w:rFonts w:ascii="Simplified Arabic" w:hAnsi="Simplified Arabic" w:cs="Simplified Arabic"/>
          <w:color w:val="222222"/>
          <w:rtl/>
          <w:lang w:bidi="ar"/>
        </w:rPr>
        <w:t>لوحات</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الكهروضوئية</w:t>
      </w:r>
      <w:r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دورتين</w:t>
      </w:r>
      <w:r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ل</w:t>
      </w:r>
      <w:r w:rsidRPr="000444B5">
        <w:rPr>
          <w:rFonts w:ascii="Simplified Arabic" w:hAnsi="Simplified Arabic" w:cs="Simplified Arabic"/>
          <w:color w:val="222222"/>
          <w:rtl/>
          <w:lang w:bidi="ar"/>
        </w:rPr>
        <w:t xml:space="preserve">لتنظيف سنويا </w:t>
      </w:r>
      <w:r w:rsidR="00FD4E76" w:rsidRPr="000444B5">
        <w:rPr>
          <w:rFonts w:ascii="Simplified Arabic" w:hAnsi="Simplified Arabic" w:cs="Simplified Arabic" w:hint="eastAsia"/>
          <w:color w:val="222222"/>
          <w:rtl/>
          <w:lang w:bidi="ar"/>
        </w:rPr>
        <w:t>بواسطة</w:t>
      </w:r>
      <w:r w:rsidR="00FD4E76"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الماء</w:t>
      </w:r>
      <w:r w:rsidR="00FD4E76" w:rsidRPr="000444B5">
        <w:rPr>
          <w:rFonts w:ascii="Simplified Arabic" w:hAnsi="Simplified Arabic" w:cs="Simplified Arabic" w:hint="eastAsia"/>
          <w:color w:val="222222"/>
          <w:rtl/>
          <w:lang w:bidi="ar"/>
        </w:rPr>
        <w:t>،</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وطريقة</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التنظيف</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الجاف</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بقية</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أيام</w:t>
      </w:r>
      <w:r w:rsidR="00FD4E76" w:rsidRPr="000444B5">
        <w:rPr>
          <w:rFonts w:ascii="Simplified Arabic" w:hAnsi="Simplified Arabic" w:cs="Simplified Arabic"/>
          <w:color w:val="222222"/>
          <w:rtl/>
          <w:lang w:bidi="ar"/>
        </w:rPr>
        <w:t xml:space="preserve"> </w:t>
      </w:r>
      <w:r w:rsidR="00FD4E76" w:rsidRPr="000444B5">
        <w:rPr>
          <w:rFonts w:ascii="Simplified Arabic" w:hAnsi="Simplified Arabic" w:cs="Simplified Arabic" w:hint="eastAsia"/>
          <w:color w:val="222222"/>
          <w:rtl/>
          <w:lang w:bidi="ar"/>
        </w:rPr>
        <w:t>السنة</w:t>
      </w:r>
      <w:r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ومن</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المطلوب</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من</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كل</w:t>
      </w:r>
      <w:r w:rsidR="001B37C5">
        <w:rPr>
          <w:rFonts w:ascii="Simplified Arabic" w:hAnsi="Simplified Arabic" w:cs="Simplified Arabic" w:hint="cs"/>
          <w:color w:val="222222"/>
          <w:rtl/>
          <w:lang w:bidi="ar"/>
        </w:rPr>
        <w:t>ّ</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من</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مقاول</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ومشغّل</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المشروع</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التنسيق</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مع</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شركة</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مياهنا</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لتأمين</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متطلبات</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المياه</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للمشروع</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ومن</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المرجح</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أن</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تلبى</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هذه</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المتطلبات</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من</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خلال</w:t>
      </w:r>
      <w:r w:rsidR="00C862ED" w:rsidRPr="000444B5">
        <w:rPr>
          <w:rFonts w:ascii="Simplified Arabic" w:hAnsi="Simplified Arabic" w:cs="Simplified Arabic"/>
          <w:color w:val="222222"/>
          <w:rtl/>
          <w:lang w:bidi="ar"/>
        </w:rPr>
        <w:t xml:space="preserve"> </w:t>
      </w:r>
      <w:r w:rsidR="00C862ED" w:rsidRPr="000444B5">
        <w:rPr>
          <w:rFonts w:ascii="Simplified Arabic" w:hAnsi="Simplified Arabic" w:cs="Simplified Arabic" w:hint="eastAsia"/>
          <w:color w:val="222222"/>
          <w:rtl/>
          <w:lang w:bidi="ar"/>
        </w:rPr>
        <w:t>الصهاريج</w:t>
      </w:r>
      <w:r w:rsidR="00C862ED" w:rsidRPr="000444B5">
        <w:rPr>
          <w:rFonts w:ascii="Simplified Arabic" w:hAnsi="Simplified Arabic" w:cs="Simplified Arabic"/>
          <w:color w:val="222222"/>
          <w:rtl/>
          <w:lang w:bidi="ar"/>
        </w:rPr>
        <w:t>.</w:t>
      </w:r>
    </w:p>
    <w:p w14:paraId="4D187140" w14:textId="0402C561" w:rsidR="00EB591B" w:rsidRDefault="00CE15AD" w:rsidP="000444B5">
      <w:pPr>
        <w:bidi/>
        <w:jc w:val="left"/>
        <w:rPr>
          <w:rFonts w:ascii="Simplified Arabic" w:hAnsi="Simplified Arabic" w:cs="Simplified Arabic"/>
          <w:color w:val="222222"/>
          <w:rtl/>
          <w:lang w:bidi="ar"/>
        </w:rPr>
      </w:pPr>
      <w:r w:rsidRPr="000444B5">
        <w:rPr>
          <w:rFonts w:ascii="Simplified Arabic" w:hAnsi="Simplified Arabic" w:cs="Simplified Arabic" w:hint="eastAsia"/>
          <w:color w:val="222222"/>
          <w:u w:val="single"/>
          <w:rtl/>
          <w:lang w:bidi="ar"/>
        </w:rPr>
        <w:t>مياه</w:t>
      </w:r>
      <w:r w:rsidRPr="000444B5">
        <w:rPr>
          <w:rFonts w:ascii="Simplified Arabic" w:hAnsi="Simplified Arabic" w:cs="Simplified Arabic"/>
          <w:color w:val="222222"/>
          <w:u w:val="single"/>
          <w:rtl/>
          <w:lang w:bidi="ar"/>
        </w:rPr>
        <w:t xml:space="preserve"> الصرف الصحي والنفايات الصلبة</w:t>
      </w:r>
      <w:r w:rsidRPr="000444B5">
        <w:rPr>
          <w:rFonts w:ascii="Simplified Arabic" w:hAnsi="Simplified Arabic" w:cs="Simplified Arabic"/>
          <w:color w:val="222222"/>
          <w:rtl/>
          <w:lang w:bidi="ar"/>
        </w:rPr>
        <w:t xml:space="preserve"> - مياه الصرف الصحي والصلبة المتولدة خلال </w:t>
      </w:r>
      <w:r w:rsidR="00C862ED">
        <w:rPr>
          <w:rFonts w:ascii="Simplified Arabic" w:hAnsi="Simplified Arabic" w:cs="Simplified Arabic" w:hint="cs"/>
          <w:color w:val="222222"/>
          <w:rtl/>
          <w:lang w:bidi="ar"/>
        </w:rPr>
        <w:t>مراحل إنش</w:t>
      </w:r>
      <w:r w:rsidRPr="000444B5">
        <w:rPr>
          <w:rFonts w:ascii="Simplified Arabic" w:hAnsi="Simplified Arabic" w:cs="Simplified Arabic"/>
          <w:color w:val="222222"/>
          <w:rtl/>
          <w:lang w:bidi="ar"/>
        </w:rPr>
        <w:t xml:space="preserve">اء وتشغيل </w:t>
      </w:r>
      <w:r w:rsidR="00C862ED">
        <w:rPr>
          <w:rFonts w:ascii="Simplified Arabic" w:hAnsi="Simplified Arabic" w:cs="Simplified Arabic" w:hint="cs"/>
          <w:color w:val="222222"/>
          <w:rtl/>
          <w:lang w:bidi="ar"/>
        </w:rPr>
        <w:t xml:space="preserve">المشروع هي في </w:t>
      </w:r>
      <w:r w:rsidRPr="000444B5">
        <w:rPr>
          <w:rFonts w:ascii="Simplified Arabic" w:hAnsi="Simplified Arabic" w:cs="Simplified Arabic"/>
          <w:color w:val="222222"/>
          <w:rtl/>
          <w:lang w:bidi="ar"/>
        </w:rPr>
        <w:t xml:space="preserve">الحد الأدنى، ومن المتوقع أن يتم التعامل معها بسهولة </w:t>
      </w:r>
      <w:r w:rsidR="00C862ED">
        <w:rPr>
          <w:rFonts w:ascii="Simplified Arabic" w:hAnsi="Simplified Arabic" w:cs="Simplified Arabic" w:hint="cs"/>
          <w:color w:val="222222"/>
          <w:rtl/>
          <w:lang w:bidi="ar"/>
        </w:rPr>
        <w:t xml:space="preserve">من قبل </w:t>
      </w:r>
      <w:r w:rsidRPr="000444B5">
        <w:rPr>
          <w:rFonts w:ascii="Simplified Arabic" w:hAnsi="Simplified Arabic" w:cs="Simplified Arabic"/>
          <w:color w:val="222222"/>
          <w:rtl/>
          <w:lang w:bidi="ar"/>
        </w:rPr>
        <w:t>محطات معالجة مياه الصرف</w:t>
      </w:r>
      <w:r w:rsidR="001B37C5">
        <w:rPr>
          <w:rFonts w:ascii="Simplified Arabic" w:hAnsi="Simplified Arabic" w:cs="Simplified Arabic" w:hint="cs"/>
          <w:color w:val="222222"/>
          <w:rtl/>
          <w:lang w:bidi="ar"/>
        </w:rPr>
        <w:t xml:space="preserve"> الصحي</w:t>
      </w:r>
      <w:r w:rsidRPr="000444B5">
        <w:rPr>
          <w:rFonts w:ascii="Simplified Arabic" w:hAnsi="Simplified Arabic" w:cs="Simplified Arabic"/>
          <w:color w:val="222222"/>
          <w:rtl/>
          <w:lang w:bidi="ar"/>
        </w:rPr>
        <w:t xml:space="preserve"> </w:t>
      </w:r>
      <w:r w:rsidR="00C862ED">
        <w:rPr>
          <w:rFonts w:ascii="Simplified Arabic" w:hAnsi="Simplified Arabic" w:cs="Simplified Arabic" w:hint="cs"/>
          <w:color w:val="222222"/>
          <w:rtl/>
          <w:lang w:bidi="ar"/>
        </w:rPr>
        <w:t xml:space="preserve">في </w:t>
      </w:r>
      <w:r w:rsidRPr="000444B5">
        <w:rPr>
          <w:rFonts w:ascii="Simplified Arabic" w:hAnsi="Simplified Arabic" w:cs="Simplified Arabic"/>
          <w:color w:val="222222"/>
          <w:rtl/>
          <w:lang w:bidi="ar"/>
        </w:rPr>
        <w:t>المفرق و</w:t>
      </w:r>
      <w:r w:rsidR="00C862ED">
        <w:rPr>
          <w:rFonts w:ascii="Simplified Arabic" w:hAnsi="Simplified Arabic" w:cs="Simplified Arabic" w:hint="cs"/>
          <w:color w:val="222222"/>
          <w:rtl/>
          <w:lang w:bidi="ar"/>
        </w:rPr>
        <w:t xml:space="preserve">مكب النفايات في </w:t>
      </w:r>
      <w:r w:rsidRPr="000444B5">
        <w:rPr>
          <w:rFonts w:ascii="Simplified Arabic" w:hAnsi="Simplified Arabic" w:cs="Simplified Arabic"/>
          <w:color w:val="222222"/>
          <w:rtl/>
          <w:lang w:bidi="ar"/>
        </w:rPr>
        <w:t>الصف</w:t>
      </w:r>
      <w:r w:rsidR="00C862ED">
        <w:rPr>
          <w:rFonts w:ascii="Simplified Arabic" w:hAnsi="Simplified Arabic" w:cs="Simplified Arabic" w:hint="cs"/>
          <w:color w:val="222222"/>
          <w:rtl/>
          <w:lang w:bidi="ar"/>
        </w:rPr>
        <w:t>ا</w:t>
      </w:r>
      <w:r w:rsidRPr="000444B5">
        <w:rPr>
          <w:rFonts w:ascii="Simplified Arabic" w:hAnsi="Simplified Arabic" w:cs="Simplified Arabic"/>
          <w:color w:val="222222"/>
          <w:rtl/>
          <w:lang w:bidi="ar"/>
        </w:rPr>
        <w:t xml:space="preserve">وي. ومن المتوقع </w:t>
      </w:r>
      <w:r w:rsidR="00EB591B" w:rsidRPr="00E321EA">
        <w:rPr>
          <w:rFonts w:ascii="Simplified Arabic" w:hAnsi="Simplified Arabic" w:cs="Simplified Arabic"/>
          <w:color w:val="222222"/>
          <w:rtl/>
          <w:lang w:bidi="ar"/>
        </w:rPr>
        <w:t xml:space="preserve">من كل من مقاول </w:t>
      </w:r>
      <w:r w:rsidR="00EB591B" w:rsidRPr="00E321EA">
        <w:rPr>
          <w:rFonts w:ascii="Simplified Arabic" w:hAnsi="Simplified Arabic" w:cs="Simplified Arabic" w:hint="cs"/>
          <w:color w:val="222222"/>
          <w:rtl/>
          <w:lang w:bidi="ar"/>
        </w:rPr>
        <w:t>ومشغّل المشروع</w:t>
      </w:r>
      <w:r w:rsidR="00EB591B" w:rsidRPr="00E321EA">
        <w:rPr>
          <w:rFonts w:ascii="Simplified Arabic" w:hAnsi="Simplified Arabic" w:cs="Simplified Arabic"/>
          <w:color w:val="222222"/>
          <w:rtl/>
          <w:lang w:bidi="ar"/>
        </w:rPr>
        <w:t xml:space="preserve"> التنسيق </w:t>
      </w:r>
      <w:r w:rsidR="00EB591B">
        <w:rPr>
          <w:rFonts w:ascii="Simplified Arabic" w:hAnsi="Simplified Arabic" w:cs="Simplified Arabic" w:hint="cs"/>
          <w:color w:val="222222"/>
          <w:rtl/>
          <w:lang w:bidi="ar"/>
        </w:rPr>
        <w:t>الجهات</w:t>
      </w:r>
      <w:r w:rsidR="00EB591B" w:rsidRPr="00E321EA">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 xml:space="preserve">ذات </w:t>
      </w:r>
      <w:r w:rsidRPr="000444B5">
        <w:rPr>
          <w:rFonts w:ascii="Simplified Arabic" w:hAnsi="Simplified Arabic" w:cs="Simplified Arabic" w:hint="eastAsia"/>
          <w:color w:val="222222"/>
          <w:rtl/>
          <w:lang w:bidi="ar"/>
        </w:rPr>
        <w:t>الصلة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للتخلص</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النفايات</w:t>
      </w:r>
      <w:r w:rsidRPr="000444B5">
        <w:rPr>
          <w:rFonts w:ascii="Simplified Arabic" w:hAnsi="Simplified Arabic" w:cs="Simplified Arabic"/>
          <w:color w:val="222222"/>
          <w:rtl/>
          <w:lang w:bidi="ar"/>
        </w:rPr>
        <w:t xml:space="preserve">. </w:t>
      </w:r>
      <w:r w:rsidR="00EB591B">
        <w:rPr>
          <w:rFonts w:ascii="Simplified Arabic" w:hAnsi="Simplified Arabic" w:cs="Simplified Arabic" w:hint="cs"/>
          <w:color w:val="222222"/>
          <w:rtl/>
          <w:lang w:bidi="ar"/>
        </w:rPr>
        <w:t>و</w:t>
      </w:r>
      <w:r w:rsidRPr="000444B5">
        <w:rPr>
          <w:rFonts w:ascii="Simplified Arabic" w:hAnsi="Simplified Arabic" w:cs="Simplified Arabic" w:hint="eastAsia"/>
          <w:color w:val="222222"/>
          <w:rtl/>
          <w:lang w:bidi="ar"/>
        </w:rPr>
        <w:t>حيث</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سيتطلب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إزالة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الحجارة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البازلتية،</w:t>
      </w:r>
      <w:r w:rsidRPr="000444B5">
        <w:rPr>
          <w:rFonts w:ascii="Simplified Arabic" w:hAnsi="Simplified Arabic" w:cs="Simplified Arabic"/>
          <w:color w:val="222222"/>
          <w:rtl/>
          <w:lang w:bidi="ar"/>
        </w:rPr>
        <w:t xml:space="preserve"> </w:t>
      </w:r>
      <w:r w:rsidR="00EB591B">
        <w:rPr>
          <w:rFonts w:ascii="Simplified Arabic" w:hAnsi="Simplified Arabic" w:cs="Simplified Arabic" w:hint="cs"/>
          <w:color w:val="222222"/>
          <w:rtl/>
          <w:lang w:bidi="ar"/>
        </w:rPr>
        <w:t xml:space="preserve">فمن المتوقع من مقاول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تحديد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الخيارات</w:t>
      </w:r>
      <w:r w:rsidR="001B37C5">
        <w:rPr>
          <w:rFonts w:ascii="Simplified Arabic" w:hAnsi="Simplified Arabic" w:cs="Simplified Arabic" w:hint="cs"/>
          <w:color w:val="222222"/>
          <w:rtl/>
          <w:lang w:bidi="ar"/>
        </w:rPr>
        <w:t xml:space="preserve"> المناسبة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لتقليل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الحاجة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إزالة</w:t>
      </w:r>
      <w:r w:rsidRPr="000444B5">
        <w:rPr>
          <w:rFonts w:ascii="Simplified Arabic" w:hAnsi="Simplified Arabic" w:cs="Simplified Arabic"/>
          <w:color w:val="222222"/>
          <w:rtl/>
          <w:lang w:bidi="ar"/>
        </w:rPr>
        <w:t xml:space="preserve"> </w:t>
      </w:r>
      <w:r w:rsidR="00EB591B" w:rsidRPr="00E321EA">
        <w:rPr>
          <w:rFonts w:ascii="Simplified Arabic" w:hAnsi="Simplified Arabic" w:cs="Simplified Arabic" w:hint="eastAsia"/>
          <w:color w:val="222222"/>
          <w:rtl/>
          <w:lang w:bidi="ar"/>
        </w:rPr>
        <w:t>صخور</w:t>
      </w:r>
      <w:r w:rsidR="00EB591B"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البازلت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الموقع</w:t>
      </w:r>
      <w:r w:rsidRPr="000444B5">
        <w:rPr>
          <w:rFonts w:ascii="Simplified Arabic" w:hAnsi="Simplified Arabic" w:cs="Simplified Arabic"/>
          <w:color w:val="222222"/>
          <w:rtl/>
          <w:lang w:bidi="ar"/>
        </w:rPr>
        <w:t>.</w:t>
      </w:r>
    </w:p>
    <w:p w14:paraId="67C84024" w14:textId="795AD222" w:rsidR="00850B8B" w:rsidRDefault="00CE15AD" w:rsidP="000444B5">
      <w:pPr>
        <w:bidi/>
        <w:jc w:val="left"/>
        <w:rPr>
          <w:rFonts w:ascii="Simplified Arabic" w:hAnsi="Simplified Arabic" w:cs="Simplified Arabic"/>
          <w:color w:val="222222"/>
          <w:rtl/>
          <w:lang w:bidi="ar"/>
        </w:rPr>
      </w:pPr>
      <w:r w:rsidRPr="000444B5">
        <w:rPr>
          <w:rFonts w:ascii="Simplified Arabic" w:hAnsi="Simplified Arabic" w:cs="Simplified Arabic" w:hint="eastAsia"/>
          <w:color w:val="222222"/>
          <w:u w:val="single"/>
          <w:rtl/>
          <w:lang w:bidi="ar"/>
        </w:rPr>
        <w:t>المرافق</w:t>
      </w:r>
      <w:r w:rsidRPr="000444B5">
        <w:rPr>
          <w:rFonts w:ascii="Simplified Arabic" w:hAnsi="Simplified Arabic" w:cs="Simplified Arabic"/>
          <w:color w:val="222222"/>
          <w:u w:val="single"/>
          <w:rtl/>
          <w:lang w:bidi="ar"/>
        </w:rPr>
        <w:t xml:space="preserve"> </w:t>
      </w:r>
      <w:r w:rsidRPr="000444B5">
        <w:rPr>
          <w:rFonts w:ascii="Simplified Arabic" w:hAnsi="Simplified Arabic" w:cs="Simplified Arabic" w:hint="eastAsia"/>
          <w:color w:val="222222"/>
          <w:u w:val="single"/>
          <w:rtl/>
          <w:lang w:bidi="ar"/>
        </w:rPr>
        <w:t>النفايات</w:t>
      </w:r>
      <w:r w:rsidRPr="000444B5">
        <w:rPr>
          <w:rFonts w:ascii="Simplified Arabic" w:hAnsi="Simplified Arabic" w:cs="Simplified Arabic"/>
          <w:color w:val="222222"/>
          <w:u w:val="single"/>
          <w:rtl/>
          <w:lang w:bidi="ar"/>
        </w:rPr>
        <w:t xml:space="preserve"> </w:t>
      </w:r>
      <w:r w:rsidRPr="000444B5">
        <w:rPr>
          <w:rFonts w:ascii="Simplified Arabic" w:hAnsi="Simplified Arabic" w:cs="Simplified Arabic" w:hint="eastAsia"/>
          <w:color w:val="222222"/>
          <w:u w:val="single"/>
          <w:rtl/>
          <w:lang w:bidi="ar"/>
        </w:rPr>
        <w:t>الخطرة</w:t>
      </w:r>
      <w:r w:rsidRPr="000444B5">
        <w:rPr>
          <w:rFonts w:ascii="Simplified Arabic" w:hAnsi="Simplified Arabic" w:cs="Simplified Arabic"/>
          <w:color w:val="222222"/>
          <w:u w:val="single"/>
          <w:rtl/>
          <w:lang w:bidi="ar"/>
        </w:rPr>
        <w:t xml:space="preserve">: </w:t>
      </w:r>
      <w:r w:rsidR="00EB591B">
        <w:rPr>
          <w:rFonts w:ascii="Simplified Arabic" w:hAnsi="Simplified Arabic" w:cs="Simplified Arabic" w:hint="cs"/>
          <w:color w:val="222222"/>
          <w:rtl/>
          <w:lang w:bidi="ar"/>
        </w:rPr>
        <w:t xml:space="preserve">تعتبر </w:t>
      </w:r>
      <w:r w:rsidRPr="000444B5">
        <w:rPr>
          <w:rFonts w:ascii="Simplified Arabic" w:hAnsi="Simplified Arabic" w:cs="Simplified Arabic" w:hint="eastAsia"/>
          <w:color w:val="222222"/>
          <w:rtl/>
          <w:lang w:bidi="ar"/>
        </w:rPr>
        <w:t>النفايات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الخطرة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المتولدة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w:t>
      </w:r>
      <w:r w:rsidR="00EB591B">
        <w:rPr>
          <w:rFonts w:ascii="Simplified Arabic" w:hAnsi="Simplified Arabic" w:cs="Simplified Arabic" w:hint="cs"/>
          <w:color w:val="222222"/>
          <w:rtl/>
          <w:lang w:bidi="ar"/>
        </w:rPr>
        <w:t>مراحل إنشاء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وتشغيل</w:t>
      </w:r>
      <w:r w:rsidRPr="000444B5">
        <w:rPr>
          <w:rFonts w:ascii="Simplified Arabic" w:hAnsi="Simplified Arabic" w:cs="Simplified Arabic"/>
          <w:color w:val="222222"/>
          <w:rtl/>
          <w:lang w:bidi="ar"/>
        </w:rPr>
        <w:t xml:space="preserve"> </w:t>
      </w:r>
      <w:r w:rsidR="00EB591B">
        <w:rPr>
          <w:rFonts w:ascii="Simplified Arabic" w:hAnsi="Simplified Arabic" w:cs="Simplified Arabic" w:hint="cs"/>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ضئيل</w:t>
      </w:r>
      <w:r w:rsidR="00EB591B">
        <w:rPr>
          <w:rFonts w:ascii="Simplified Arabic" w:hAnsi="Simplified Arabic" w:cs="Simplified Arabic" w:hint="cs"/>
          <w:color w:val="222222"/>
          <w:rtl/>
          <w:lang w:bidi="ar"/>
        </w:rPr>
        <w:t>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للغاية،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ويتوقع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يتم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التعامل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معها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بسهولة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طريق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مرافق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التخلص</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النفايات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الخطرة</w:t>
      </w:r>
      <w:r w:rsidRPr="000444B5">
        <w:rPr>
          <w:rFonts w:ascii="Simplified Arabic" w:hAnsi="Simplified Arabic" w:cs="Simplified Arabic"/>
          <w:color w:val="222222"/>
          <w:rtl/>
          <w:lang w:bidi="ar"/>
        </w:rPr>
        <w:t xml:space="preserve"> (</w:t>
      </w:r>
      <w:r w:rsidR="00EB591B" w:rsidRPr="00E321EA">
        <w:rPr>
          <w:rFonts w:ascii="Simplified Arabic" w:hAnsi="Simplified Arabic" w:cs="Simplified Arabic" w:hint="eastAsia"/>
          <w:color w:val="222222"/>
          <w:rtl/>
          <w:lang w:bidi="ar"/>
        </w:rPr>
        <w:t>مرفق</w:t>
      </w:r>
      <w:r w:rsidR="00EB591B" w:rsidRPr="00E321EA">
        <w:rPr>
          <w:rFonts w:ascii="Simplified Arabic" w:hAnsi="Simplified Arabic" w:cs="Simplified Arabic"/>
          <w:color w:val="222222"/>
          <w:rtl/>
          <w:lang w:bidi="ar"/>
        </w:rPr>
        <w:t xml:space="preserve"> سواقة</w:t>
      </w:r>
      <w:r w:rsidR="00EB591B" w:rsidRPr="00E321EA">
        <w:rPr>
          <w:rFonts w:ascii="Simplified Arabic" w:hAnsi="Simplified Arabic" w:cs="Simplified Arabic" w:hint="eastAsia"/>
          <w:color w:val="222222"/>
          <w:rtl/>
          <w:lang w:bidi="ar"/>
        </w:rPr>
        <w:t xml:space="preserve"> </w:t>
      </w:r>
      <w:r w:rsidR="00EB591B">
        <w:rPr>
          <w:rFonts w:ascii="Simplified Arabic" w:hAnsi="Simplified Arabic" w:cs="Simplified Arabic" w:hint="cs"/>
          <w:color w:val="222222"/>
          <w:rtl/>
          <w:lang w:bidi="ar"/>
        </w:rPr>
        <w:t>ل</w:t>
      </w:r>
      <w:r w:rsidR="00EB591B" w:rsidRPr="00E321EA">
        <w:rPr>
          <w:rFonts w:ascii="Simplified Arabic" w:hAnsi="Simplified Arabic" w:cs="Simplified Arabic" w:hint="eastAsia"/>
          <w:color w:val="222222"/>
          <w:rtl/>
          <w:lang w:bidi="ar"/>
        </w:rPr>
        <w:t>معالجة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النفايات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الخطرة</w:t>
      </w:r>
      <w:r w:rsidRPr="000444B5">
        <w:rPr>
          <w:rFonts w:ascii="Simplified Arabic" w:hAnsi="Simplified Arabic" w:cs="Simplified Arabic"/>
          <w:color w:val="222222"/>
          <w:rtl/>
          <w:lang w:bidi="ar"/>
        </w:rPr>
        <w:t>).</w:t>
      </w:r>
      <w:r w:rsidRPr="000444B5">
        <w:rPr>
          <w:rFonts w:ascii="Simplified Arabic" w:hAnsi="Simplified Arabic" w:cs="Simplified Arabic"/>
          <w:color w:val="222222"/>
          <w:rtl/>
          <w:lang w:bidi="ar"/>
        </w:rPr>
        <w:br/>
      </w:r>
      <w:r w:rsidR="00C526CB">
        <w:rPr>
          <w:rFonts w:ascii="Simplified Arabic" w:hAnsi="Simplified Arabic" w:cs="Simplified Arabic" w:hint="cs"/>
          <w:color w:val="222222"/>
          <w:rtl/>
          <w:lang w:bidi="ar"/>
        </w:rPr>
        <w:t>ويجري في</w:t>
      </w:r>
      <w:r w:rsidRPr="000444B5">
        <w:rPr>
          <w:rFonts w:ascii="Simplified Arabic" w:hAnsi="Simplified Arabic" w:cs="Simplified Arabic"/>
          <w:color w:val="222222"/>
          <w:rtl/>
          <w:lang w:bidi="ar"/>
        </w:rPr>
        <w:t xml:space="preserve"> مرحلة وقف تشغيل </w:t>
      </w:r>
      <w:r w:rsidR="00C526CB">
        <w:rPr>
          <w:rFonts w:ascii="Simplified Arabic" w:hAnsi="Simplified Arabic" w:cs="Simplified Arabic" w:hint="cs"/>
          <w:color w:val="222222"/>
          <w:rtl/>
          <w:lang w:bidi="ar"/>
        </w:rPr>
        <w:t>ال</w:t>
      </w:r>
      <w:r w:rsidRPr="000444B5">
        <w:rPr>
          <w:rFonts w:ascii="Simplified Arabic" w:hAnsi="Simplified Arabic" w:cs="Simplified Arabic"/>
          <w:color w:val="222222"/>
          <w:rtl/>
          <w:lang w:bidi="ar"/>
        </w:rPr>
        <w:t xml:space="preserve">مشروع التخلص من عدد كبير من الألواح الكهروضوئية والمعدات الكهربائية. </w:t>
      </w:r>
      <w:r w:rsidR="00C526CB">
        <w:rPr>
          <w:rFonts w:ascii="Simplified Arabic" w:hAnsi="Simplified Arabic" w:cs="Simplified Arabic" w:hint="cs"/>
          <w:color w:val="222222"/>
          <w:rtl/>
          <w:lang w:bidi="ar"/>
        </w:rPr>
        <w:t xml:space="preserve">وقد بيّنت دراسة تقييم </w:t>
      </w:r>
      <w:r w:rsidRPr="000444B5">
        <w:rPr>
          <w:rFonts w:ascii="Simplified Arabic" w:hAnsi="Simplified Arabic" w:cs="Simplified Arabic"/>
          <w:color w:val="222222"/>
          <w:rtl/>
          <w:lang w:bidi="ar"/>
        </w:rPr>
        <w:t xml:space="preserve">الأثر البيئي والاجتماعي </w:t>
      </w:r>
      <w:r w:rsidR="00C526CB">
        <w:rPr>
          <w:rFonts w:ascii="Simplified Arabic" w:hAnsi="Simplified Arabic" w:cs="Simplified Arabic" w:hint="cs"/>
          <w:color w:val="222222"/>
          <w:rtl/>
          <w:lang w:bidi="ar"/>
        </w:rPr>
        <w:t xml:space="preserve">أن هذا الأمر </w:t>
      </w:r>
      <w:r w:rsidRPr="000444B5">
        <w:rPr>
          <w:rFonts w:ascii="Simplified Arabic" w:hAnsi="Simplified Arabic" w:cs="Simplified Arabic"/>
          <w:color w:val="222222"/>
          <w:rtl/>
          <w:lang w:bidi="ar"/>
        </w:rPr>
        <w:t xml:space="preserve">يتطلب </w:t>
      </w:r>
      <w:r w:rsidR="00C526CB">
        <w:rPr>
          <w:rFonts w:ascii="Simplified Arabic" w:hAnsi="Simplified Arabic" w:cs="Simplified Arabic" w:hint="cs"/>
          <w:color w:val="222222"/>
          <w:rtl/>
          <w:lang w:bidi="ar"/>
        </w:rPr>
        <w:t xml:space="preserve">من </w:t>
      </w:r>
      <w:r w:rsidR="00C526CB" w:rsidRPr="00E321EA">
        <w:rPr>
          <w:rFonts w:ascii="Simplified Arabic" w:hAnsi="Simplified Arabic" w:cs="Simplified Arabic"/>
          <w:color w:val="222222"/>
          <w:rtl/>
          <w:lang w:bidi="ar"/>
        </w:rPr>
        <w:t>المطور</w:t>
      </w:r>
      <w:r w:rsidR="00C526CB"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قبل ا</w:t>
      </w:r>
      <w:r w:rsidR="00C526CB">
        <w:rPr>
          <w:rFonts w:ascii="Simplified Arabic" w:hAnsi="Simplified Arabic" w:cs="Simplified Arabic" w:hint="cs"/>
          <w:color w:val="222222"/>
          <w:rtl/>
          <w:lang w:bidi="ar"/>
        </w:rPr>
        <w:t>لبدء</w:t>
      </w:r>
      <w:r w:rsidRPr="000444B5">
        <w:rPr>
          <w:rFonts w:ascii="Simplified Arabic" w:hAnsi="Simplified Arabic" w:cs="Simplified Arabic"/>
          <w:color w:val="222222"/>
          <w:rtl/>
          <w:lang w:bidi="ar"/>
        </w:rPr>
        <w:t xml:space="preserve"> </w:t>
      </w:r>
      <w:r w:rsidR="00C526CB">
        <w:rPr>
          <w:rFonts w:ascii="Simplified Arabic" w:hAnsi="Simplified Arabic" w:cs="Simplified Arabic" w:hint="cs"/>
          <w:color w:val="222222"/>
          <w:rtl/>
          <w:lang w:bidi="ar"/>
        </w:rPr>
        <w:t>ب</w:t>
      </w:r>
      <w:r w:rsidRPr="000444B5">
        <w:rPr>
          <w:rFonts w:ascii="Simplified Arabic" w:hAnsi="Simplified Arabic" w:cs="Simplified Arabic"/>
          <w:color w:val="222222"/>
          <w:rtl/>
          <w:lang w:bidi="ar"/>
        </w:rPr>
        <w:t>أي</w:t>
      </w:r>
      <w:r w:rsidR="00C526CB">
        <w:rPr>
          <w:rFonts w:ascii="Simplified Arabic" w:hAnsi="Simplified Arabic" w:cs="Simplified Arabic" w:hint="cs"/>
          <w:color w:val="222222"/>
          <w:rtl/>
          <w:lang w:bidi="ar"/>
        </w:rPr>
        <w:t>ة</w:t>
      </w:r>
      <w:r w:rsidRPr="000444B5">
        <w:rPr>
          <w:rFonts w:ascii="Simplified Arabic" w:hAnsi="Simplified Arabic" w:cs="Simplified Arabic"/>
          <w:color w:val="222222"/>
          <w:rtl/>
          <w:lang w:bidi="ar"/>
        </w:rPr>
        <w:t xml:space="preserve"> أنشطة </w:t>
      </w:r>
      <w:r w:rsidR="001B37C5">
        <w:rPr>
          <w:rFonts w:ascii="Simplified Arabic" w:hAnsi="Simplified Arabic" w:cs="Simplified Arabic" w:hint="cs"/>
          <w:color w:val="222222"/>
          <w:rtl/>
          <w:lang w:bidi="ar"/>
        </w:rPr>
        <w:t>ل</w:t>
      </w:r>
      <w:r w:rsidRPr="000444B5">
        <w:rPr>
          <w:rFonts w:ascii="Simplified Arabic" w:hAnsi="Simplified Arabic" w:cs="Simplified Arabic"/>
          <w:color w:val="222222"/>
          <w:rtl/>
          <w:lang w:bidi="ar"/>
        </w:rPr>
        <w:t>تفكيك</w:t>
      </w:r>
      <w:r w:rsidR="001B37C5">
        <w:rPr>
          <w:rFonts w:ascii="Simplified Arabic" w:hAnsi="Simplified Arabic" w:cs="Simplified Arabic" w:hint="cs"/>
          <w:color w:val="222222"/>
          <w:rtl/>
          <w:lang w:bidi="ar"/>
        </w:rPr>
        <w:t xml:space="preserve"> مكونات المشروع</w:t>
      </w:r>
      <w:r w:rsidR="00C526CB">
        <w:rPr>
          <w:rFonts w:ascii="Simplified Arabic" w:hAnsi="Simplified Arabic" w:cs="Simplified Arabic" w:hint="cs"/>
          <w:color w:val="222222"/>
          <w:rtl/>
          <w:lang w:bidi="ar"/>
        </w:rPr>
        <w:t>، أن يقوم بإعداد</w:t>
      </w:r>
      <w:r w:rsidRPr="000444B5">
        <w:rPr>
          <w:rFonts w:ascii="Simplified Arabic" w:hAnsi="Simplified Arabic" w:cs="Simplified Arabic"/>
          <w:color w:val="222222"/>
          <w:rtl/>
          <w:lang w:bidi="ar"/>
        </w:rPr>
        <w:t xml:space="preserve"> خطة تفكيك للتخلص من</w:t>
      </w:r>
      <w:r w:rsidR="00C526CB">
        <w:rPr>
          <w:rFonts w:ascii="Simplified Arabic" w:hAnsi="Simplified Arabic" w:cs="Simplified Arabic" w:hint="cs"/>
          <w:color w:val="222222"/>
          <w:rtl/>
          <w:lang w:bidi="ar"/>
        </w:rPr>
        <w:t xml:space="preserve"> ال</w:t>
      </w:r>
      <w:r w:rsidRPr="000444B5">
        <w:rPr>
          <w:rFonts w:ascii="Simplified Arabic" w:hAnsi="Simplified Arabic" w:cs="Simplified Arabic"/>
          <w:color w:val="222222"/>
          <w:rtl/>
          <w:lang w:bidi="ar"/>
        </w:rPr>
        <w:t>لوحات والمعدات المرتبطة بها</w:t>
      </w:r>
      <w:r w:rsidR="00C526CB">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00C526CB">
        <w:rPr>
          <w:rFonts w:ascii="Simplified Arabic" w:hAnsi="Simplified Arabic" w:cs="Simplified Arabic" w:hint="cs"/>
          <w:color w:val="222222"/>
          <w:rtl/>
          <w:lang w:bidi="ar"/>
        </w:rPr>
        <w:t>و</w:t>
      </w:r>
      <w:r w:rsidRPr="000444B5">
        <w:rPr>
          <w:rFonts w:ascii="Simplified Arabic" w:hAnsi="Simplified Arabic" w:cs="Simplified Arabic"/>
          <w:color w:val="222222"/>
          <w:rtl/>
          <w:lang w:bidi="ar"/>
        </w:rPr>
        <w:t>يجب أولا النظر في إعادة التدوير ل</w:t>
      </w:r>
      <w:r w:rsidR="00C526CB">
        <w:rPr>
          <w:rFonts w:ascii="Simplified Arabic" w:hAnsi="Simplified Arabic" w:cs="Simplified Arabic" w:hint="cs"/>
          <w:color w:val="222222"/>
          <w:rtl/>
          <w:lang w:bidi="ar"/>
        </w:rPr>
        <w:t>ل</w:t>
      </w:r>
      <w:r w:rsidRPr="000444B5">
        <w:rPr>
          <w:rFonts w:ascii="Simplified Arabic" w:hAnsi="Simplified Arabic" w:cs="Simplified Arabic"/>
          <w:color w:val="222222"/>
          <w:rtl/>
          <w:lang w:bidi="ar"/>
        </w:rPr>
        <w:t xml:space="preserve">وحات </w:t>
      </w:r>
      <w:r w:rsidR="00C526CB">
        <w:rPr>
          <w:rFonts w:ascii="Simplified Arabic" w:hAnsi="Simplified Arabic" w:cs="Simplified Arabic" w:hint="cs"/>
          <w:color w:val="222222"/>
          <w:rtl/>
          <w:lang w:bidi="ar"/>
        </w:rPr>
        <w:t>الكهروضوئية،</w:t>
      </w:r>
      <w:r w:rsidRPr="000444B5">
        <w:rPr>
          <w:rFonts w:ascii="Simplified Arabic" w:hAnsi="Simplified Arabic" w:cs="Simplified Arabic"/>
          <w:color w:val="222222"/>
          <w:rtl/>
          <w:lang w:bidi="ar"/>
        </w:rPr>
        <w:t xml:space="preserve"> وكخيار آخر التخلص </w:t>
      </w:r>
      <w:r w:rsidR="00C526CB">
        <w:rPr>
          <w:rFonts w:ascii="Simplified Arabic" w:hAnsi="Simplified Arabic" w:cs="Simplified Arabic" w:hint="cs"/>
          <w:color w:val="222222"/>
          <w:rtl/>
          <w:lang w:bidi="ar"/>
        </w:rPr>
        <w:t>منها</w:t>
      </w:r>
      <w:r w:rsidRPr="000444B5">
        <w:rPr>
          <w:rFonts w:ascii="Simplified Arabic" w:hAnsi="Simplified Arabic" w:cs="Simplified Arabic"/>
          <w:color w:val="222222"/>
          <w:rtl/>
          <w:lang w:bidi="ar"/>
        </w:rPr>
        <w:t xml:space="preserve"> في مرافق النفايات الخطرة في الأردن.</w:t>
      </w:r>
    </w:p>
    <w:p w14:paraId="5237B952" w14:textId="77777777" w:rsidR="00C526CB" w:rsidRPr="000444B5" w:rsidRDefault="00C526CB" w:rsidP="000444B5">
      <w:pPr>
        <w:bidi/>
        <w:jc w:val="left"/>
        <w:rPr>
          <w:rFonts w:ascii="Simplified Arabic" w:hAnsi="Simplified Arabic" w:cs="Simplified Arabic"/>
          <w:color w:val="222222"/>
          <w:lang w:bidi="ar"/>
        </w:rPr>
      </w:pPr>
    </w:p>
    <w:p w14:paraId="4A0806A7" w14:textId="3E0149D5" w:rsidR="00583C61" w:rsidRPr="00166D1C" w:rsidRDefault="00CE15AD" w:rsidP="000444B5">
      <w:pPr>
        <w:numPr>
          <w:ilvl w:val="0"/>
          <w:numId w:val="9"/>
        </w:numPr>
        <w:bidi/>
        <w:rPr>
          <w:rFonts w:ascii="Simplified Arabic" w:hAnsi="Simplified Arabic" w:cs="Simplified Arabic"/>
          <w:b/>
          <w:bCs/>
          <w:i/>
          <w:iCs/>
        </w:rPr>
      </w:pPr>
      <w:r w:rsidRPr="00166D1C">
        <w:rPr>
          <w:rFonts w:ascii="Simplified Arabic" w:hAnsi="Simplified Arabic" w:cs="Simplified Arabic" w:hint="eastAsia"/>
          <w:b/>
          <w:bCs/>
          <w:i/>
          <w:iCs/>
          <w:rtl/>
        </w:rPr>
        <w:t>الأوضاع</w:t>
      </w:r>
      <w:r w:rsidRPr="00166D1C">
        <w:rPr>
          <w:rFonts w:ascii="Simplified Arabic" w:hAnsi="Simplified Arabic" w:cs="Simplified Arabic"/>
          <w:b/>
          <w:bCs/>
          <w:i/>
          <w:iCs/>
          <w:rtl/>
        </w:rPr>
        <w:t xml:space="preserve"> </w:t>
      </w:r>
      <w:r w:rsidRPr="00166D1C">
        <w:rPr>
          <w:rFonts w:ascii="Simplified Arabic" w:hAnsi="Simplified Arabic" w:cs="Simplified Arabic" w:hint="eastAsia"/>
          <w:b/>
          <w:bCs/>
          <w:i/>
          <w:iCs/>
          <w:rtl/>
        </w:rPr>
        <w:t>الإجتماعية</w:t>
      </w:r>
      <w:r w:rsidRPr="00166D1C">
        <w:rPr>
          <w:rFonts w:ascii="Simplified Arabic" w:hAnsi="Simplified Arabic" w:cs="Simplified Arabic"/>
          <w:b/>
          <w:bCs/>
          <w:i/>
          <w:iCs/>
          <w:rtl/>
        </w:rPr>
        <w:t xml:space="preserve"> - </w:t>
      </w:r>
      <w:r w:rsidRPr="00166D1C">
        <w:rPr>
          <w:rFonts w:ascii="Simplified Arabic" w:hAnsi="Simplified Arabic" w:cs="Simplified Arabic" w:hint="eastAsia"/>
          <w:b/>
          <w:bCs/>
          <w:i/>
          <w:iCs/>
          <w:rtl/>
        </w:rPr>
        <w:t>الإقتصادية</w:t>
      </w:r>
    </w:p>
    <w:p w14:paraId="6DD14A10" w14:textId="3EC361F6" w:rsidR="00CE15AD" w:rsidRPr="000444B5" w:rsidRDefault="00E560DB" w:rsidP="000444B5">
      <w:pPr>
        <w:bidi/>
        <w:jc w:val="left"/>
        <w:rPr>
          <w:rFonts w:ascii="Simplified Arabic" w:hAnsi="Simplified Arabic" w:cs="Simplified Arabic"/>
          <w:color w:val="222222"/>
          <w:lang w:bidi="ar"/>
        </w:rPr>
      </w:pPr>
      <w:r>
        <w:rPr>
          <w:rFonts w:ascii="Simplified Arabic" w:hAnsi="Simplified Arabic" w:cs="Simplified Arabic" w:hint="cs"/>
          <w:color w:val="222222"/>
          <w:rtl/>
          <w:lang w:bidi="ar"/>
        </w:rPr>
        <w:t>ي</w:t>
      </w:r>
      <w:r w:rsidRPr="000444B5">
        <w:rPr>
          <w:rFonts w:ascii="Simplified Arabic" w:hAnsi="Simplified Arabic" w:cs="Simplified Arabic" w:hint="eastAsia"/>
          <w:color w:val="222222"/>
          <w:rtl/>
          <w:lang w:bidi="ar"/>
        </w:rPr>
        <w:t xml:space="preserve">تعلق </w:t>
      </w:r>
      <w:r w:rsidR="00CE15AD" w:rsidRPr="000444B5">
        <w:rPr>
          <w:rFonts w:ascii="Simplified Arabic" w:hAnsi="Simplified Arabic" w:cs="Simplified Arabic" w:hint="eastAsia"/>
          <w:color w:val="222222"/>
          <w:rtl/>
          <w:lang w:bidi="ar"/>
        </w:rPr>
        <w:t>الأثر</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الرئيسي</w:t>
      </w:r>
      <w:r w:rsidR="00651CC4">
        <w:rPr>
          <w:rFonts w:ascii="Simplified Arabic" w:hAnsi="Simplified Arabic" w:cs="Simplified Arabic" w:hint="cs"/>
          <w:color w:val="222222"/>
          <w:rtl/>
          <w:lang w:bidi="ar"/>
        </w:rPr>
        <w:t xml:space="preserve"> </w:t>
      </w:r>
      <w:r w:rsidR="00651CC4" w:rsidRPr="00E321EA">
        <w:rPr>
          <w:rFonts w:ascii="Simplified Arabic" w:hAnsi="Simplified Arabic" w:cs="Simplified Arabic" w:hint="eastAsia"/>
          <w:color w:val="222222"/>
          <w:rtl/>
          <w:lang w:bidi="ar"/>
        </w:rPr>
        <w:t>المتوقع</w:t>
      </w:r>
      <w:r w:rsidR="00CE15AD" w:rsidRPr="000444B5">
        <w:rPr>
          <w:rFonts w:ascii="Simplified Arabic" w:hAnsi="Simplified Arabic" w:cs="Simplified Arabic"/>
          <w:color w:val="222222"/>
          <w:rtl/>
          <w:lang w:bidi="ar"/>
        </w:rPr>
        <w:t xml:space="preserve"> </w:t>
      </w:r>
      <w:r w:rsidR="00651CC4">
        <w:rPr>
          <w:rFonts w:ascii="Simplified Arabic" w:hAnsi="Simplified Arabic" w:cs="Simplified Arabic" w:hint="cs"/>
          <w:color w:val="222222"/>
          <w:rtl/>
          <w:lang w:bidi="ar"/>
        </w:rPr>
        <w:t xml:space="preserve">للمشروع من </w:t>
      </w:r>
      <w:r w:rsidR="00CE15AD" w:rsidRPr="000444B5">
        <w:rPr>
          <w:rFonts w:ascii="Simplified Arabic" w:hAnsi="Simplified Arabic" w:cs="Simplified Arabic" w:hint="eastAsia"/>
          <w:color w:val="222222"/>
          <w:rtl/>
          <w:lang w:bidi="ar"/>
        </w:rPr>
        <w:t>الناحية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الاجتماعية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والاقتصادية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بفرص</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العمل</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المحتملة</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بيد</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أن</w:t>
      </w:r>
      <w:r w:rsidR="00CE15AD"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w:t>
      </w:r>
      <w:r>
        <w:rPr>
          <w:rFonts w:ascii="Simplified Arabic" w:hAnsi="Simplified Arabic" w:cs="Simplified Arabic" w:hint="cs"/>
          <w:color w:val="222222"/>
          <w:rtl/>
          <w:lang w:bidi="ar"/>
        </w:rPr>
        <w:t xml:space="preserve">ا </w:t>
      </w:r>
      <w:r w:rsidR="00CE15AD" w:rsidRPr="000444B5">
        <w:rPr>
          <w:rFonts w:ascii="Simplified Arabic" w:hAnsi="Simplified Arabic" w:cs="Simplified Arabic" w:hint="eastAsia"/>
          <w:color w:val="222222"/>
          <w:rtl/>
          <w:lang w:bidi="ar"/>
        </w:rPr>
        <w:t>ا</w:t>
      </w:r>
      <w:r>
        <w:rPr>
          <w:rFonts w:ascii="Simplified Arabic" w:hAnsi="Simplified Arabic" w:cs="Simplified Arabic" w:hint="cs"/>
          <w:color w:val="222222"/>
          <w:rtl/>
          <w:lang w:bidi="ar"/>
        </w:rPr>
        <w:t>لأثر</w:t>
      </w:r>
      <w:r w:rsidR="00CE15AD"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 xml:space="preserve">يعتبر </w:t>
      </w:r>
      <w:r w:rsidRPr="000444B5">
        <w:rPr>
          <w:rFonts w:ascii="Simplified Arabic" w:hAnsi="Simplified Arabic" w:cs="Simplified Arabic" w:hint="eastAsia"/>
          <w:color w:val="222222"/>
          <w:rtl/>
          <w:lang w:bidi="ar"/>
        </w:rPr>
        <w:t>محدود</w:t>
      </w:r>
      <w:r>
        <w:rPr>
          <w:rFonts w:ascii="Simplified Arabic" w:hAnsi="Simplified Arabic" w:cs="Simplified Arabic" w:hint="cs"/>
          <w:color w:val="222222"/>
          <w:rtl/>
          <w:lang w:bidi="ar"/>
        </w:rPr>
        <w:t>اً</w:t>
      </w:r>
      <w:r w:rsidRPr="000444B5">
        <w:rPr>
          <w:rFonts w:ascii="Simplified Arabic" w:hAnsi="Simplified Arabic" w:cs="Simplified Arabic"/>
          <w:color w:val="222222"/>
          <w:rtl/>
          <w:lang w:bidi="ar"/>
        </w:rPr>
        <w:t xml:space="preserve"> </w:t>
      </w:r>
      <w:r w:rsidR="000E3DCC">
        <w:rPr>
          <w:rFonts w:ascii="Simplified Arabic" w:hAnsi="Simplified Arabic" w:cs="Simplified Arabic" w:hint="cs"/>
          <w:color w:val="222222"/>
          <w:rtl/>
          <w:lang w:bidi="ar"/>
        </w:rPr>
        <w:t xml:space="preserve">في مثل </w:t>
      </w:r>
      <w:r w:rsidR="00CE15AD" w:rsidRPr="000444B5">
        <w:rPr>
          <w:rFonts w:ascii="Simplified Arabic" w:hAnsi="Simplified Arabic" w:cs="Simplified Arabic" w:hint="eastAsia"/>
          <w:color w:val="222222"/>
          <w:rtl/>
          <w:lang w:bidi="ar"/>
        </w:rPr>
        <w:t>هذا</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النوع</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من</w:t>
      </w:r>
      <w:r w:rsidR="00CE15AD" w:rsidRPr="000444B5">
        <w:rPr>
          <w:rFonts w:ascii="Simplified Arabic" w:hAnsi="Simplified Arabic" w:cs="Simplified Arabic"/>
          <w:color w:val="222222"/>
          <w:rtl/>
          <w:lang w:bidi="ar"/>
        </w:rPr>
        <w:t xml:space="preserve"> </w:t>
      </w:r>
      <w:r w:rsidR="000E3DCC">
        <w:rPr>
          <w:rFonts w:ascii="Simplified Arabic" w:hAnsi="Simplified Arabic" w:cs="Simplified Arabic" w:hint="cs"/>
          <w:color w:val="222222"/>
          <w:rtl/>
          <w:lang w:bidi="ar"/>
        </w:rPr>
        <w:t>ا</w:t>
      </w:r>
      <w:r w:rsidR="00CE15AD" w:rsidRPr="000444B5">
        <w:rPr>
          <w:rFonts w:ascii="Simplified Arabic" w:hAnsi="Simplified Arabic" w:cs="Simplified Arabic" w:hint="eastAsia"/>
          <w:color w:val="222222"/>
          <w:rtl/>
          <w:lang w:bidi="ar"/>
        </w:rPr>
        <w:t>لمش</w:t>
      </w:r>
      <w:r w:rsidR="000E3DCC">
        <w:rPr>
          <w:rFonts w:ascii="Simplified Arabic" w:hAnsi="Simplified Arabic" w:cs="Simplified Arabic" w:hint="cs"/>
          <w:color w:val="222222"/>
          <w:rtl/>
          <w:lang w:bidi="ar"/>
        </w:rPr>
        <w:t>ا</w:t>
      </w:r>
      <w:r w:rsidR="00CE15AD" w:rsidRPr="000444B5">
        <w:rPr>
          <w:rFonts w:ascii="Simplified Arabic" w:hAnsi="Simplified Arabic" w:cs="Simplified Arabic" w:hint="eastAsia"/>
          <w:color w:val="222222"/>
          <w:rtl/>
          <w:lang w:bidi="ar"/>
        </w:rPr>
        <w:t>ر</w:t>
      </w:r>
      <w:r w:rsidR="000E3DCC">
        <w:rPr>
          <w:rFonts w:ascii="Simplified Arabic" w:hAnsi="Simplified Arabic" w:cs="Simplified Arabic" w:hint="cs"/>
          <w:color w:val="222222"/>
          <w:rtl/>
          <w:lang w:bidi="ar"/>
        </w:rPr>
        <w:t>ي</w:t>
      </w:r>
      <w:r w:rsidR="00CE15AD" w:rsidRPr="000444B5">
        <w:rPr>
          <w:rFonts w:ascii="Simplified Arabic" w:hAnsi="Simplified Arabic" w:cs="Simplified Arabic" w:hint="eastAsia"/>
          <w:color w:val="222222"/>
          <w:rtl/>
          <w:lang w:bidi="ar"/>
        </w:rPr>
        <w:t>ع</w:t>
      </w:r>
      <w:r w:rsidR="00CE15AD" w:rsidRPr="000444B5">
        <w:rPr>
          <w:rFonts w:ascii="Simplified Arabic" w:hAnsi="Simplified Arabic" w:cs="Simplified Arabic"/>
          <w:color w:val="222222"/>
          <w:rtl/>
          <w:lang w:bidi="ar"/>
        </w:rPr>
        <w:t xml:space="preserve">. </w:t>
      </w:r>
      <w:r w:rsidR="000E3DCC">
        <w:rPr>
          <w:rFonts w:ascii="Simplified Arabic" w:hAnsi="Simplified Arabic" w:cs="Simplified Arabic" w:hint="cs"/>
          <w:color w:val="222222"/>
          <w:rtl/>
          <w:lang w:bidi="ar"/>
        </w:rPr>
        <w:t>و</w:t>
      </w:r>
      <w:r w:rsidRPr="000444B5">
        <w:rPr>
          <w:rFonts w:ascii="Simplified Arabic" w:hAnsi="Simplified Arabic" w:cs="Simplified Arabic" w:hint="eastAsia"/>
          <w:color w:val="222222"/>
          <w:rtl/>
          <w:lang w:bidi="ar"/>
        </w:rPr>
        <w:t>يتوقع</w:t>
      </w:r>
      <w:r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لل</w:t>
      </w:r>
      <w:r w:rsidRPr="000444B5">
        <w:rPr>
          <w:rFonts w:ascii="Simplified Arabic" w:hAnsi="Simplified Arabic" w:cs="Simplified Arabic" w:hint="eastAsia"/>
          <w:color w:val="222222"/>
          <w:rtl/>
          <w:lang w:bidi="ar"/>
        </w:rPr>
        <w:t>مشروع</w:t>
      </w:r>
      <w:r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خلال</w:t>
      </w:r>
      <w:r w:rsidR="00CE15AD" w:rsidRPr="000444B5">
        <w:rPr>
          <w:rFonts w:ascii="Simplified Arabic" w:hAnsi="Simplified Arabic" w:cs="Simplified Arabic"/>
          <w:color w:val="222222"/>
          <w:rtl/>
          <w:lang w:bidi="ar"/>
        </w:rPr>
        <w:t xml:space="preserve"> </w:t>
      </w:r>
      <w:r w:rsidR="000E3DCC" w:rsidRPr="00E321EA">
        <w:rPr>
          <w:rFonts w:ascii="Simplified Arabic" w:hAnsi="Simplified Arabic" w:cs="Simplified Arabic" w:hint="eastAsia"/>
          <w:color w:val="222222"/>
          <w:rtl/>
          <w:lang w:bidi="ar"/>
        </w:rPr>
        <w:t>مراحل</w:t>
      </w:r>
      <w:r w:rsidR="000E3DCC" w:rsidRPr="00E321EA">
        <w:rPr>
          <w:rFonts w:ascii="Simplified Arabic" w:hAnsi="Simplified Arabic" w:cs="Simplified Arabic"/>
          <w:color w:val="222222"/>
          <w:rtl/>
          <w:lang w:bidi="ar"/>
        </w:rPr>
        <w:t xml:space="preserve"> </w:t>
      </w:r>
      <w:r w:rsidR="000E3DCC">
        <w:rPr>
          <w:rFonts w:ascii="Simplified Arabic" w:hAnsi="Simplified Arabic" w:cs="Simplified Arabic" w:hint="cs"/>
          <w:color w:val="222222"/>
          <w:rtl/>
          <w:lang w:bidi="ar"/>
        </w:rPr>
        <w:t>الإنش</w:t>
      </w:r>
      <w:r w:rsidR="00CE15AD" w:rsidRPr="000444B5">
        <w:rPr>
          <w:rFonts w:ascii="Simplified Arabic" w:hAnsi="Simplified Arabic" w:cs="Simplified Arabic" w:hint="eastAsia"/>
          <w:color w:val="222222"/>
          <w:rtl/>
          <w:lang w:bidi="ar"/>
        </w:rPr>
        <w:t>اء</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و</w:t>
      </w:r>
      <w:r w:rsidR="000E3DCC">
        <w:rPr>
          <w:rFonts w:ascii="Simplified Arabic" w:hAnsi="Simplified Arabic" w:cs="Simplified Arabic" w:hint="cs"/>
          <w:color w:val="222222"/>
          <w:rtl/>
          <w:lang w:bidi="ar"/>
        </w:rPr>
        <w:t>ال</w:t>
      </w:r>
      <w:r w:rsidR="00CE15AD" w:rsidRPr="000444B5">
        <w:rPr>
          <w:rFonts w:ascii="Simplified Arabic" w:hAnsi="Simplified Arabic" w:cs="Simplified Arabic" w:hint="eastAsia"/>
          <w:color w:val="222222"/>
          <w:rtl/>
          <w:lang w:bidi="ar"/>
        </w:rPr>
        <w:t>تشغيل</w:t>
      </w:r>
      <w:r w:rsidR="00CE15AD" w:rsidRPr="000444B5">
        <w:rPr>
          <w:rFonts w:ascii="Simplified Arabic" w:hAnsi="Simplified Arabic" w:cs="Simplified Arabic"/>
          <w:color w:val="222222"/>
          <w:rtl/>
          <w:lang w:bidi="ar"/>
        </w:rPr>
        <w:t xml:space="preserve"> </w:t>
      </w:r>
      <w:r w:rsidR="000E3DCC" w:rsidRPr="00E321EA">
        <w:rPr>
          <w:rFonts w:ascii="Simplified Arabic" w:hAnsi="Simplified Arabic" w:cs="Simplified Arabic" w:hint="eastAsia"/>
          <w:color w:val="222222"/>
          <w:rtl/>
          <w:lang w:bidi="ar"/>
        </w:rPr>
        <w:t>توفير</w:t>
      </w:r>
      <w:r w:rsidR="000E3DCC" w:rsidRPr="003947B9">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حد</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أدنى</w:t>
      </w:r>
      <w:r w:rsidR="00CE15AD" w:rsidRPr="000444B5">
        <w:rPr>
          <w:rFonts w:ascii="Simplified Arabic" w:hAnsi="Simplified Arabic" w:cs="Simplified Arabic"/>
          <w:color w:val="222222"/>
          <w:rtl/>
          <w:lang w:bidi="ar"/>
        </w:rPr>
        <w:t xml:space="preserve"> </w:t>
      </w:r>
      <w:r w:rsidR="000E3DCC">
        <w:rPr>
          <w:rFonts w:ascii="Simplified Arabic" w:hAnsi="Simplified Arabic" w:cs="Simplified Arabic" w:hint="cs"/>
          <w:color w:val="222222"/>
          <w:rtl/>
          <w:lang w:bidi="ar"/>
        </w:rPr>
        <w:t xml:space="preserve">من </w:t>
      </w:r>
      <w:r w:rsidR="00CE15AD" w:rsidRPr="000444B5">
        <w:rPr>
          <w:rFonts w:ascii="Simplified Arabic" w:hAnsi="Simplified Arabic" w:cs="Simplified Arabic" w:hint="eastAsia"/>
          <w:color w:val="222222"/>
          <w:rtl/>
          <w:lang w:bidi="ar"/>
        </w:rPr>
        <w:t>فرص</w:t>
      </w:r>
      <w:r w:rsidR="00CE15AD" w:rsidRPr="000444B5">
        <w:rPr>
          <w:rFonts w:ascii="Simplified Arabic" w:hAnsi="Simplified Arabic" w:cs="Simplified Arabic"/>
          <w:color w:val="222222"/>
          <w:rtl/>
          <w:lang w:bidi="ar"/>
        </w:rPr>
        <w:t xml:space="preserve"> </w:t>
      </w:r>
      <w:r w:rsidR="000E3DCC">
        <w:rPr>
          <w:rFonts w:ascii="Simplified Arabic" w:hAnsi="Simplified Arabic" w:cs="Simplified Arabic" w:hint="cs"/>
          <w:color w:val="222222"/>
          <w:rtl/>
          <w:lang w:bidi="ar"/>
        </w:rPr>
        <w:t>ال</w:t>
      </w:r>
      <w:r w:rsidR="00CE15AD" w:rsidRPr="000444B5">
        <w:rPr>
          <w:rFonts w:ascii="Simplified Arabic" w:hAnsi="Simplified Arabic" w:cs="Simplified Arabic" w:hint="eastAsia"/>
          <w:color w:val="222222"/>
          <w:rtl/>
          <w:lang w:bidi="ar"/>
        </w:rPr>
        <w:t>عمل</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للمجتمعات</w:t>
      </w:r>
      <w:r w:rsidR="00CE15AD" w:rsidRPr="000444B5">
        <w:rPr>
          <w:rFonts w:ascii="Simplified Arabic" w:hAnsi="Simplified Arabic" w:cs="Simplified Arabic"/>
          <w:color w:val="222222"/>
          <w:rtl/>
          <w:lang w:bidi="ar"/>
        </w:rPr>
        <w:t xml:space="preserve"> </w:t>
      </w:r>
      <w:r w:rsidR="00CE15AD" w:rsidRPr="000444B5">
        <w:rPr>
          <w:rFonts w:ascii="Simplified Arabic" w:hAnsi="Simplified Arabic" w:cs="Simplified Arabic" w:hint="eastAsia"/>
          <w:color w:val="222222"/>
          <w:rtl/>
          <w:lang w:bidi="ar"/>
        </w:rPr>
        <w:t>المحلية</w:t>
      </w:r>
      <w:r w:rsidR="00CE15AD" w:rsidRPr="000444B5">
        <w:rPr>
          <w:rFonts w:ascii="Simplified Arabic" w:hAnsi="Simplified Arabic" w:cs="Simplified Arabic"/>
          <w:color w:val="222222"/>
          <w:rtl/>
          <w:lang w:bidi="ar"/>
        </w:rPr>
        <w:t xml:space="preserve">. </w:t>
      </w:r>
      <w:r w:rsidR="000E3DCC">
        <w:rPr>
          <w:rFonts w:ascii="Simplified Arabic" w:hAnsi="Simplified Arabic" w:cs="Simplified Arabic" w:hint="cs"/>
          <w:color w:val="222222"/>
          <w:rtl/>
          <w:lang w:bidi="ar"/>
        </w:rPr>
        <w:t>ويتوقع توفير</w:t>
      </w:r>
      <w:r w:rsidR="00CE15AD" w:rsidRPr="000444B5">
        <w:rPr>
          <w:rFonts w:ascii="Simplified Arabic" w:hAnsi="Simplified Arabic" w:cs="Simplified Arabic"/>
          <w:color w:val="222222"/>
          <w:rtl/>
          <w:lang w:bidi="ar"/>
        </w:rPr>
        <w:t xml:space="preserve"> فرص</w:t>
      </w:r>
      <w:r w:rsidR="000E3DCC">
        <w:rPr>
          <w:rFonts w:ascii="Simplified Arabic" w:hAnsi="Simplified Arabic" w:cs="Simplified Arabic" w:hint="cs"/>
          <w:color w:val="222222"/>
          <w:rtl/>
          <w:lang w:bidi="ar"/>
        </w:rPr>
        <w:t xml:space="preserve"> العمل التالية، كما تمت مناقشته</w:t>
      </w:r>
      <w:r w:rsidR="00CE15AD" w:rsidRPr="000444B5">
        <w:rPr>
          <w:rFonts w:ascii="Simplified Arabic" w:hAnsi="Simplified Arabic" w:cs="Simplified Arabic"/>
          <w:color w:val="222222"/>
          <w:rtl/>
          <w:lang w:bidi="ar"/>
        </w:rPr>
        <w:t xml:space="preserve"> في وقت سابق:</w:t>
      </w:r>
    </w:p>
    <w:p w14:paraId="05F92F1D" w14:textId="77777777" w:rsidR="007E0868" w:rsidRDefault="00CE15AD" w:rsidP="000444B5">
      <w:pPr>
        <w:pStyle w:val="ListParagraph"/>
        <w:numPr>
          <w:ilvl w:val="0"/>
          <w:numId w:val="13"/>
        </w:numPr>
        <w:bidi/>
        <w:jc w:val="left"/>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كحد</w:t>
      </w:r>
      <w:r w:rsidRPr="000444B5">
        <w:rPr>
          <w:rFonts w:ascii="Simplified Arabic" w:hAnsi="Simplified Arabic" w:cs="Simplified Arabic"/>
          <w:color w:val="222222"/>
          <w:rtl/>
          <w:lang w:bidi="ar"/>
        </w:rPr>
        <w:t xml:space="preserve"> أقصى 240 فرص</w:t>
      </w:r>
      <w:r w:rsidR="00484D2E" w:rsidRPr="000444B5">
        <w:rPr>
          <w:rFonts w:ascii="Simplified Arabic" w:hAnsi="Simplified Arabic" w:cs="Simplified Arabic" w:hint="eastAsia"/>
          <w:color w:val="222222"/>
          <w:rtl/>
          <w:lang w:bidi="ar"/>
        </w:rPr>
        <w:t>ة</w:t>
      </w:r>
      <w:r w:rsidR="00484D2E" w:rsidRPr="000444B5">
        <w:rPr>
          <w:rFonts w:ascii="Simplified Arabic" w:hAnsi="Simplified Arabic" w:cs="Simplified Arabic"/>
          <w:color w:val="222222"/>
          <w:rtl/>
          <w:lang w:bidi="ar"/>
        </w:rPr>
        <w:t xml:space="preserve"> </w:t>
      </w:r>
      <w:r w:rsidR="00484D2E" w:rsidRPr="000444B5">
        <w:rPr>
          <w:rFonts w:ascii="Simplified Arabic" w:hAnsi="Simplified Arabic" w:cs="Simplified Arabic" w:hint="eastAsia"/>
          <w:color w:val="222222"/>
          <w:rtl/>
          <w:lang w:bidi="ar"/>
        </w:rPr>
        <w:t>عمل</w:t>
      </w:r>
      <w:r w:rsidRPr="000444B5">
        <w:rPr>
          <w:rFonts w:ascii="Simplified Arabic" w:hAnsi="Simplified Arabic" w:cs="Simplified Arabic"/>
          <w:color w:val="222222"/>
          <w:rtl/>
          <w:lang w:bidi="ar"/>
        </w:rPr>
        <w:t xml:space="preserve"> </w:t>
      </w:r>
      <w:r w:rsidR="00484D2E">
        <w:rPr>
          <w:rFonts w:ascii="Simplified Arabic" w:hAnsi="Simplified Arabic" w:cs="Simplified Arabic"/>
          <w:color w:val="222222"/>
          <w:rtl/>
          <w:lang w:bidi="ar"/>
        </w:rPr>
        <w:t>خلال مر</w:t>
      </w:r>
      <w:r w:rsidRPr="000444B5">
        <w:rPr>
          <w:rFonts w:ascii="Simplified Arabic" w:hAnsi="Simplified Arabic" w:cs="Simplified Arabic"/>
          <w:color w:val="222222"/>
          <w:rtl/>
          <w:lang w:bidi="ar"/>
        </w:rPr>
        <w:t>حل</w:t>
      </w:r>
      <w:r w:rsidR="00484D2E">
        <w:rPr>
          <w:rFonts w:ascii="Simplified Arabic" w:hAnsi="Simplified Arabic" w:cs="Simplified Arabic" w:hint="cs"/>
          <w:color w:val="222222"/>
          <w:rtl/>
          <w:lang w:bidi="ar"/>
        </w:rPr>
        <w:t>ة</w:t>
      </w:r>
      <w:r w:rsidRPr="000444B5">
        <w:rPr>
          <w:rFonts w:ascii="Simplified Arabic" w:hAnsi="Simplified Arabic" w:cs="Simplified Arabic"/>
          <w:color w:val="222222"/>
          <w:rtl/>
          <w:lang w:bidi="ar"/>
        </w:rPr>
        <w:t xml:space="preserve"> </w:t>
      </w:r>
      <w:r w:rsidR="00484D2E">
        <w:rPr>
          <w:rFonts w:ascii="Simplified Arabic" w:hAnsi="Simplified Arabic" w:cs="Simplified Arabic" w:hint="cs"/>
          <w:color w:val="222222"/>
          <w:rtl/>
          <w:lang w:bidi="ar"/>
        </w:rPr>
        <w:t>الإنشاء</w:t>
      </w:r>
      <w:r w:rsidRPr="000444B5">
        <w:rPr>
          <w:rFonts w:ascii="Simplified Arabic" w:hAnsi="Simplified Arabic" w:cs="Simplified Arabic"/>
          <w:color w:val="222222"/>
          <w:rtl/>
          <w:lang w:bidi="ar"/>
        </w:rPr>
        <w:t xml:space="preserve"> لمدة 10 شه</w:t>
      </w:r>
      <w:r w:rsidR="00484D2E">
        <w:rPr>
          <w:rFonts w:ascii="Simplified Arabic" w:hAnsi="Simplified Arabic" w:cs="Simplified Arabic" w:hint="cs"/>
          <w:color w:val="222222"/>
          <w:rtl/>
          <w:lang w:bidi="ar"/>
        </w:rPr>
        <w:t>ور</w:t>
      </w:r>
      <w:r w:rsidRPr="000444B5">
        <w:rPr>
          <w:rFonts w:ascii="Simplified Arabic" w:hAnsi="Simplified Arabic" w:cs="Simplified Arabic"/>
          <w:color w:val="222222"/>
          <w:rtl/>
          <w:lang w:bidi="ar"/>
        </w:rPr>
        <w:t xml:space="preserve">. وسيشمل ذلك العمالة غير الماهرة والعمالة شبه الماهرة والعمالة الماهرة. </w:t>
      </w:r>
      <w:r w:rsidR="007E0868">
        <w:rPr>
          <w:rFonts w:ascii="Simplified Arabic" w:hAnsi="Simplified Arabic" w:cs="Simplified Arabic" w:hint="cs"/>
          <w:color w:val="222222"/>
          <w:rtl/>
          <w:lang w:bidi="ar"/>
        </w:rPr>
        <w:t>و</w:t>
      </w:r>
      <w:r w:rsidRPr="000444B5">
        <w:rPr>
          <w:rFonts w:ascii="Simplified Arabic" w:hAnsi="Simplified Arabic" w:cs="Simplified Arabic"/>
          <w:color w:val="222222"/>
          <w:rtl/>
          <w:lang w:bidi="ar"/>
        </w:rPr>
        <w:t xml:space="preserve">حيثما كان ذلك مناسبا، </w:t>
      </w:r>
      <w:r w:rsidR="007E0868">
        <w:rPr>
          <w:rFonts w:ascii="Simplified Arabic" w:hAnsi="Simplified Arabic" w:cs="Simplified Arabic" w:hint="cs"/>
          <w:color w:val="222222"/>
          <w:rtl/>
          <w:lang w:bidi="ar"/>
        </w:rPr>
        <w:t>ستكون أولويات</w:t>
      </w:r>
      <w:r w:rsidRPr="000444B5">
        <w:rPr>
          <w:rFonts w:ascii="Simplified Arabic" w:hAnsi="Simplified Arabic" w:cs="Simplified Arabic"/>
          <w:color w:val="222222"/>
          <w:rtl/>
          <w:lang w:bidi="ar"/>
        </w:rPr>
        <w:t xml:space="preserve"> المطور </w:t>
      </w:r>
      <w:r w:rsidR="007E0868">
        <w:rPr>
          <w:rFonts w:ascii="Simplified Arabic" w:hAnsi="Simplified Arabic" w:cs="Simplified Arabic" w:hint="cs"/>
          <w:color w:val="222222"/>
          <w:rtl/>
          <w:lang w:bidi="ar"/>
        </w:rPr>
        <w:t xml:space="preserve">في توفير </w:t>
      </w:r>
      <w:r w:rsidRPr="000444B5">
        <w:rPr>
          <w:rFonts w:ascii="Simplified Arabic" w:hAnsi="Simplified Arabic" w:cs="Simplified Arabic"/>
          <w:color w:val="222222"/>
          <w:rtl/>
          <w:lang w:bidi="ar"/>
        </w:rPr>
        <w:t xml:space="preserve">فرص </w:t>
      </w:r>
      <w:r w:rsidR="007E0868">
        <w:rPr>
          <w:rFonts w:ascii="Simplified Arabic" w:hAnsi="Simplified Arabic" w:cs="Simplified Arabic" w:hint="cs"/>
          <w:color w:val="222222"/>
          <w:rtl/>
          <w:lang w:bidi="ar"/>
        </w:rPr>
        <w:t>ال</w:t>
      </w:r>
      <w:r w:rsidRPr="000444B5">
        <w:rPr>
          <w:rFonts w:ascii="Simplified Arabic" w:hAnsi="Simplified Arabic" w:cs="Simplified Arabic"/>
          <w:color w:val="222222"/>
          <w:rtl/>
          <w:lang w:bidi="ar"/>
        </w:rPr>
        <w:t>عمل للمجتمعات المحلية و / أو المقيمين الأردنيين من ذوي المؤهلات والمهارات المطلوبة</w:t>
      </w:r>
      <w:r w:rsidR="007E0868">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و</w:t>
      </w:r>
      <w:r w:rsidR="007E0868">
        <w:rPr>
          <w:rFonts w:ascii="Simplified Arabic" w:hAnsi="Simplified Arabic" w:cs="Simplified Arabic" w:hint="cs"/>
          <w:color w:val="222222"/>
          <w:rtl/>
          <w:lang w:bidi="ar"/>
        </w:rPr>
        <w:t>أن يتأكد من أن بنود العقد  يتم شرحها بوضوح من خلال آليات</w:t>
      </w:r>
      <w:r w:rsidRPr="000444B5">
        <w:rPr>
          <w:rFonts w:ascii="Simplified Arabic" w:hAnsi="Simplified Arabic" w:cs="Simplified Arabic"/>
          <w:color w:val="222222"/>
          <w:rtl/>
          <w:lang w:bidi="ar"/>
        </w:rPr>
        <w:t xml:space="preserve"> الإدارة الفعالة.</w:t>
      </w:r>
      <w:r w:rsidR="007E0868">
        <w:rPr>
          <w:rFonts w:ascii="Simplified Arabic" w:hAnsi="Simplified Arabic" w:cs="Simplified Arabic" w:hint="cs"/>
          <w:color w:val="222222"/>
          <w:rtl/>
          <w:lang w:bidi="ar"/>
        </w:rPr>
        <w:t xml:space="preserve"> </w:t>
      </w:r>
    </w:p>
    <w:p w14:paraId="7FF2C74D" w14:textId="178A6102" w:rsidR="00E560DB" w:rsidRDefault="00CE15AD" w:rsidP="00166D1C">
      <w:pPr>
        <w:pStyle w:val="ListParagraph"/>
        <w:numPr>
          <w:ilvl w:val="0"/>
          <w:numId w:val="13"/>
        </w:numPr>
        <w:bidi/>
        <w:jc w:val="left"/>
        <w:rPr>
          <w:rFonts w:ascii="Simplified Arabic" w:hAnsi="Simplified Arabic" w:cs="Simplified Arabic"/>
          <w:color w:val="222222"/>
          <w:lang w:bidi="ar"/>
        </w:rPr>
      </w:pPr>
      <w:r w:rsidRPr="00E560DB">
        <w:rPr>
          <w:rFonts w:ascii="Simplified Arabic" w:hAnsi="Simplified Arabic" w:cs="Simplified Arabic"/>
          <w:color w:val="222222"/>
          <w:rtl/>
          <w:lang w:bidi="ar"/>
        </w:rPr>
        <w:t>كحد أقصى 14 فرص</w:t>
      </w:r>
      <w:r w:rsidR="00B06214" w:rsidRPr="00E560DB">
        <w:rPr>
          <w:rFonts w:ascii="Simplified Arabic" w:hAnsi="Simplified Arabic" w:cs="Simplified Arabic" w:hint="eastAsia"/>
          <w:color w:val="222222"/>
          <w:rtl/>
          <w:lang w:bidi="ar"/>
        </w:rPr>
        <w:t>ة</w:t>
      </w:r>
      <w:r w:rsidR="00B06214" w:rsidRPr="00E560DB">
        <w:rPr>
          <w:rFonts w:ascii="Simplified Arabic" w:hAnsi="Simplified Arabic" w:cs="Simplified Arabic"/>
          <w:color w:val="222222"/>
          <w:rtl/>
          <w:lang w:bidi="ar"/>
        </w:rPr>
        <w:t xml:space="preserve"> </w:t>
      </w:r>
      <w:r w:rsidR="00B06214" w:rsidRPr="00E560DB">
        <w:rPr>
          <w:rFonts w:ascii="Simplified Arabic" w:hAnsi="Simplified Arabic" w:cs="Simplified Arabic" w:hint="eastAsia"/>
          <w:color w:val="222222"/>
          <w:rtl/>
          <w:lang w:bidi="ar"/>
        </w:rPr>
        <w:t>عمل</w:t>
      </w:r>
      <w:r w:rsidRPr="00E560DB">
        <w:rPr>
          <w:rFonts w:ascii="Simplified Arabic" w:hAnsi="Simplified Arabic" w:cs="Simplified Arabic"/>
          <w:color w:val="222222"/>
          <w:rtl/>
          <w:lang w:bidi="ar"/>
        </w:rPr>
        <w:t xml:space="preserve"> خلال مرحلة </w:t>
      </w:r>
      <w:r w:rsidR="00E560DB" w:rsidRPr="00E560DB">
        <w:rPr>
          <w:rFonts w:ascii="Simplified Arabic" w:hAnsi="Simplified Arabic" w:cs="Simplified Arabic" w:hint="eastAsia"/>
          <w:color w:val="222222"/>
          <w:rtl/>
          <w:lang w:bidi="ar"/>
        </w:rPr>
        <w:t>ت</w:t>
      </w:r>
      <w:r w:rsidR="00E560DB" w:rsidRPr="00E560DB">
        <w:rPr>
          <w:rFonts w:ascii="Simplified Arabic" w:hAnsi="Simplified Arabic" w:cs="Simplified Arabic"/>
          <w:color w:val="222222"/>
          <w:rtl/>
          <w:lang w:bidi="ar"/>
        </w:rPr>
        <w:t xml:space="preserve">شغيل </w:t>
      </w:r>
      <w:r w:rsidR="00B06214" w:rsidRPr="00E560DB">
        <w:rPr>
          <w:rFonts w:ascii="Simplified Arabic" w:hAnsi="Simplified Arabic" w:cs="Simplified Arabic" w:hint="eastAsia"/>
          <w:color w:val="222222"/>
          <w:rtl/>
          <w:lang w:bidi="ar"/>
        </w:rPr>
        <w:t>ا</w:t>
      </w:r>
      <w:r w:rsidRPr="00E560DB">
        <w:rPr>
          <w:rFonts w:ascii="Simplified Arabic" w:hAnsi="Simplified Arabic" w:cs="Simplified Arabic"/>
          <w:color w:val="222222"/>
          <w:rtl/>
          <w:lang w:bidi="ar"/>
        </w:rPr>
        <w:t>لمشروع لمدة 20 عام. وسيشمل ذلك العمالة غير الماهرة وشبه الماهرة والعمالة الماهرة.</w:t>
      </w:r>
      <w:r w:rsidR="00B06214" w:rsidRPr="00E560DB">
        <w:rPr>
          <w:rFonts w:ascii="Simplified Arabic" w:hAnsi="Simplified Arabic" w:cs="Simplified Arabic"/>
          <w:color w:val="222222"/>
          <w:rtl/>
          <w:lang w:bidi="ar"/>
        </w:rPr>
        <w:t xml:space="preserve"> وستكون أولويات المطور </w:t>
      </w:r>
      <w:r w:rsidR="00B06214" w:rsidRPr="00E560DB">
        <w:rPr>
          <w:rFonts w:ascii="Simplified Arabic" w:hAnsi="Simplified Arabic" w:cs="Simplified Arabic" w:hint="eastAsia"/>
          <w:color w:val="222222"/>
          <w:rtl/>
          <w:lang w:bidi="ar"/>
        </w:rPr>
        <w:t>في</w:t>
      </w:r>
      <w:r w:rsidR="00B06214" w:rsidRPr="00E560DB">
        <w:rPr>
          <w:rFonts w:ascii="Simplified Arabic" w:hAnsi="Simplified Arabic" w:cs="Simplified Arabic"/>
          <w:color w:val="222222"/>
          <w:rtl/>
          <w:lang w:bidi="ar"/>
        </w:rPr>
        <w:t xml:space="preserve"> توفير فرص </w:t>
      </w:r>
      <w:r w:rsidR="00B06214" w:rsidRPr="00E560DB">
        <w:rPr>
          <w:rFonts w:ascii="Simplified Arabic" w:hAnsi="Simplified Arabic" w:cs="Simplified Arabic" w:hint="eastAsia"/>
          <w:color w:val="222222"/>
          <w:rtl/>
          <w:lang w:bidi="ar"/>
        </w:rPr>
        <w:t>ال</w:t>
      </w:r>
      <w:r w:rsidR="00B06214" w:rsidRPr="00E560DB">
        <w:rPr>
          <w:rFonts w:ascii="Simplified Arabic" w:hAnsi="Simplified Arabic" w:cs="Simplified Arabic"/>
          <w:color w:val="222222"/>
          <w:rtl/>
          <w:lang w:bidi="ar"/>
        </w:rPr>
        <w:t>عمل للمجتمعات المحلية و / أو المقيمين الأردنيين من ذوي المؤهلات والمهارات المطلوبة</w:t>
      </w:r>
      <w:r w:rsidR="00B06214" w:rsidRPr="00E560DB">
        <w:rPr>
          <w:rFonts w:ascii="Simplified Arabic" w:hAnsi="Simplified Arabic" w:cs="Simplified Arabic" w:hint="eastAsia"/>
          <w:color w:val="222222"/>
          <w:rtl/>
          <w:lang w:bidi="ar"/>
        </w:rPr>
        <w:t>،</w:t>
      </w:r>
      <w:r w:rsidR="00B06214" w:rsidRPr="00E560DB">
        <w:rPr>
          <w:rFonts w:ascii="Simplified Arabic" w:hAnsi="Simplified Arabic" w:cs="Simplified Arabic"/>
          <w:color w:val="222222"/>
          <w:rtl/>
          <w:lang w:bidi="ar"/>
        </w:rPr>
        <w:t xml:space="preserve"> و</w:t>
      </w:r>
      <w:r w:rsidR="00B06214" w:rsidRPr="00E560DB">
        <w:rPr>
          <w:rFonts w:ascii="Simplified Arabic" w:hAnsi="Simplified Arabic" w:cs="Simplified Arabic" w:hint="eastAsia"/>
          <w:color w:val="222222"/>
          <w:rtl/>
          <w:lang w:bidi="ar"/>
        </w:rPr>
        <w:t>أن</w:t>
      </w:r>
      <w:r w:rsidR="00B06214" w:rsidRPr="00E560DB">
        <w:rPr>
          <w:rFonts w:ascii="Simplified Arabic" w:hAnsi="Simplified Arabic" w:cs="Simplified Arabic"/>
          <w:color w:val="222222"/>
          <w:rtl/>
          <w:lang w:bidi="ar"/>
        </w:rPr>
        <w:t xml:space="preserve"> يتأكد من أن بنود العقد </w:t>
      </w:r>
      <w:r w:rsidR="00B06214" w:rsidRPr="00E560DB">
        <w:rPr>
          <w:rFonts w:ascii="Simplified Arabic" w:hAnsi="Simplified Arabic" w:cs="Simplified Arabic" w:hint="eastAsia"/>
          <w:color w:val="222222"/>
          <w:rtl/>
          <w:lang w:bidi="ar"/>
        </w:rPr>
        <w:t>يتم</w:t>
      </w:r>
      <w:r w:rsidR="00B06214" w:rsidRPr="00E560DB">
        <w:rPr>
          <w:rFonts w:ascii="Simplified Arabic" w:hAnsi="Simplified Arabic" w:cs="Simplified Arabic"/>
          <w:color w:val="222222"/>
          <w:rtl/>
          <w:lang w:bidi="ar"/>
        </w:rPr>
        <w:t xml:space="preserve"> </w:t>
      </w:r>
      <w:r w:rsidR="00B06214" w:rsidRPr="00E560DB">
        <w:rPr>
          <w:rFonts w:ascii="Simplified Arabic" w:hAnsi="Simplified Arabic" w:cs="Simplified Arabic" w:hint="eastAsia"/>
          <w:color w:val="222222"/>
          <w:rtl/>
          <w:lang w:bidi="ar"/>
        </w:rPr>
        <w:t>شرحها</w:t>
      </w:r>
      <w:r w:rsidR="00B06214" w:rsidRPr="00E560DB">
        <w:rPr>
          <w:rFonts w:ascii="Simplified Arabic" w:hAnsi="Simplified Arabic" w:cs="Simplified Arabic"/>
          <w:color w:val="222222"/>
          <w:rtl/>
          <w:lang w:bidi="ar"/>
        </w:rPr>
        <w:t xml:space="preserve"> </w:t>
      </w:r>
      <w:r w:rsidR="00B06214" w:rsidRPr="00E560DB">
        <w:rPr>
          <w:rFonts w:ascii="Simplified Arabic" w:hAnsi="Simplified Arabic" w:cs="Simplified Arabic" w:hint="eastAsia"/>
          <w:color w:val="222222"/>
          <w:rtl/>
          <w:lang w:bidi="ar"/>
        </w:rPr>
        <w:t>بوضوح</w:t>
      </w:r>
      <w:r w:rsidR="00B06214" w:rsidRPr="00E560DB">
        <w:rPr>
          <w:rFonts w:ascii="Simplified Arabic" w:hAnsi="Simplified Arabic" w:cs="Simplified Arabic"/>
          <w:color w:val="222222"/>
          <w:rtl/>
          <w:lang w:bidi="ar"/>
        </w:rPr>
        <w:t xml:space="preserve"> </w:t>
      </w:r>
      <w:r w:rsidR="00B06214" w:rsidRPr="00E560DB">
        <w:rPr>
          <w:rFonts w:ascii="Simplified Arabic" w:hAnsi="Simplified Arabic" w:cs="Simplified Arabic" w:hint="eastAsia"/>
          <w:color w:val="222222"/>
          <w:rtl/>
          <w:lang w:bidi="ar"/>
        </w:rPr>
        <w:t>من</w:t>
      </w:r>
      <w:r w:rsidR="00B06214" w:rsidRPr="00E560DB">
        <w:rPr>
          <w:rFonts w:ascii="Simplified Arabic" w:hAnsi="Simplified Arabic" w:cs="Simplified Arabic"/>
          <w:color w:val="222222"/>
          <w:rtl/>
          <w:lang w:bidi="ar"/>
        </w:rPr>
        <w:t xml:space="preserve"> </w:t>
      </w:r>
      <w:r w:rsidR="00B06214" w:rsidRPr="00E560DB">
        <w:rPr>
          <w:rFonts w:ascii="Simplified Arabic" w:hAnsi="Simplified Arabic" w:cs="Simplified Arabic" w:hint="eastAsia"/>
          <w:color w:val="222222"/>
          <w:rtl/>
          <w:lang w:bidi="ar"/>
        </w:rPr>
        <w:t>خلال</w:t>
      </w:r>
      <w:r w:rsidR="00B06214" w:rsidRPr="00E560DB">
        <w:rPr>
          <w:rFonts w:ascii="Simplified Arabic" w:hAnsi="Simplified Arabic" w:cs="Simplified Arabic"/>
          <w:color w:val="222222"/>
          <w:rtl/>
          <w:lang w:bidi="ar"/>
        </w:rPr>
        <w:t xml:space="preserve"> </w:t>
      </w:r>
      <w:r w:rsidR="00B06214" w:rsidRPr="00E560DB">
        <w:rPr>
          <w:rFonts w:ascii="Simplified Arabic" w:hAnsi="Simplified Arabic" w:cs="Simplified Arabic" w:hint="eastAsia"/>
          <w:color w:val="222222"/>
          <w:rtl/>
          <w:lang w:bidi="ar"/>
        </w:rPr>
        <w:t>آليات</w:t>
      </w:r>
      <w:r w:rsidR="00B06214" w:rsidRPr="00E560DB">
        <w:rPr>
          <w:rFonts w:ascii="Simplified Arabic" w:hAnsi="Simplified Arabic" w:cs="Simplified Arabic"/>
          <w:color w:val="222222"/>
          <w:rtl/>
          <w:lang w:bidi="ar"/>
        </w:rPr>
        <w:t xml:space="preserve"> الإدارة الفعالة. </w:t>
      </w:r>
    </w:p>
    <w:p w14:paraId="75911816" w14:textId="7EBFFADE" w:rsidR="00CE15AD" w:rsidRPr="00E560DB" w:rsidRDefault="00B06214" w:rsidP="00166D1C">
      <w:pPr>
        <w:pStyle w:val="ListParagraph"/>
        <w:numPr>
          <w:ilvl w:val="0"/>
          <w:numId w:val="13"/>
        </w:numPr>
        <w:bidi/>
        <w:jc w:val="left"/>
        <w:rPr>
          <w:rFonts w:ascii="Simplified Arabic" w:hAnsi="Simplified Arabic" w:cs="Simplified Arabic"/>
          <w:color w:val="222222"/>
          <w:lang w:bidi="ar"/>
        </w:rPr>
      </w:pPr>
      <w:r w:rsidRPr="00E560DB">
        <w:rPr>
          <w:rFonts w:ascii="Simplified Arabic" w:hAnsi="Simplified Arabic" w:cs="Simplified Arabic" w:hint="eastAsia"/>
          <w:color w:val="222222"/>
          <w:rtl/>
          <w:lang w:bidi="ar"/>
        </w:rPr>
        <w:t>وسيهدف</w:t>
      </w:r>
      <w:r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المطور</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إلى</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اعتماد</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وتنفيذ</w:t>
      </w:r>
      <w:r w:rsidR="00CE15AD"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خطة</w:t>
      </w:r>
      <w:r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الاندماج</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في</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المجتمع</w:t>
      </w:r>
      <w:r w:rsidRPr="00E560DB">
        <w:rPr>
          <w:rFonts w:ascii="Simplified Arabic" w:hAnsi="Simplified Arabic" w:cs="Simplified Arabic" w:hint="eastAsia"/>
          <w:color w:val="222222"/>
          <w:rtl/>
          <w:lang w:bidi="ar"/>
        </w:rPr>
        <w:t>،</w:t>
      </w:r>
      <w:r w:rsidRPr="00E560DB">
        <w:rPr>
          <w:rFonts w:ascii="Simplified Arabic" w:hAnsi="Simplified Arabic" w:cs="Simplified Arabic"/>
          <w:color w:val="222222"/>
          <w:rtl/>
          <w:lang w:bidi="ar"/>
        </w:rPr>
        <w:t xml:space="preserve"> والتي تبين </w:t>
      </w:r>
      <w:r w:rsidRPr="00E560DB">
        <w:rPr>
          <w:rFonts w:ascii="Simplified Arabic" w:hAnsi="Simplified Arabic" w:cs="Simplified Arabic" w:hint="eastAsia"/>
          <w:color w:val="222222"/>
          <w:rtl/>
          <w:lang w:bidi="ar"/>
        </w:rPr>
        <w:t>كيفية</w:t>
      </w:r>
      <w:r w:rsidRPr="00E560DB">
        <w:rPr>
          <w:rFonts w:ascii="Simplified Arabic" w:hAnsi="Simplified Arabic" w:cs="Simplified Arabic"/>
          <w:color w:val="222222"/>
          <w:rtl/>
          <w:lang w:bidi="ar"/>
        </w:rPr>
        <w:t xml:space="preserve"> مشاركة واندماج</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المجتمعات</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المحلية</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في</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المشروع</w:t>
      </w:r>
      <w:r w:rsidR="00E560DB">
        <w:rPr>
          <w:rFonts w:ascii="Simplified Arabic" w:hAnsi="Simplified Arabic" w:cs="Simplified Arabic" w:hint="cs"/>
          <w:color w:val="222222"/>
          <w:rtl/>
          <w:lang w:bidi="ar"/>
        </w:rPr>
        <w:t>،</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من</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حيث</w:t>
      </w:r>
      <w:r w:rsidR="00CE15AD" w:rsidRPr="00E560DB">
        <w:rPr>
          <w:rFonts w:ascii="Simplified Arabic" w:hAnsi="Simplified Arabic" w:cs="Simplified Arabic"/>
          <w:color w:val="222222"/>
          <w:rtl/>
          <w:lang w:bidi="ar"/>
        </w:rPr>
        <w:t xml:space="preserve"> </w:t>
      </w:r>
      <w:r w:rsidR="00E560DB">
        <w:rPr>
          <w:rFonts w:ascii="Simplified Arabic" w:hAnsi="Simplified Arabic" w:cs="Simplified Arabic" w:hint="cs"/>
          <w:color w:val="222222"/>
          <w:rtl/>
          <w:lang w:bidi="ar"/>
        </w:rPr>
        <w:t xml:space="preserve">إيجاد </w:t>
      </w:r>
      <w:r w:rsidR="00CE15AD" w:rsidRPr="00E560DB">
        <w:rPr>
          <w:rFonts w:ascii="Simplified Arabic" w:hAnsi="Simplified Arabic" w:cs="Simplified Arabic" w:hint="eastAsia"/>
          <w:color w:val="222222"/>
          <w:rtl/>
          <w:lang w:bidi="ar"/>
        </w:rPr>
        <w:t>فرص</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العمل</w:t>
      </w:r>
      <w:r w:rsidR="00E560DB">
        <w:rPr>
          <w:rFonts w:ascii="Simplified Arabic" w:hAnsi="Simplified Arabic" w:cs="Simplified Arabic" w:hint="cs"/>
          <w:color w:val="222222"/>
          <w:rtl/>
          <w:lang w:bidi="ar"/>
        </w:rPr>
        <w:t>،</w:t>
      </w:r>
      <w:r w:rsidR="00CE15AD"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و</w:t>
      </w:r>
      <w:r w:rsidR="00CE15AD" w:rsidRPr="00E560DB">
        <w:rPr>
          <w:rFonts w:ascii="Simplified Arabic" w:hAnsi="Simplified Arabic" w:cs="Simplified Arabic" w:hint="eastAsia"/>
          <w:color w:val="222222"/>
          <w:rtl/>
          <w:lang w:bidi="ar"/>
        </w:rPr>
        <w:t>كذلك</w:t>
      </w:r>
      <w:r w:rsidR="00CE15AD"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من</w:t>
      </w:r>
      <w:r w:rsidRPr="00E560DB">
        <w:rPr>
          <w:rFonts w:ascii="Simplified Arabic" w:hAnsi="Simplified Arabic" w:cs="Simplified Arabic"/>
          <w:color w:val="222222"/>
          <w:rtl/>
          <w:lang w:bidi="ar"/>
        </w:rPr>
        <w:t xml:space="preserve"> حيث </w:t>
      </w:r>
      <w:r w:rsidR="00CE15AD" w:rsidRPr="00E560DB">
        <w:rPr>
          <w:rFonts w:ascii="Simplified Arabic" w:hAnsi="Simplified Arabic" w:cs="Simplified Arabic" w:hint="eastAsia"/>
          <w:color w:val="222222"/>
          <w:rtl/>
          <w:lang w:bidi="ar"/>
        </w:rPr>
        <w:t>الفوائد</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الاجتماعية</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والاقتصادية</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الأخرى</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غير</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المباشرة</w:t>
      </w:r>
      <w:r w:rsidR="00CE15AD"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مثل</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الزيادة</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في</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الطلب</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على</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الخدمات</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المحلية،</w:t>
      </w:r>
      <w:r w:rsidR="00CE15AD"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وال</w:t>
      </w:r>
      <w:r w:rsidR="00CE15AD" w:rsidRPr="00E560DB">
        <w:rPr>
          <w:rFonts w:ascii="Simplified Arabic" w:hAnsi="Simplified Arabic" w:cs="Simplified Arabic" w:hint="eastAsia"/>
          <w:color w:val="222222"/>
          <w:rtl/>
          <w:lang w:bidi="ar"/>
        </w:rPr>
        <w:t>لوازم</w:t>
      </w:r>
      <w:r w:rsidR="00CE15AD"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و</w:t>
      </w:r>
      <w:r w:rsidR="00CE15AD" w:rsidRPr="00E560DB">
        <w:rPr>
          <w:rFonts w:ascii="Simplified Arabic" w:hAnsi="Simplified Arabic" w:cs="Simplified Arabic" w:hint="eastAsia"/>
          <w:color w:val="222222"/>
          <w:rtl/>
          <w:lang w:bidi="ar"/>
        </w:rPr>
        <w:t>الأعمال</w:t>
      </w:r>
      <w:r w:rsidR="00CE15AD" w:rsidRPr="00E560DB">
        <w:rPr>
          <w:rFonts w:ascii="Simplified Arabic" w:hAnsi="Simplified Arabic" w:cs="Simplified Arabic"/>
          <w:color w:val="222222"/>
          <w:rtl/>
          <w:lang w:bidi="ar"/>
        </w:rPr>
        <w:t xml:space="preserve"> </w:t>
      </w:r>
      <w:r w:rsidR="00CE15AD" w:rsidRPr="00E560DB">
        <w:rPr>
          <w:rFonts w:ascii="Simplified Arabic" w:hAnsi="Simplified Arabic" w:cs="Simplified Arabic" w:hint="eastAsia"/>
          <w:color w:val="222222"/>
          <w:rtl/>
          <w:lang w:bidi="ar"/>
        </w:rPr>
        <w:t>مثل</w:t>
      </w:r>
      <w:r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خدمات</w:t>
      </w:r>
      <w:r w:rsidRPr="00E560DB">
        <w:rPr>
          <w:rFonts w:ascii="Simplified Arabic" w:hAnsi="Simplified Arabic" w:cs="Simplified Arabic"/>
          <w:color w:val="222222"/>
          <w:rtl/>
          <w:lang w:bidi="ar"/>
        </w:rPr>
        <w:t xml:space="preserve"> </w:t>
      </w:r>
      <w:r w:rsidRPr="00E560DB">
        <w:rPr>
          <w:rFonts w:ascii="Simplified Arabic" w:hAnsi="Simplified Arabic" w:cs="Simplified Arabic" w:hint="eastAsia"/>
          <w:color w:val="222222"/>
          <w:rtl/>
          <w:lang w:bidi="ar"/>
        </w:rPr>
        <w:t>الإقامة</w:t>
      </w:r>
      <w:r w:rsidR="00CE15AD" w:rsidRPr="00E560DB">
        <w:rPr>
          <w:rFonts w:ascii="Simplified Arabic" w:hAnsi="Simplified Arabic" w:cs="Simplified Arabic"/>
          <w:color w:val="222222"/>
          <w:rtl/>
          <w:lang w:bidi="ar"/>
        </w:rPr>
        <w:t>).</w:t>
      </w:r>
    </w:p>
    <w:p w14:paraId="6A194A40" w14:textId="77777777" w:rsidR="00DE3E77" w:rsidRDefault="00DE3E77" w:rsidP="00A6305A">
      <w:pPr>
        <w:autoSpaceDE w:val="0"/>
        <w:autoSpaceDN w:val="0"/>
        <w:adjustRightInd w:val="0"/>
      </w:pPr>
    </w:p>
    <w:p w14:paraId="3D2CA176" w14:textId="75814074" w:rsidR="00583C61" w:rsidRPr="00166D1C" w:rsidRDefault="00CE15AD" w:rsidP="000444B5">
      <w:pPr>
        <w:numPr>
          <w:ilvl w:val="0"/>
          <w:numId w:val="9"/>
        </w:numPr>
        <w:bidi/>
        <w:rPr>
          <w:rFonts w:ascii="Simplified Arabic" w:hAnsi="Simplified Arabic" w:cs="Simplified Arabic"/>
          <w:b/>
          <w:bCs/>
          <w:i/>
          <w:iCs/>
        </w:rPr>
      </w:pPr>
      <w:r w:rsidRPr="00166D1C">
        <w:rPr>
          <w:rFonts w:ascii="Simplified Arabic" w:hAnsi="Simplified Arabic" w:cs="Simplified Arabic" w:hint="eastAsia"/>
          <w:b/>
          <w:bCs/>
          <w:i/>
          <w:iCs/>
          <w:rtl/>
        </w:rPr>
        <w:t>الصحة</w:t>
      </w:r>
      <w:r w:rsidRPr="00166D1C">
        <w:rPr>
          <w:rFonts w:ascii="Simplified Arabic" w:hAnsi="Simplified Arabic" w:cs="Simplified Arabic"/>
          <w:b/>
          <w:bCs/>
          <w:i/>
          <w:iCs/>
          <w:rtl/>
        </w:rPr>
        <w:t xml:space="preserve"> </w:t>
      </w:r>
      <w:r w:rsidRPr="00166D1C">
        <w:rPr>
          <w:rFonts w:ascii="Simplified Arabic" w:hAnsi="Simplified Arabic" w:cs="Simplified Arabic" w:hint="eastAsia"/>
          <w:b/>
          <w:bCs/>
          <w:i/>
          <w:iCs/>
          <w:rtl/>
        </w:rPr>
        <w:t>والسلامة</w:t>
      </w:r>
      <w:r w:rsidRPr="00166D1C">
        <w:rPr>
          <w:rFonts w:ascii="Simplified Arabic" w:hAnsi="Simplified Arabic" w:cs="Simplified Arabic"/>
          <w:b/>
          <w:bCs/>
          <w:i/>
          <w:iCs/>
          <w:rtl/>
        </w:rPr>
        <w:t xml:space="preserve"> </w:t>
      </w:r>
      <w:r w:rsidRPr="00166D1C">
        <w:rPr>
          <w:rFonts w:ascii="Simplified Arabic" w:hAnsi="Simplified Arabic" w:cs="Simplified Arabic" w:hint="eastAsia"/>
          <w:b/>
          <w:bCs/>
          <w:i/>
          <w:iCs/>
          <w:rtl/>
        </w:rPr>
        <w:t>المهنية</w:t>
      </w:r>
    </w:p>
    <w:p w14:paraId="71F20165" w14:textId="690D5146" w:rsidR="00310534" w:rsidRPr="00E321EA" w:rsidRDefault="00DF5EE3" w:rsidP="00310534">
      <w:pPr>
        <w:bidi/>
        <w:jc w:val="left"/>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ستكون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هناك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مخاطر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عامة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الصحة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والسلامة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المهنية</w:t>
      </w:r>
      <w:r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ل</w:t>
      </w:r>
      <w:r w:rsidRPr="000444B5">
        <w:rPr>
          <w:rFonts w:ascii="Simplified Arabic" w:hAnsi="Simplified Arabic" w:cs="Simplified Arabic" w:hint="eastAsia"/>
          <w:color w:val="222222"/>
          <w:rtl/>
          <w:lang w:bidi="ar"/>
        </w:rPr>
        <w:t>لعمال</w:t>
      </w:r>
      <w:r w:rsidRPr="000444B5">
        <w:rPr>
          <w:rFonts w:ascii="Simplified Arabic" w:hAnsi="Simplified Arabic" w:cs="Simplified Arabic"/>
          <w:color w:val="222222"/>
          <w:rtl/>
          <w:lang w:bidi="ar"/>
        </w:rPr>
        <w:t xml:space="preserve"> </w:t>
      </w:r>
      <w:r w:rsidR="00E560DB">
        <w:rPr>
          <w:rFonts w:ascii="Simplified Arabic" w:hAnsi="Simplified Arabic" w:cs="Simplified Arabic" w:hint="cs"/>
          <w:color w:val="222222"/>
          <w:rtl/>
          <w:lang w:bidi="ar"/>
        </w:rPr>
        <w:t>أثناء</w:t>
      </w:r>
      <w:r w:rsidR="00E560DB" w:rsidRPr="00E321EA">
        <w:rPr>
          <w:rFonts w:ascii="Simplified Arabic" w:hAnsi="Simplified Arabic" w:cs="Simplified Arabic"/>
          <w:color w:val="222222"/>
          <w:rtl/>
          <w:lang w:bidi="ar"/>
        </w:rPr>
        <w:t xml:space="preserve"> </w:t>
      </w:r>
      <w:r w:rsidR="00E560DB" w:rsidRPr="00E321EA">
        <w:rPr>
          <w:rFonts w:ascii="Simplified Arabic" w:hAnsi="Simplified Arabic" w:cs="Simplified Arabic" w:hint="eastAsia"/>
          <w:color w:val="222222"/>
          <w:rtl/>
          <w:lang w:bidi="ar"/>
        </w:rPr>
        <w:t>العمل</w:t>
      </w:r>
      <w:r w:rsidR="00E560DB" w:rsidRPr="00E321EA">
        <w:rPr>
          <w:rFonts w:ascii="Simplified Arabic" w:hAnsi="Simplified Arabic" w:cs="Simplified Arabic"/>
          <w:color w:val="222222"/>
          <w:rtl/>
          <w:lang w:bidi="ar"/>
        </w:rPr>
        <w:t xml:space="preserve"> </w:t>
      </w:r>
      <w:r w:rsidR="00E560DB" w:rsidRPr="00E321EA">
        <w:rPr>
          <w:rFonts w:ascii="Simplified Arabic" w:hAnsi="Simplified Arabic" w:cs="Simplified Arabic" w:hint="eastAsia"/>
          <w:color w:val="222222"/>
          <w:rtl/>
          <w:lang w:bidi="ar"/>
        </w:rPr>
        <w:t>في</w:t>
      </w:r>
      <w:r w:rsidR="00E560DB" w:rsidRPr="00E321EA">
        <w:rPr>
          <w:rFonts w:ascii="Simplified Arabic" w:hAnsi="Simplified Arabic" w:cs="Simplified Arabic"/>
          <w:color w:val="222222"/>
          <w:rtl/>
          <w:lang w:bidi="ar"/>
        </w:rPr>
        <w:t xml:space="preserve"> </w:t>
      </w:r>
      <w:r w:rsidR="00E560DB" w:rsidRPr="00E321EA">
        <w:rPr>
          <w:rFonts w:ascii="Simplified Arabic" w:hAnsi="Simplified Arabic" w:cs="Simplified Arabic" w:hint="eastAsia"/>
          <w:color w:val="222222"/>
          <w:rtl/>
          <w:lang w:bidi="ar"/>
        </w:rPr>
        <w:t>مواقع</w:t>
      </w:r>
      <w:r w:rsidR="00E560DB" w:rsidRPr="00E321EA">
        <w:rPr>
          <w:rFonts w:ascii="Simplified Arabic" w:hAnsi="Simplified Arabic" w:cs="Simplified Arabic"/>
          <w:color w:val="222222"/>
          <w:rtl/>
          <w:lang w:bidi="ar"/>
        </w:rPr>
        <w:t xml:space="preserve"> </w:t>
      </w:r>
      <w:r w:rsidR="00E560DB" w:rsidRPr="00E321EA">
        <w:rPr>
          <w:rFonts w:ascii="Simplified Arabic" w:hAnsi="Simplified Arabic" w:cs="Simplified Arabic" w:hint="eastAsia"/>
          <w:color w:val="222222"/>
          <w:rtl/>
          <w:lang w:bidi="ar"/>
        </w:rPr>
        <w:t>ا</w:t>
      </w:r>
      <w:r w:rsidR="00E560DB">
        <w:rPr>
          <w:rFonts w:ascii="Simplified Arabic" w:hAnsi="Simplified Arabic" w:cs="Simplified Arabic" w:hint="cs"/>
          <w:color w:val="222222"/>
          <w:rtl/>
          <w:lang w:bidi="ar"/>
        </w:rPr>
        <w:t>لإنش</w:t>
      </w:r>
      <w:r w:rsidR="00E560DB" w:rsidRPr="00E321EA">
        <w:rPr>
          <w:rFonts w:ascii="Simplified Arabic" w:hAnsi="Simplified Arabic" w:cs="Simplified Arabic" w:hint="eastAsia"/>
          <w:color w:val="222222"/>
          <w:rtl/>
          <w:lang w:bidi="ar"/>
        </w:rPr>
        <w:t>اء</w:t>
      </w:r>
      <w:r w:rsidR="00E560DB" w:rsidRPr="00E321EA">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مرحلة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إنشاء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00FF30DC">
        <w:rPr>
          <w:rFonts w:ascii="Simplified Arabic" w:hAnsi="Simplified Arabic" w:cs="Simplified Arabic" w:hint="cs"/>
          <w:color w:val="222222"/>
          <w:rtl/>
          <w:lang w:bidi="ar-JO"/>
        </w:rPr>
        <w:t>،</w:t>
      </w:r>
      <w:r>
        <w:rPr>
          <w:rFonts w:ascii="Simplified Arabic" w:hAnsi="Simplified Arabic" w:cs="Simplified Arabic" w:hint="cs"/>
          <w:color w:val="222222"/>
          <w:rtl/>
          <w:lang w:bidi="ar"/>
        </w:rPr>
        <w:t xml:space="preserve"> و</w:t>
      </w:r>
      <w:r w:rsidRPr="00E321EA">
        <w:rPr>
          <w:rFonts w:ascii="Simplified Arabic" w:hAnsi="Simplified Arabic" w:cs="Simplified Arabic" w:hint="eastAsia"/>
          <w:color w:val="222222"/>
          <w:rtl/>
          <w:lang w:bidi="ar"/>
        </w:rPr>
        <w:t>التعرض</w:t>
      </w:r>
      <w:r w:rsidRPr="00E321EA">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ل</w:t>
      </w:r>
      <w:r w:rsidRPr="00E321EA">
        <w:rPr>
          <w:rFonts w:ascii="Simplified Arabic" w:hAnsi="Simplified Arabic" w:cs="Simplified Arabic" w:hint="eastAsia"/>
          <w:color w:val="222222"/>
          <w:rtl/>
          <w:lang w:bidi="ar"/>
        </w:rPr>
        <w:t>مخاطر</w:t>
      </w:r>
      <w:r w:rsidRPr="00E321EA">
        <w:rPr>
          <w:rFonts w:ascii="Simplified Arabic" w:hAnsi="Simplified Arabic" w:cs="Simplified Arabic"/>
          <w:color w:val="222222"/>
          <w:rtl/>
          <w:lang w:bidi="ar"/>
        </w:rPr>
        <w:t xml:space="preserve"> </w:t>
      </w:r>
      <w:r w:rsidRPr="00E321EA">
        <w:rPr>
          <w:rFonts w:ascii="Simplified Arabic" w:hAnsi="Simplified Arabic" w:cs="Simplified Arabic" w:hint="eastAsia"/>
          <w:color w:val="222222"/>
          <w:rtl/>
          <w:lang w:bidi="ar"/>
        </w:rPr>
        <w:t>الصدمات</w:t>
      </w:r>
      <w:r w:rsidRPr="00E321EA">
        <w:rPr>
          <w:rFonts w:ascii="Simplified Arabic" w:hAnsi="Simplified Arabic" w:cs="Simplified Arabic"/>
          <w:color w:val="222222"/>
          <w:rtl/>
          <w:lang w:bidi="ar"/>
        </w:rPr>
        <w:t xml:space="preserve"> </w:t>
      </w:r>
      <w:r w:rsidRPr="00E321EA">
        <w:rPr>
          <w:rFonts w:ascii="Simplified Arabic" w:hAnsi="Simplified Arabic" w:cs="Simplified Arabic" w:hint="eastAsia"/>
          <w:color w:val="222222"/>
          <w:rtl/>
          <w:lang w:bidi="ar"/>
        </w:rPr>
        <w:t>الكهربائية</w:t>
      </w:r>
      <w:r w:rsidRPr="00E321EA">
        <w:rPr>
          <w:rFonts w:ascii="Simplified Arabic" w:hAnsi="Simplified Arabic" w:cs="Simplified Arabic"/>
          <w:color w:val="222222"/>
          <w:rtl/>
          <w:lang w:bidi="ar"/>
        </w:rPr>
        <w:t xml:space="preserve"> </w:t>
      </w:r>
      <w:r w:rsidRPr="00E321EA">
        <w:rPr>
          <w:rFonts w:ascii="Simplified Arabic" w:hAnsi="Simplified Arabic" w:cs="Simplified Arabic" w:hint="eastAsia"/>
          <w:color w:val="222222"/>
          <w:rtl/>
          <w:lang w:bidi="ar"/>
        </w:rPr>
        <w:t>خلال</w:t>
      </w:r>
      <w:r w:rsidRPr="00E321EA">
        <w:rPr>
          <w:rFonts w:ascii="Simplified Arabic" w:hAnsi="Simplified Arabic" w:cs="Simplified Arabic"/>
          <w:color w:val="222222"/>
          <w:rtl/>
          <w:lang w:bidi="ar"/>
        </w:rPr>
        <w:t xml:space="preserve"> </w:t>
      </w:r>
      <w:r w:rsidRPr="00E321EA">
        <w:rPr>
          <w:rFonts w:ascii="Simplified Arabic" w:hAnsi="Simplified Arabic" w:cs="Simplified Arabic" w:hint="eastAsia"/>
          <w:color w:val="222222"/>
          <w:rtl/>
          <w:lang w:bidi="ar"/>
        </w:rPr>
        <w:t>أنشطة</w:t>
      </w:r>
      <w:r w:rsidRPr="00E321EA">
        <w:rPr>
          <w:rFonts w:ascii="Simplified Arabic" w:hAnsi="Simplified Arabic" w:cs="Simplified Arabic"/>
          <w:color w:val="222222"/>
          <w:rtl/>
          <w:lang w:bidi="ar"/>
        </w:rPr>
        <w:t xml:space="preserve"> </w:t>
      </w:r>
      <w:r w:rsidRPr="00E321EA">
        <w:rPr>
          <w:rFonts w:ascii="Simplified Arabic" w:hAnsi="Simplified Arabic" w:cs="Simplified Arabic" w:hint="eastAsia"/>
          <w:color w:val="222222"/>
          <w:rtl/>
          <w:lang w:bidi="ar"/>
        </w:rPr>
        <w:t>الصيانة،</w:t>
      </w:r>
      <w:r w:rsidRPr="00E321EA">
        <w:rPr>
          <w:rFonts w:ascii="Simplified Arabic" w:hAnsi="Simplified Arabic" w:cs="Simplified Arabic"/>
          <w:color w:val="222222"/>
          <w:rtl/>
          <w:lang w:bidi="ar"/>
        </w:rPr>
        <w:t xml:space="preserve"> </w:t>
      </w:r>
      <w:r w:rsidRPr="00E321EA">
        <w:rPr>
          <w:rFonts w:ascii="Simplified Arabic" w:hAnsi="Simplified Arabic" w:cs="Simplified Arabic" w:hint="eastAsia"/>
          <w:color w:val="222222"/>
          <w:rtl/>
          <w:lang w:bidi="ar"/>
        </w:rPr>
        <w:t>الخ</w:t>
      </w:r>
      <w:r w:rsidR="00FF30DC">
        <w:rPr>
          <w:rFonts w:ascii="Simplified Arabic" w:hAnsi="Simplified Arabic" w:cs="Simplified Arabic" w:hint="cs"/>
          <w:color w:val="222222"/>
          <w:rtl/>
          <w:lang w:bidi="ar"/>
        </w:rPr>
        <w:t>. و</w:t>
      </w:r>
      <w:r w:rsidR="00FF30DC" w:rsidRPr="00591F60">
        <w:rPr>
          <w:rFonts w:ascii="Simplified Arabic" w:hAnsi="Simplified Arabic" w:cs="Simplified Arabic"/>
          <w:color w:val="222222"/>
          <w:rtl/>
          <w:lang w:bidi="ar"/>
        </w:rPr>
        <w:t xml:space="preserve">يتطلب تقييم الأثر البيئي والاجتماعي أن يقوم </w:t>
      </w:r>
      <w:r w:rsidR="00FF30DC">
        <w:rPr>
          <w:rFonts w:ascii="Simplified Arabic" w:hAnsi="Simplified Arabic" w:cs="Simplified Arabic" w:hint="cs"/>
          <w:color w:val="222222"/>
          <w:rtl/>
          <w:lang w:bidi="ar"/>
        </w:rPr>
        <w:t xml:space="preserve">كل من </w:t>
      </w:r>
      <w:r w:rsidR="00FF30DC" w:rsidRPr="00591F60">
        <w:rPr>
          <w:rFonts w:ascii="Simplified Arabic" w:hAnsi="Simplified Arabic" w:cs="Simplified Arabic"/>
          <w:color w:val="222222"/>
          <w:rtl/>
          <w:lang w:bidi="ar"/>
        </w:rPr>
        <w:t xml:space="preserve">مقاول </w:t>
      </w:r>
      <w:r w:rsidR="00FF30DC">
        <w:rPr>
          <w:rFonts w:ascii="Simplified Arabic" w:hAnsi="Simplified Arabic" w:cs="Simplified Arabic" w:hint="cs"/>
          <w:color w:val="222222"/>
          <w:rtl/>
          <w:lang w:bidi="ar"/>
        </w:rPr>
        <w:t>ومشغّل ال</w:t>
      </w:r>
      <w:r w:rsidR="00FF30DC" w:rsidRPr="00591F60">
        <w:rPr>
          <w:rFonts w:ascii="Simplified Arabic" w:hAnsi="Simplified Arabic" w:cs="Simplified Arabic"/>
          <w:color w:val="222222"/>
          <w:rtl/>
          <w:lang w:bidi="ar"/>
        </w:rPr>
        <w:t>مشروع بإعداد خطة للصحة والسلامة المهنية</w:t>
      </w:r>
      <w:r w:rsidR="00E560DB">
        <w:rPr>
          <w:rFonts w:ascii="Simplified Arabic" w:hAnsi="Simplified Arabic" w:cs="Simplified Arabic" w:hint="cs"/>
          <w:color w:val="222222"/>
          <w:rtl/>
          <w:lang w:bidi="ar"/>
        </w:rPr>
        <w:t>،</w:t>
      </w:r>
      <w:r w:rsidR="00FF30DC" w:rsidRPr="00591F60">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مصممة</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خصيصا</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لموقع</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المشروع</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والأنشطة</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الصحية</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والمهنية</w:t>
      </w:r>
      <w:r w:rsidR="00FF30DC">
        <w:rPr>
          <w:rFonts w:ascii="Simplified Arabic" w:hAnsi="Simplified Arabic" w:cs="Simplified Arabic" w:hint="cs"/>
          <w:color w:val="222222"/>
          <w:rtl/>
          <w:lang w:bidi="ar"/>
        </w:rPr>
        <w:t xml:space="preserve"> المتعلقة به</w:t>
      </w:r>
      <w:r w:rsidR="00E560DB">
        <w:rPr>
          <w:rFonts w:ascii="Simplified Arabic" w:hAnsi="Simplified Arabic" w:cs="Simplified Arabic" w:hint="cs"/>
          <w:color w:val="222222"/>
          <w:rtl/>
          <w:lang w:bidi="ar"/>
        </w:rPr>
        <w:t>، والتي تهدف</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إلى</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ضمان</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صحة</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وسلامة</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جميع</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الموظفين</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من</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أجل</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الحفاظ</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على</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التقدم</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السلس</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والسليم</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للعمل</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في</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الموقع</w:t>
      </w:r>
      <w:r w:rsidR="00310534">
        <w:rPr>
          <w:rFonts w:ascii="Simplified Arabic" w:hAnsi="Simplified Arabic" w:cs="Simplified Arabic" w:hint="cs"/>
          <w:color w:val="222222"/>
          <w:rtl/>
          <w:lang w:bidi="ar"/>
        </w:rPr>
        <w:t>،</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و</w:t>
      </w:r>
      <w:r w:rsidR="00310534">
        <w:rPr>
          <w:rFonts w:ascii="Simplified Arabic" w:hAnsi="Simplified Arabic" w:cs="Simplified Arabic" w:hint="cs"/>
          <w:color w:val="222222"/>
          <w:rtl/>
          <w:lang w:bidi="ar"/>
        </w:rPr>
        <w:t>ل</w:t>
      </w:r>
      <w:r w:rsidR="00FF30DC" w:rsidRPr="00E321EA">
        <w:rPr>
          <w:rFonts w:ascii="Simplified Arabic" w:hAnsi="Simplified Arabic" w:cs="Simplified Arabic" w:hint="eastAsia"/>
          <w:color w:val="222222"/>
          <w:rtl/>
          <w:lang w:bidi="ar"/>
        </w:rPr>
        <w:t>منع</w:t>
      </w:r>
      <w:r w:rsidR="00FF30DC" w:rsidRPr="00E321EA">
        <w:rPr>
          <w:rFonts w:ascii="Simplified Arabic" w:hAnsi="Simplified Arabic" w:cs="Simplified Arabic"/>
          <w:color w:val="222222"/>
          <w:rtl/>
          <w:lang w:bidi="ar"/>
        </w:rPr>
        <w:t xml:space="preserve"> </w:t>
      </w:r>
      <w:r w:rsidR="00FF30DC" w:rsidRPr="00E321EA">
        <w:rPr>
          <w:rFonts w:ascii="Simplified Arabic" w:hAnsi="Simplified Arabic" w:cs="Simplified Arabic" w:hint="eastAsia"/>
          <w:color w:val="222222"/>
          <w:rtl/>
          <w:lang w:bidi="ar"/>
        </w:rPr>
        <w:t>الحوادث</w:t>
      </w:r>
      <w:r w:rsidR="00FF30DC" w:rsidRPr="00E321EA">
        <w:rPr>
          <w:rFonts w:ascii="Simplified Arabic" w:hAnsi="Simplified Arabic" w:cs="Simplified Arabic"/>
          <w:color w:val="222222"/>
          <w:rtl/>
          <w:lang w:bidi="ar"/>
        </w:rPr>
        <w:t xml:space="preserve"> </w:t>
      </w:r>
      <w:r w:rsidR="00310534">
        <w:rPr>
          <w:rFonts w:ascii="Simplified Arabic" w:hAnsi="Simplified Arabic" w:cs="Simplified Arabic" w:hint="cs"/>
          <w:color w:val="222222"/>
          <w:rtl/>
          <w:lang w:bidi="ar"/>
        </w:rPr>
        <w:t xml:space="preserve">التي قد تتسبّب في إصابات </w:t>
      </w:r>
      <w:r w:rsidR="00FF30DC" w:rsidRPr="00E321EA">
        <w:rPr>
          <w:rFonts w:ascii="Simplified Arabic" w:hAnsi="Simplified Arabic" w:cs="Simplified Arabic" w:hint="eastAsia"/>
          <w:color w:val="222222"/>
          <w:rtl/>
          <w:lang w:bidi="ar"/>
        </w:rPr>
        <w:t>الموظفين</w:t>
      </w:r>
      <w:r w:rsidR="00FF30DC" w:rsidRPr="00E321EA">
        <w:rPr>
          <w:rFonts w:ascii="Simplified Arabic" w:hAnsi="Simplified Arabic" w:cs="Simplified Arabic"/>
          <w:color w:val="222222"/>
          <w:rtl/>
          <w:lang w:bidi="ar"/>
        </w:rPr>
        <w:t xml:space="preserve">. </w:t>
      </w:r>
      <w:r w:rsidR="00310534">
        <w:rPr>
          <w:rFonts w:ascii="Simplified Arabic" w:hAnsi="Simplified Arabic" w:cs="Simplified Arabic" w:hint="cs"/>
          <w:color w:val="222222"/>
          <w:rtl/>
          <w:lang w:bidi="ar"/>
        </w:rPr>
        <w:t>و</w:t>
      </w:r>
      <w:r w:rsidR="00310534" w:rsidRPr="00E321EA">
        <w:rPr>
          <w:rFonts w:ascii="Simplified Arabic" w:hAnsi="Simplified Arabic" w:cs="Simplified Arabic" w:hint="eastAsia"/>
          <w:color w:val="222222"/>
          <w:rtl/>
          <w:lang w:bidi="ar"/>
        </w:rPr>
        <w:t>مع</w:t>
      </w:r>
      <w:r w:rsidR="00310534" w:rsidRPr="00E321EA">
        <w:rPr>
          <w:rFonts w:ascii="Simplified Arabic" w:hAnsi="Simplified Arabic" w:cs="Simplified Arabic"/>
          <w:color w:val="222222"/>
          <w:rtl/>
          <w:lang w:bidi="ar"/>
        </w:rPr>
        <w:t xml:space="preserve"> </w:t>
      </w:r>
      <w:r w:rsidR="00310534" w:rsidRPr="00E321EA">
        <w:rPr>
          <w:rFonts w:ascii="Simplified Arabic" w:hAnsi="Simplified Arabic" w:cs="Simplified Arabic" w:hint="eastAsia"/>
          <w:color w:val="222222"/>
          <w:rtl/>
          <w:lang w:bidi="ar"/>
        </w:rPr>
        <w:t>تنفيذ</w:t>
      </w:r>
      <w:r w:rsidR="00310534" w:rsidRPr="00E321EA">
        <w:rPr>
          <w:rFonts w:ascii="Simplified Arabic" w:hAnsi="Simplified Arabic" w:cs="Simplified Arabic"/>
          <w:color w:val="222222"/>
          <w:rtl/>
          <w:lang w:bidi="ar"/>
        </w:rPr>
        <w:t xml:space="preserve"> </w:t>
      </w:r>
      <w:r w:rsidR="00310534" w:rsidRPr="00E321EA">
        <w:rPr>
          <w:rFonts w:ascii="Simplified Arabic" w:hAnsi="Simplified Arabic" w:cs="Simplified Arabic" w:hint="eastAsia"/>
          <w:color w:val="222222"/>
          <w:rtl/>
          <w:lang w:bidi="ar"/>
        </w:rPr>
        <w:t>تدابير</w:t>
      </w:r>
      <w:r w:rsidR="00310534">
        <w:rPr>
          <w:rFonts w:ascii="Simplified Arabic" w:hAnsi="Simplified Arabic" w:cs="Simplified Arabic" w:hint="cs"/>
          <w:color w:val="222222"/>
          <w:rtl/>
          <w:lang w:bidi="ar"/>
        </w:rPr>
        <w:t xml:space="preserve"> </w:t>
      </w:r>
      <w:r w:rsidR="00E560DB">
        <w:rPr>
          <w:rFonts w:ascii="Simplified Arabic" w:hAnsi="Simplified Arabic" w:cs="Simplified Arabic" w:hint="cs"/>
          <w:color w:val="222222"/>
          <w:rtl/>
          <w:lang w:bidi="ar"/>
        </w:rPr>
        <w:t>ف</w:t>
      </w:r>
      <w:r w:rsidR="00310534" w:rsidRPr="00E321EA">
        <w:rPr>
          <w:rFonts w:ascii="Simplified Arabic" w:hAnsi="Simplified Arabic" w:cs="Simplified Arabic"/>
          <w:color w:val="222222"/>
          <w:rtl/>
          <w:lang w:bidi="ar"/>
        </w:rPr>
        <w:t>لا يعتبر الأثر الناتج عن المشروع كبيرا.</w:t>
      </w:r>
    </w:p>
    <w:p w14:paraId="646939A5" w14:textId="3E698A78" w:rsidR="00DF5EE3" w:rsidRPr="000444B5" w:rsidRDefault="00DF5EE3" w:rsidP="000444B5">
      <w:pPr>
        <w:shd w:val="clear" w:color="auto" w:fill="FFFFFF"/>
        <w:bidi/>
        <w:jc w:val="left"/>
        <w:rPr>
          <w:rFonts w:ascii="Simplified Arabic" w:hAnsi="Simplified Arabic" w:cs="Simplified Arabic"/>
          <w:color w:val="222222"/>
          <w:lang w:bidi="ar"/>
        </w:rPr>
      </w:pPr>
    </w:p>
    <w:p w14:paraId="4F623AAA" w14:textId="77777777" w:rsidR="00AE4D35" w:rsidRPr="00166D1C" w:rsidRDefault="00AE4D35" w:rsidP="000444B5">
      <w:pPr>
        <w:numPr>
          <w:ilvl w:val="0"/>
          <w:numId w:val="9"/>
        </w:numPr>
        <w:bidi/>
        <w:rPr>
          <w:rFonts w:ascii="Simplified Arabic" w:hAnsi="Simplified Arabic" w:cs="Simplified Arabic"/>
          <w:b/>
          <w:bCs/>
          <w:i/>
          <w:iCs/>
        </w:rPr>
      </w:pPr>
      <w:r w:rsidRPr="00166D1C">
        <w:rPr>
          <w:rFonts w:ascii="Simplified Arabic" w:hAnsi="Simplified Arabic" w:cs="Simplified Arabic"/>
          <w:b/>
          <w:bCs/>
          <w:i/>
          <w:iCs/>
          <w:rtl/>
        </w:rPr>
        <w:t>صحة المجتمع والسلامة والأمن</w:t>
      </w:r>
    </w:p>
    <w:p w14:paraId="4B39E6BF" w14:textId="2C6F1231" w:rsidR="00FB4484" w:rsidRPr="00E321EA" w:rsidRDefault="00310534" w:rsidP="00FB4484">
      <w:pPr>
        <w:bidi/>
        <w:jc w:val="left"/>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تقتصر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الآثار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المحتملة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مراحل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الإنشاء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والتشغيل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أساساً</w:t>
      </w:r>
      <w:r w:rsidRPr="000444B5">
        <w:rPr>
          <w:rFonts w:ascii="Simplified Arabic" w:hAnsi="Simplified Arabic" w:cs="Simplified Arabic"/>
          <w:color w:val="222222"/>
          <w:rtl/>
          <w:lang w:bidi="ar"/>
        </w:rPr>
        <w:t xml:space="preserve"> </w:t>
      </w:r>
      <w:r w:rsidR="00E560DB">
        <w:rPr>
          <w:rFonts w:ascii="Simplified Arabic" w:hAnsi="Simplified Arabic" w:cs="Simplified Arabic" w:hint="cs"/>
          <w:color w:val="222222"/>
          <w:rtl/>
          <w:lang w:bidi="ar"/>
        </w:rPr>
        <w:t>ناتجة عن</w:t>
      </w:r>
      <w:r w:rsidR="00E560DB"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اجتياز</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الأشخاص</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غير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المرخص</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لهم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00E560DB">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يؤدي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العديد من ال</w:t>
      </w:r>
      <w:r w:rsidRPr="000444B5">
        <w:rPr>
          <w:rFonts w:ascii="Simplified Arabic" w:hAnsi="Simplified Arabic" w:cs="Simplified Arabic" w:hint="eastAsia"/>
          <w:color w:val="222222"/>
          <w:rtl/>
          <w:lang w:bidi="ar"/>
        </w:rPr>
        <w:t>مخاطر</w:t>
      </w:r>
      <w:r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ال</w:t>
      </w:r>
      <w:r w:rsidRPr="000444B5">
        <w:rPr>
          <w:rFonts w:ascii="Simplified Arabic" w:hAnsi="Simplified Arabic" w:cs="Simplified Arabic" w:hint="eastAsia"/>
          <w:color w:val="222222"/>
          <w:rtl/>
          <w:lang w:bidi="ar"/>
        </w:rPr>
        <w:t>محتملة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المكونات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المختلفة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مثل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الصدمات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الكهربائية،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والتعرض</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للمواد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الكيميائية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والمواد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الخطرة،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وما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w:t>
      </w:r>
      <w:r w:rsidR="00FB4484">
        <w:rPr>
          <w:rFonts w:ascii="Simplified Arabic" w:hAnsi="Simplified Arabic" w:cs="Simplified Arabic" w:hint="cs"/>
          <w:color w:val="222222"/>
          <w:rtl/>
          <w:lang w:bidi="ar"/>
        </w:rPr>
        <w:t xml:space="preserve"> </w:t>
      </w:r>
      <w:r w:rsidRPr="000444B5">
        <w:rPr>
          <w:rFonts w:ascii="Simplified Arabic" w:hAnsi="Simplified Arabic" w:cs="Simplified Arabic" w:hint="eastAsia"/>
          <w:color w:val="222222"/>
          <w:rtl/>
          <w:lang w:bidi="ar"/>
        </w:rPr>
        <w:t>ومع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ذلك،</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يتم،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كجزء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التصميم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التفصيلي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تحديد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التدابير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الأمنية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لمنع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الوصول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غير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المصرح</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والتي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ستتحكم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بدورها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آثار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هذا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القبيل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المتوقع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يتضمن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التصميم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التفصيلي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تدابير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أمنية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مثل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إقامة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سياج</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حول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محيط</w:t>
      </w:r>
      <w:r w:rsidRPr="000444B5">
        <w:rPr>
          <w:rFonts w:ascii="Simplified Arabic" w:hAnsi="Simplified Arabic" w:cs="Simplified Arabic"/>
          <w:color w:val="222222"/>
          <w:rtl/>
          <w:lang w:bidi="ar"/>
        </w:rPr>
        <w:t xml:space="preserve"> </w:t>
      </w:r>
      <w:r w:rsidR="00FB4484">
        <w:rPr>
          <w:rFonts w:ascii="Simplified Arabic" w:hAnsi="Simplified Arabic" w:cs="Simplified Arabic" w:hint="cs"/>
          <w:color w:val="222222"/>
          <w:rtl/>
          <w:lang w:bidi="ar"/>
        </w:rPr>
        <w:t>المشروع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جانب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تعيين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عدد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حراس</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الموقع</w:t>
      </w:r>
      <w:r w:rsidRPr="000444B5">
        <w:rPr>
          <w:rFonts w:ascii="Simplified Arabic" w:hAnsi="Simplified Arabic" w:cs="Simplified Arabic"/>
          <w:color w:val="222222"/>
          <w:rtl/>
          <w:lang w:bidi="ar"/>
        </w:rPr>
        <w:t>.</w:t>
      </w:r>
      <w:r w:rsidR="00FB4484">
        <w:rPr>
          <w:rFonts w:ascii="Simplified Arabic" w:hAnsi="Simplified Arabic" w:cs="Simplified Arabic" w:hint="cs"/>
          <w:color w:val="222222"/>
          <w:rtl/>
          <w:lang w:bidi="ar"/>
        </w:rPr>
        <w:t xml:space="preserve"> و</w:t>
      </w:r>
      <w:r w:rsidR="00FB4484" w:rsidRPr="00E321EA">
        <w:rPr>
          <w:rFonts w:ascii="Simplified Arabic" w:hAnsi="Simplified Arabic" w:cs="Simplified Arabic" w:hint="eastAsia"/>
          <w:color w:val="222222"/>
          <w:rtl/>
          <w:lang w:bidi="ar"/>
        </w:rPr>
        <w:t>مع</w:t>
      </w:r>
      <w:r w:rsidR="00FB4484" w:rsidRPr="00E321EA">
        <w:rPr>
          <w:rFonts w:ascii="Simplified Arabic" w:hAnsi="Simplified Arabic" w:cs="Simplified Arabic"/>
          <w:color w:val="222222"/>
          <w:rtl/>
          <w:lang w:bidi="ar"/>
        </w:rPr>
        <w:t xml:space="preserve"> </w:t>
      </w:r>
      <w:r w:rsidR="00FB4484" w:rsidRPr="00E321EA">
        <w:rPr>
          <w:rFonts w:ascii="Simplified Arabic" w:hAnsi="Simplified Arabic" w:cs="Simplified Arabic" w:hint="eastAsia"/>
          <w:color w:val="222222"/>
          <w:rtl/>
          <w:lang w:bidi="ar"/>
        </w:rPr>
        <w:t>تنفيذ</w:t>
      </w:r>
      <w:r w:rsidR="00FB4484" w:rsidRPr="00E321EA">
        <w:rPr>
          <w:rFonts w:ascii="Simplified Arabic" w:hAnsi="Simplified Arabic" w:cs="Simplified Arabic"/>
          <w:color w:val="222222"/>
          <w:rtl/>
          <w:lang w:bidi="ar"/>
        </w:rPr>
        <w:t xml:space="preserve"> </w:t>
      </w:r>
      <w:r w:rsidR="00FB4484" w:rsidRPr="00E321EA">
        <w:rPr>
          <w:rFonts w:ascii="Simplified Arabic" w:hAnsi="Simplified Arabic" w:cs="Simplified Arabic" w:hint="eastAsia"/>
          <w:color w:val="222222"/>
          <w:rtl/>
          <w:lang w:bidi="ar"/>
        </w:rPr>
        <w:t>تدابير</w:t>
      </w:r>
      <w:r w:rsidR="00FB4484">
        <w:rPr>
          <w:rFonts w:ascii="Simplified Arabic" w:hAnsi="Simplified Arabic" w:cs="Simplified Arabic" w:hint="cs"/>
          <w:color w:val="222222"/>
          <w:rtl/>
          <w:lang w:bidi="ar"/>
        </w:rPr>
        <w:t xml:space="preserve"> </w:t>
      </w:r>
      <w:r w:rsidR="00E560DB">
        <w:rPr>
          <w:rFonts w:ascii="Simplified Arabic" w:hAnsi="Simplified Arabic" w:cs="Simplified Arabic" w:hint="cs"/>
          <w:color w:val="222222"/>
          <w:rtl/>
          <w:lang w:bidi="ar"/>
        </w:rPr>
        <w:t>ف</w:t>
      </w:r>
      <w:r w:rsidR="00FB4484" w:rsidRPr="00E321EA">
        <w:rPr>
          <w:rFonts w:ascii="Simplified Arabic" w:hAnsi="Simplified Arabic" w:cs="Simplified Arabic"/>
          <w:color w:val="222222"/>
          <w:rtl/>
          <w:lang w:bidi="ar"/>
        </w:rPr>
        <w:t>لا يعتبر الأثر الناتج عن المشروع كبيرا.</w:t>
      </w:r>
    </w:p>
    <w:p w14:paraId="7BB14B98" w14:textId="77777777" w:rsidR="00310534" w:rsidRPr="000444B5" w:rsidRDefault="00310534" w:rsidP="000444B5">
      <w:pPr>
        <w:shd w:val="clear" w:color="auto" w:fill="FFFFFF"/>
        <w:bidi/>
        <w:jc w:val="left"/>
        <w:rPr>
          <w:rFonts w:ascii="Simplified Arabic" w:hAnsi="Simplified Arabic" w:cs="Simplified Arabic"/>
          <w:color w:val="222222"/>
          <w:lang w:bidi="ar"/>
        </w:rPr>
      </w:pPr>
    </w:p>
    <w:p w14:paraId="08C33752" w14:textId="1FC780A6" w:rsidR="002378D0" w:rsidRPr="00166D1C" w:rsidRDefault="00217E98" w:rsidP="000444B5">
      <w:pPr>
        <w:pStyle w:val="Heading2"/>
        <w:bidi/>
        <w:rPr>
          <w:rFonts w:ascii="Simplified Arabic" w:hAnsi="Simplified Arabic" w:cs="Simplified Arabic"/>
        </w:rPr>
      </w:pPr>
      <w:r w:rsidRPr="00166D1C">
        <w:rPr>
          <w:rFonts w:ascii="Simplified Arabic" w:hAnsi="Simplified Arabic" w:cs="Simplified Arabic" w:hint="eastAsia"/>
          <w:rtl/>
        </w:rPr>
        <w:t>ملخص</w:t>
      </w:r>
      <w:r w:rsidRPr="00166D1C">
        <w:rPr>
          <w:rFonts w:ascii="Simplified Arabic" w:hAnsi="Simplified Arabic" w:cs="Simplified Arabic"/>
          <w:rtl/>
        </w:rPr>
        <w:t xml:space="preserve"> </w:t>
      </w:r>
      <w:r w:rsidRPr="00166D1C">
        <w:rPr>
          <w:rFonts w:ascii="Simplified Arabic" w:hAnsi="Simplified Arabic" w:cs="Simplified Arabic" w:hint="eastAsia"/>
          <w:rtl/>
        </w:rPr>
        <w:t>المشاورات</w:t>
      </w:r>
      <w:r w:rsidRPr="00166D1C">
        <w:rPr>
          <w:rFonts w:ascii="Simplified Arabic" w:hAnsi="Simplified Arabic" w:cs="Simplified Arabic"/>
          <w:rtl/>
        </w:rPr>
        <w:t xml:space="preserve"> </w:t>
      </w:r>
      <w:r w:rsidRPr="00166D1C">
        <w:rPr>
          <w:rFonts w:ascii="Simplified Arabic" w:hAnsi="Simplified Arabic" w:cs="Simplified Arabic" w:hint="eastAsia"/>
          <w:rtl/>
        </w:rPr>
        <w:t>مع</w:t>
      </w:r>
      <w:r w:rsidRPr="00166D1C">
        <w:rPr>
          <w:rFonts w:ascii="Simplified Arabic" w:hAnsi="Simplified Arabic" w:cs="Simplified Arabic"/>
          <w:rtl/>
        </w:rPr>
        <w:t xml:space="preserve"> </w:t>
      </w:r>
      <w:r w:rsidRPr="00166D1C">
        <w:rPr>
          <w:rFonts w:ascii="Simplified Arabic" w:hAnsi="Simplified Arabic" w:cs="Simplified Arabic" w:hint="eastAsia"/>
          <w:rtl/>
        </w:rPr>
        <w:t>أصحاب</w:t>
      </w:r>
      <w:r w:rsidRPr="00166D1C">
        <w:rPr>
          <w:rFonts w:ascii="Simplified Arabic" w:hAnsi="Simplified Arabic" w:cs="Simplified Arabic"/>
          <w:rtl/>
        </w:rPr>
        <w:t xml:space="preserve"> </w:t>
      </w:r>
      <w:r w:rsidRPr="00166D1C">
        <w:rPr>
          <w:rFonts w:ascii="Simplified Arabic" w:hAnsi="Simplified Arabic" w:cs="Simplified Arabic" w:hint="eastAsia"/>
          <w:rtl/>
        </w:rPr>
        <w:t>المصلحة</w:t>
      </w:r>
    </w:p>
    <w:p w14:paraId="638FF35C" w14:textId="40380BA9" w:rsidR="00217E98" w:rsidRPr="000444B5" w:rsidRDefault="00217E98" w:rsidP="000444B5">
      <w:pPr>
        <w:bidi/>
        <w:rPr>
          <w:rFonts w:ascii="Simplified Arabic" w:hAnsi="Simplified Arabic" w:cs="Simplified Arabic"/>
          <w:lang w:val="en-US"/>
        </w:rPr>
      </w:pPr>
      <w:r w:rsidRPr="000444B5">
        <w:rPr>
          <w:rFonts w:ascii="Simplified Arabic" w:hAnsi="Simplified Arabic" w:cs="Simplified Arabic" w:hint="eastAsia"/>
          <w:rtl/>
          <w:lang w:val="en-US"/>
        </w:rPr>
        <w:t>يبين</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الجدول</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التالي</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ملخصاً</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لكافة</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الجهات</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من</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أصحاب</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المصلحة</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المشاركة</w:t>
      </w:r>
      <w:r w:rsidRPr="000444B5">
        <w:rPr>
          <w:rFonts w:ascii="Simplified Arabic" w:hAnsi="Simplified Arabic" w:cs="Simplified Arabic"/>
          <w:rtl/>
          <w:lang w:val="en-US"/>
        </w:rPr>
        <w:t xml:space="preserve"> </w:t>
      </w:r>
      <w:r w:rsidR="00AE5F5D">
        <w:rPr>
          <w:rFonts w:ascii="Simplified Arabic" w:hAnsi="Simplified Arabic" w:cs="Simplified Arabic" w:hint="cs"/>
          <w:rtl/>
          <w:lang w:val="en-US"/>
        </w:rPr>
        <w:t xml:space="preserve">في المشروع، </w:t>
      </w:r>
      <w:r w:rsidRPr="000444B5">
        <w:rPr>
          <w:rFonts w:ascii="Simplified Arabic" w:hAnsi="Simplified Arabic" w:cs="Simplified Arabic" w:hint="eastAsia"/>
          <w:rtl/>
          <w:lang w:val="en-US"/>
        </w:rPr>
        <w:t>والتي</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تمت</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استشارتها</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خلال</w:t>
      </w:r>
      <w:r w:rsidRPr="000444B5">
        <w:rPr>
          <w:rFonts w:ascii="Simplified Arabic" w:hAnsi="Simplified Arabic" w:cs="Simplified Arabic"/>
          <w:rtl/>
          <w:lang w:val="en-US"/>
        </w:rPr>
        <w:t xml:space="preserve"> </w:t>
      </w:r>
      <w:r w:rsidR="00AE5F5D">
        <w:rPr>
          <w:rFonts w:ascii="Simplified Arabic" w:hAnsi="Simplified Arabic" w:cs="Simplified Arabic" w:hint="cs"/>
          <w:rtl/>
          <w:lang w:val="en-US"/>
        </w:rPr>
        <w:t xml:space="preserve">دراسة </w:t>
      </w:r>
      <w:r w:rsidRPr="000444B5">
        <w:rPr>
          <w:rFonts w:ascii="Simplified Arabic" w:hAnsi="Simplified Arabic" w:cs="Simplified Arabic" w:hint="eastAsia"/>
          <w:rtl/>
          <w:lang w:val="en-US"/>
        </w:rPr>
        <w:t>تقييم</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الأثر</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البيئي</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والإجتماعي</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ويبين</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الجدول</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الجهات</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المشاركة</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والهدف</w:t>
      </w:r>
      <w:r w:rsidRPr="000444B5">
        <w:rPr>
          <w:rFonts w:ascii="Simplified Arabic" w:hAnsi="Simplified Arabic" w:cs="Simplified Arabic"/>
          <w:rtl/>
          <w:lang w:val="en-US"/>
        </w:rPr>
        <w:t xml:space="preserve"> </w:t>
      </w:r>
      <w:r w:rsidR="00E560DB" w:rsidRPr="000444B5">
        <w:rPr>
          <w:rFonts w:ascii="Simplified Arabic" w:hAnsi="Simplified Arabic" w:cs="Simplified Arabic" w:hint="eastAsia"/>
          <w:rtl/>
          <w:lang w:val="en-US"/>
        </w:rPr>
        <w:t>الرئيس</w:t>
      </w:r>
      <w:r w:rsidR="00E560DB">
        <w:rPr>
          <w:rFonts w:ascii="Simplified Arabic" w:hAnsi="Simplified Arabic" w:cs="Simplified Arabic" w:hint="cs"/>
          <w:rtl/>
          <w:lang w:val="en-US"/>
        </w:rPr>
        <w:t>ي</w:t>
      </w:r>
      <w:r w:rsidR="00E560DB"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والنتيجة</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لمشاركة</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كل</w:t>
      </w:r>
      <w:r w:rsidRPr="000444B5">
        <w:rPr>
          <w:rFonts w:ascii="Simplified Arabic" w:hAnsi="Simplified Arabic" w:cs="Simplified Arabic"/>
          <w:rtl/>
          <w:lang w:val="en-US"/>
        </w:rPr>
        <w:t xml:space="preserve"> </w:t>
      </w:r>
      <w:r w:rsidRPr="000444B5">
        <w:rPr>
          <w:rFonts w:ascii="Simplified Arabic" w:hAnsi="Simplified Arabic" w:cs="Simplified Arabic" w:hint="eastAsia"/>
          <w:rtl/>
          <w:lang w:val="en-US"/>
        </w:rPr>
        <w:t>منها</w:t>
      </w:r>
      <w:r w:rsidR="00E560DB">
        <w:rPr>
          <w:rFonts w:ascii="Simplified Arabic" w:hAnsi="Simplified Arabic" w:cs="Simplified Arabic" w:hint="cs"/>
          <w:rtl/>
          <w:lang w:val="en-US"/>
        </w:rPr>
        <w:t>.</w:t>
      </w:r>
    </w:p>
    <w:p w14:paraId="3499C35B" w14:textId="599481E4" w:rsidR="002378D0" w:rsidRPr="00A548AB" w:rsidRDefault="00C03B4E" w:rsidP="002378D0">
      <w:pPr>
        <w:pStyle w:val="Caption"/>
        <w:jc w:val="center"/>
        <w:rPr>
          <w:rFonts w:ascii="Simplified Arabic" w:eastAsiaTheme="minorEastAsia" w:hAnsi="Simplified Arabic" w:cs="Simplified Arabic"/>
          <w:b w:val="0"/>
          <w:rtl/>
        </w:rPr>
      </w:pPr>
      <w:r w:rsidRPr="00A548AB">
        <w:rPr>
          <w:rFonts w:ascii="Simplified Arabic" w:eastAsiaTheme="minorEastAsia" w:hAnsi="Simplified Arabic" w:cs="Simplified Arabic"/>
          <w:b w:val="0"/>
          <w:rtl/>
        </w:rPr>
        <w:t>جدول 2: ملخص النشاطات السابقة لمشاركة أصحاب المصلحة</w:t>
      </w:r>
    </w:p>
    <w:tbl>
      <w:tblPr>
        <w:tblStyle w:val="5Cstable1"/>
        <w:tblW w:w="9895" w:type="dxa"/>
        <w:tblLook w:val="04A0" w:firstRow="1" w:lastRow="0" w:firstColumn="1" w:lastColumn="0" w:noHBand="0" w:noVBand="1"/>
      </w:tblPr>
      <w:tblGrid>
        <w:gridCol w:w="7375"/>
        <w:gridCol w:w="2520"/>
      </w:tblGrid>
      <w:tr w:rsidR="003564D5" w:rsidRPr="0000297D" w14:paraId="0823E1AE" w14:textId="77777777" w:rsidTr="00D108DD">
        <w:tc>
          <w:tcPr>
            <w:tcW w:w="7375" w:type="dxa"/>
            <w:shd w:val="clear" w:color="auto" w:fill="BFBFBF" w:themeFill="background1" w:themeFillShade="BF"/>
          </w:tcPr>
          <w:p w14:paraId="6352B695" w14:textId="77777777" w:rsidR="003564D5" w:rsidRPr="00166D1C" w:rsidRDefault="003564D5" w:rsidP="001B37C5">
            <w:pPr>
              <w:autoSpaceDE w:val="0"/>
              <w:autoSpaceDN w:val="0"/>
              <w:adjustRightInd w:val="0"/>
              <w:jc w:val="center"/>
              <w:rPr>
                <w:rFonts w:ascii="Simplified Arabic" w:hAnsi="Simplified Arabic" w:cs="Simplified Arabic"/>
                <w:b/>
                <w:bCs/>
                <w:sz w:val="20"/>
                <w:szCs w:val="20"/>
              </w:rPr>
            </w:pPr>
            <w:r w:rsidRPr="00F349BD">
              <w:rPr>
                <w:rFonts w:ascii="Simplified Arabic" w:hAnsi="Simplified Arabic" w:cs="Simplified Arabic" w:hint="eastAsia"/>
                <w:b/>
                <w:bCs/>
                <w:sz w:val="20"/>
                <w:szCs w:val="20"/>
                <w:rtl/>
              </w:rPr>
              <w:t>الهدف</w:t>
            </w:r>
            <w:r w:rsidRPr="00F349BD">
              <w:rPr>
                <w:rFonts w:ascii="Simplified Arabic" w:hAnsi="Simplified Arabic" w:cs="Simplified Arabic"/>
                <w:b/>
                <w:bCs/>
                <w:sz w:val="20"/>
                <w:szCs w:val="20"/>
                <w:rtl/>
              </w:rPr>
              <w:t xml:space="preserve"> </w:t>
            </w:r>
            <w:r w:rsidRPr="00F349BD">
              <w:rPr>
                <w:rFonts w:ascii="Simplified Arabic" w:hAnsi="Simplified Arabic" w:cs="Simplified Arabic" w:hint="eastAsia"/>
                <w:b/>
                <w:bCs/>
                <w:sz w:val="20"/>
                <w:szCs w:val="20"/>
                <w:rtl/>
              </w:rPr>
              <w:t>والنتيجة</w:t>
            </w:r>
          </w:p>
        </w:tc>
        <w:tc>
          <w:tcPr>
            <w:tcW w:w="2520" w:type="dxa"/>
            <w:shd w:val="clear" w:color="auto" w:fill="BFBFBF" w:themeFill="background1" w:themeFillShade="BF"/>
          </w:tcPr>
          <w:p w14:paraId="77335A80" w14:textId="77777777" w:rsidR="003564D5" w:rsidRPr="00F349BD" w:rsidRDefault="003564D5" w:rsidP="001B37C5">
            <w:pPr>
              <w:autoSpaceDE w:val="0"/>
              <w:autoSpaceDN w:val="0"/>
              <w:adjustRightInd w:val="0"/>
              <w:jc w:val="center"/>
              <w:rPr>
                <w:rFonts w:ascii="Simplified Arabic" w:hAnsi="Simplified Arabic" w:cs="Simplified Arabic"/>
                <w:b/>
                <w:bCs/>
                <w:sz w:val="20"/>
                <w:szCs w:val="20"/>
              </w:rPr>
            </w:pPr>
            <w:r w:rsidRPr="00F349BD">
              <w:rPr>
                <w:rFonts w:ascii="Simplified Arabic" w:hAnsi="Simplified Arabic" w:cs="Simplified Arabic"/>
                <w:b/>
                <w:bCs/>
                <w:sz w:val="20"/>
                <w:szCs w:val="20"/>
                <w:rtl/>
              </w:rPr>
              <w:t>الجهة صاحبة المصلحة</w:t>
            </w:r>
          </w:p>
        </w:tc>
      </w:tr>
      <w:tr w:rsidR="003564D5" w:rsidRPr="0000297D" w14:paraId="5BB21D85" w14:textId="77777777" w:rsidTr="003564D5">
        <w:tc>
          <w:tcPr>
            <w:tcW w:w="7375" w:type="dxa"/>
          </w:tcPr>
          <w:p w14:paraId="63958961" w14:textId="029D35CE" w:rsidR="003564D5" w:rsidRPr="00166D1C" w:rsidRDefault="003564D5" w:rsidP="001B37C5">
            <w:pPr>
              <w:autoSpaceDE w:val="0"/>
              <w:autoSpaceDN w:val="0"/>
              <w:bidi/>
              <w:adjustRightInd w:val="0"/>
              <w:spacing w:after="80"/>
              <w:jc w:val="left"/>
              <w:rPr>
                <w:rFonts w:ascii="Simplified Arabic" w:hAnsi="Simplified Arabic" w:cs="Simplified Arabic"/>
                <w:sz w:val="18"/>
                <w:szCs w:val="18"/>
              </w:rPr>
            </w:pPr>
            <w:r w:rsidRPr="0000297D">
              <w:rPr>
                <w:rFonts w:ascii="Simplified Arabic" w:hAnsi="Simplified Arabic" w:cs="Simplified Arabic" w:hint="eastAsia"/>
                <w:color w:val="222222"/>
                <w:sz w:val="18"/>
                <w:szCs w:val="18"/>
                <w:rtl/>
                <w:lang w:bidi="ar"/>
              </w:rPr>
              <w:t>تم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عقد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جلسة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تشاورية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عمان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وفقا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w:t>
            </w:r>
            <w:r w:rsidRPr="0000297D">
              <w:rPr>
                <w:rFonts w:ascii="Simplified Arabic" w:hAnsi="Simplified Arabic" w:cs="Simplified Arabic"/>
                <w:color w:val="222222"/>
                <w:sz w:val="18"/>
                <w:szCs w:val="18"/>
                <w:rtl/>
                <w:lang w:bidi="ar"/>
              </w:rPr>
              <w:t xml:space="preserve"> "نظام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الأثر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رقم</w:t>
            </w:r>
            <w:r w:rsidRPr="0000297D">
              <w:rPr>
                <w:rFonts w:ascii="Simplified Arabic" w:hAnsi="Simplified Arabic" w:cs="Simplified Arabic"/>
                <w:color w:val="222222"/>
                <w:sz w:val="18"/>
                <w:szCs w:val="18"/>
                <w:rtl/>
                <w:lang w:bidi="ar"/>
              </w:rPr>
              <w:t xml:space="preserve"> (37) </w:t>
            </w:r>
            <w:r w:rsidRPr="0000297D">
              <w:rPr>
                <w:rFonts w:ascii="Simplified Arabic" w:hAnsi="Simplified Arabic" w:cs="Simplified Arabic" w:hint="eastAsia"/>
                <w:color w:val="222222"/>
                <w:sz w:val="18"/>
                <w:szCs w:val="18"/>
                <w:rtl/>
                <w:lang w:bidi="ar"/>
              </w:rPr>
              <w:t>لسنة</w:t>
            </w:r>
            <w:r w:rsidRPr="0000297D">
              <w:rPr>
                <w:rFonts w:ascii="Simplified Arabic" w:hAnsi="Simplified Arabic" w:cs="Simplified Arabic"/>
                <w:color w:val="222222"/>
                <w:sz w:val="18"/>
                <w:szCs w:val="18"/>
                <w:rtl/>
                <w:lang w:bidi="ar"/>
              </w:rPr>
              <w:t xml:space="preserve"> 2005"،. </w:t>
            </w:r>
            <w:r w:rsidRPr="0000297D">
              <w:rPr>
                <w:rFonts w:ascii="Simplified Arabic" w:hAnsi="Simplified Arabic" w:cs="Simplified Arabic" w:hint="eastAsia"/>
                <w:color w:val="222222"/>
                <w:sz w:val="18"/>
                <w:szCs w:val="18"/>
                <w:rtl/>
                <w:lang w:bidi="ar"/>
              </w:rPr>
              <w:t>تم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الجلسة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عرض</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وشرح</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مكونات</w:t>
            </w:r>
            <w:r w:rsidR="0000297D" w:rsidRPr="0000297D">
              <w:rPr>
                <w:rFonts w:ascii="Simplified Arabic" w:hAnsi="Simplified Arabic" w:cs="Simplified Arabic" w:hint="eastAsia"/>
                <w:color w:val="222222"/>
                <w:sz w:val="18"/>
                <w:szCs w:val="18"/>
                <w:rtl/>
                <w:lang w:bidi="ar"/>
              </w:rPr>
              <w:t>ه</w:t>
            </w:r>
            <w:r w:rsidRPr="0000297D">
              <w:rPr>
                <w:rFonts w:ascii="Simplified Arabic" w:hAnsi="Simplified Arabic" w:cs="Simplified Arabic"/>
                <w:color w:val="222222"/>
                <w:sz w:val="18"/>
                <w:szCs w:val="18"/>
                <w:rtl/>
                <w:lang w:bidi="ar"/>
              </w:rPr>
              <w:t xml:space="preserve"> </w:t>
            </w:r>
            <w:r w:rsidR="0000297D" w:rsidRPr="0000297D">
              <w:rPr>
                <w:rFonts w:ascii="Simplified Arabic" w:hAnsi="Simplified Arabic" w:cs="Simplified Arabic" w:hint="eastAsia"/>
                <w:color w:val="222222"/>
                <w:sz w:val="18"/>
                <w:szCs w:val="18"/>
                <w:rtl/>
                <w:lang w:bidi="ar"/>
              </w:rPr>
              <w:t>ال</w:t>
            </w:r>
            <w:r w:rsidRPr="0000297D">
              <w:rPr>
                <w:rFonts w:ascii="Simplified Arabic" w:hAnsi="Simplified Arabic" w:cs="Simplified Arabic" w:hint="eastAsia"/>
                <w:color w:val="222222"/>
                <w:sz w:val="18"/>
                <w:szCs w:val="18"/>
                <w:rtl/>
                <w:lang w:bidi="ar"/>
              </w:rPr>
              <w:t>مختلفة،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وتم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عرض</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المنهجية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المقترحة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الأثر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والاجتماعي،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كما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تمت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مناقشة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المتوقعة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خلال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مراحل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إنشاء</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وتشغيل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w:t>
            </w:r>
            <w:r w:rsidRPr="0000297D">
              <w:rPr>
                <w:rFonts w:ascii="Simplified Arabic" w:hAnsi="Simplified Arabic" w:cs="Simplified Arabic"/>
                <w:color w:val="222222"/>
                <w:sz w:val="18"/>
                <w:szCs w:val="18"/>
                <w:rtl/>
                <w:lang w:bidi="ar"/>
              </w:rPr>
              <w:br/>
            </w:r>
            <w:r w:rsidRPr="0000297D">
              <w:rPr>
                <w:rFonts w:ascii="Simplified Arabic" w:hAnsi="Simplified Arabic" w:cs="Simplified Arabic" w:hint="eastAsia"/>
                <w:color w:val="222222"/>
                <w:sz w:val="18"/>
                <w:szCs w:val="18"/>
                <w:rtl/>
                <w:lang w:bidi="ar"/>
              </w:rPr>
              <w:t>وتم</w:t>
            </w:r>
            <w:r w:rsidRPr="0000297D">
              <w:rPr>
                <w:rFonts w:ascii="Simplified Arabic" w:hAnsi="Simplified Arabic" w:cs="Simplified Arabic"/>
                <w:color w:val="222222"/>
                <w:sz w:val="18"/>
                <w:szCs w:val="18"/>
                <w:rtl/>
                <w:lang w:bidi="ar"/>
              </w:rPr>
              <w:t xml:space="preserve"> تحديد أصحاب المصلحة ودعوتهم من خلال رسائل رسمية صادرة عن وزارة البيئة. وتتعلق القضايا الرئيسية التي أثارها أصحاب المصلحة خلال الجلسة التشاورية بما يلي: '1' التنمية الاجتماعية - الاقتصادية؛ '2' البنية التحتية والمرافق؛ '3' الجيولوجيا والهيدرولوجيا؛ (4) </w:t>
            </w:r>
            <w:r w:rsidR="0000297D" w:rsidRPr="0000297D">
              <w:rPr>
                <w:rFonts w:ascii="Simplified Arabic" w:hAnsi="Simplified Arabic" w:cs="Simplified Arabic" w:hint="eastAsia"/>
                <w:color w:val="222222"/>
                <w:sz w:val="18"/>
                <w:szCs w:val="18"/>
                <w:rtl/>
                <w:lang w:bidi="ar"/>
              </w:rPr>
              <w:t>استعمالات</w:t>
            </w:r>
            <w:r w:rsidR="0000297D"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الأراضي؛</w:t>
            </w:r>
            <w:r w:rsidRPr="0000297D">
              <w:rPr>
                <w:rFonts w:ascii="Simplified Arabic" w:hAnsi="Simplified Arabic" w:cs="Simplified Arabic"/>
                <w:color w:val="222222"/>
                <w:sz w:val="18"/>
                <w:szCs w:val="18"/>
                <w:rtl/>
                <w:lang w:bidi="ar"/>
              </w:rPr>
              <w:t xml:space="preserve"> '5' </w:t>
            </w:r>
            <w:r w:rsidRPr="0000297D">
              <w:rPr>
                <w:rFonts w:ascii="Simplified Arabic" w:hAnsi="Simplified Arabic" w:cs="Simplified Arabic" w:hint="eastAsia"/>
                <w:color w:val="222222"/>
                <w:sz w:val="18"/>
                <w:szCs w:val="18"/>
                <w:rtl/>
                <w:lang w:bidi="ar"/>
              </w:rPr>
              <w:t>التنوع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البيولوجي</w:t>
            </w:r>
            <w:r w:rsidRPr="0000297D">
              <w:rPr>
                <w:rFonts w:ascii="Simplified Arabic" w:hAnsi="Simplified Arabic" w:cs="Simplified Arabic"/>
                <w:color w:val="222222"/>
                <w:sz w:val="18"/>
                <w:szCs w:val="18"/>
                <w:rtl/>
                <w:lang w:bidi="ar"/>
              </w:rPr>
              <w:t xml:space="preserve"> '6' </w:t>
            </w:r>
            <w:r w:rsidRPr="0000297D">
              <w:rPr>
                <w:rFonts w:ascii="Simplified Arabic" w:hAnsi="Simplified Arabic" w:cs="Simplified Arabic" w:hint="eastAsia"/>
                <w:color w:val="222222"/>
                <w:sz w:val="18"/>
                <w:szCs w:val="18"/>
                <w:rtl/>
                <w:lang w:bidi="ar"/>
              </w:rPr>
              <w:t>الصحة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والسلامة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المهنيتان؛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w:t>
            </w:r>
            <w:r w:rsidRPr="0000297D">
              <w:rPr>
                <w:rFonts w:ascii="Simplified Arabic" w:hAnsi="Simplified Arabic" w:cs="Simplified Arabic"/>
                <w:color w:val="222222"/>
                <w:sz w:val="18"/>
                <w:szCs w:val="18"/>
                <w:rtl/>
                <w:lang w:bidi="ar"/>
              </w:rPr>
              <w:t xml:space="preserve"> '7' </w:t>
            </w:r>
            <w:r w:rsidRPr="0000297D">
              <w:rPr>
                <w:rFonts w:ascii="Simplified Arabic" w:hAnsi="Simplified Arabic" w:cs="Simplified Arabic" w:hint="eastAsia"/>
                <w:color w:val="222222"/>
                <w:sz w:val="18"/>
                <w:szCs w:val="18"/>
                <w:rtl/>
                <w:lang w:bidi="ar"/>
              </w:rPr>
              <w:t>صحة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المجتمعات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المحلية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وسلامتها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وأمنها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وتناقش</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هذه</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القضايا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بمزيد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التفصيل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الجدول</w:t>
            </w:r>
            <w:r w:rsidRPr="0000297D">
              <w:rPr>
                <w:rFonts w:ascii="Simplified Arabic" w:hAnsi="Simplified Arabic" w:cs="Simplified Arabic"/>
                <w:color w:val="222222"/>
                <w:sz w:val="18"/>
                <w:szCs w:val="18"/>
                <w:rtl/>
                <w:lang w:bidi="ar"/>
              </w:rPr>
              <w:t xml:space="preserve"> 6-3 </w:t>
            </w:r>
            <w:r w:rsidRPr="0000297D">
              <w:rPr>
                <w:rFonts w:ascii="Simplified Arabic" w:hAnsi="Simplified Arabic" w:cs="Simplified Arabic" w:hint="eastAsia"/>
                <w:color w:val="222222"/>
                <w:sz w:val="18"/>
                <w:szCs w:val="18"/>
                <w:rtl/>
                <w:lang w:bidi="ar"/>
              </w:rPr>
              <w:t>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الأثر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والاجتماعي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الذي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يوجز</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أيضا</w:t>
            </w:r>
            <w:bookmarkStart w:id="50" w:name="_GoBack"/>
            <w:bookmarkEnd w:id="50"/>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كيفية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أخذ</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هذه</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القضايا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الاعتبار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كجزء</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الأثر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والاجتماعي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كما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تتضمن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دراسة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الأثر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والاجتماعي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قائمة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المدعوين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وقائمة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الحضور</w:t>
            </w:r>
            <w:r w:rsidRPr="0000297D">
              <w:rPr>
                <w:rFonts w:ascii="Simplified Arabic" w:hAnsi="Simplified Arabic" w:cs="Simplified Arabic"/>
                <w:color w:val="222222"/>
                <w:sz w:val="18"/>
                <w:szCs w:val="18"/>
                <w:rtl/>
                <w:lang w:bidi="ar"/>
              </w:rPr>
              <w:t>.</w:t>
            </w:r>
          </w:p>
        </w:tc>
        <w:tc>
          <w:tcPr>
            <w:tcW w:w="2520" w:type="dxa"/>
          </w:tcPr>
          <w:p w14:paraId="7AC43EC7" w14:textId="77777777" w:rsidR="003564D5" w:rsidRPr="0000297D" w:rsidRDefault="003564D5" w:rsidP="001B37C5">
            <w:pPr>
              <w:autoSpaceDE w:val="0"/>
              <w:autoSpaceDN w:val="0"/>
              <w:adjustRightInd w:val="0"/>
              <w:spacing w:after="0"/>
              <w:jc w:val="center"/>
              <w:rPr>
                <w:rFonts w:ascii="Simplified Arabic" w:hAnsi="Simplified Arabic" w:cs="Simplified Arabic"/>
                <w:sz w:val="18"/>
                <w:szCs w:val="18"/>
              </w:rPr>
            </w:pPr>
            <w:r w:rsidRPr="0000297D">
              <w:rPr>
                <w:rFonts w:ascii="Simplified Arabic" w:hAnsi="Simplified Arabic" w:cs="Simplified Arabic"/>
                <w:sz w:val="18"/>
                <w:szCs w:val="18"/>
                <w:rtl/>
              </w:rPr>
              <w:t>الحلقة التشاورية</w:t>
            </w:r>
          </w:p>
          <w:p w14:paraId="55A951C0" w14:textId="6425CDC4" w:rsidR="003564D5" w:rsidRPr="0000297D" w:rsidRDefault="003564D5" w:rsidP="001B37C5">
            <w:pPr>
              <w:autoSpaceDE w:val="0"/>
              <w:autoSpaceDN w:val="0"/>
              <w:adjustRightInd w:val="0"/>
              <w:spacing w:after="0"/>
              <w:jc w:val="center"/>
              <w:rPr>
                <w:rFonts w:ascii="Simplified Arabic" w:hAnsi="Simplified Arabic" w:cs="Simplified Arabic"/>
                <w:b/>
                <w:bCs/>
                <w:sz w:val="18"/>
                <w:szCs w:val="18"/>
              </w:rPr>
            </w:pPr>
            <w:r w:rsidRPr="0000297D">
              <w:rPr>
                <w:rFonts w:ascii="Simplified Arabic" w:hAnsi="Simplified Arabic" w:cs="Simplified Arabic"/>
                <w:color w:val="222222"/>
                <w:sz w:val="18"/>
                <w:szCs w:val="18"/>
                <w:rtl/>
                <w:lang w:bidi="ar"/>
              </w:rPr>
              <w:t>(المؤسسات الحكومية الوطنية والمحلية، والمنظمات غير الحكومية، والمؤسسات الأكاديمية والبحثية)</w:t>
            </w:r>
          </w:p>
        </w:tc>
      </w:tr>
      <w:tr w:rsidR="003564D5" w:rsidRPr="0000297D" w14:paraId="001F7886" w14:textId="77777777" w:rsidTr="003564D5">
        <w:tc>
          <w:tcPr>
            <w:tcW w:w="7375" w:type="dxa"/>
          </w:tcPr>
          <w:p w14:paraId="5B23714C" w14:textId="77777777" w:rsidR="003564D5" w:rsidRPr="00166D1C" w:rsidRDefault="003564D5" w:rsidP="001B37C5">
            <w:pPr>
              <w:autoSpaceDE w:val="0"/>
              <w:autoSpaceDN w:val="0"/>
              <w:bidi/>
              <w:adjustRightInd w:val="0"/>
              <w:spacing w:after="80"/>
              <w:rPr>
                <w:rFonts w:ascii="Simplified Arabic" w:hAnsi="Simplified Arabic" w:cs="Simplified Arabic"/>
                <w:sz w:val="18"/>
                <w:szCs w:val="18"/>
              </w:rPr>
            </w:pPr>
            <w:r w:rsidRPr="0000297D">
              <w:rPr>
                <w:rFonts w:ascii="Simplified Arabic" w:hAnsi="Simplified Arabic" w:cs="Simplified Arabic" w:hint="eastAsia"/>
                <w:color w:val="222222"/>
                <w:sz w:val="18"/>
                <w:szCs w:val="18"/>
                <w:rtl/>
                <w:lang w:bidi="ar"/>
              </w:rPr>
              <w:t>تم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عقد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جلسة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تشاورية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ممثلين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المجتمع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المحلي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وترأس</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الاجتماع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رئيس</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بلدية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الصفاوي،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ومحافظ</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منطقة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البادية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الشمالية،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ومدير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مديرية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المفرق</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وقد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تحديد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أصحاب</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المصلحة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ودعوتهم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خلال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رسائل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رسمية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صادرة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بلدية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الصفاوي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وقد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أجريت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طوال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مدة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الجلسة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التشاورية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مناقشات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حول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والاجتماعية،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وأنماط</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استخدام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الأراضي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المنطقة،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والظروف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الاجتماعية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والاقتصادية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والتنمية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وترد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تفاصيل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إضافية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"الفصل6.4.2" </w:t>
            </w:r>
            <w:r w:rsidRPr="0000297D">
              <w:rPr>
                <w:rFonts w:ascii="Simplified Arabic" w:hAnsi="Simplified Arabic" w:cs="Simplified Arabic" w:hint="eastAsia"/>
                <w:color w:val="222222"/>
                <w:sz w:val="18"/>
                <w:szCs w:val="18"/>
                <w:rtl/>
                <w:lang w:bidi="ar"/>
              </w:rPr>
              <w:t>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دراسة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الأثر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والاجتماعي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المتوفر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على</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الموقع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الإلكتروني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للمطور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كما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تتضمن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دراسة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الأثر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والاجتماعي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قائمة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المدعوين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وقائمة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الحضور</w:t>
            </w:r>
            <w:r w:rsidRPr="0000297D">
              <w:rPr>
                <w:rFonts w:ascii="Simplified Arabic" w:hAnsi="Simplified Arabic" w:cs="Simplified Arabic"/>
                <w:color w:val="222222"/>
                <w:sz w:val="18"/>
                <w:szCs w:val="18"/>
                <w:rtl/>
                <w:lang w:bidi="ar"/>
              </w:rPr>
              <w:t>.</w:t>
            </w:r>
          </w:p>
        </w:tc>
        <w:tc>
          <w:tcPr>
            <w:tcW w:w="2520" w:type="dxa"/>
          </w:tcPr>
          <w:p w14:paraId="79BE65B8"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tl/>
              </w:rPr>
            </w:pPr>
            <w:r w:rsidRPr="00166D1C">
              <w:rPr>
                <w:rFonts w:ascii="Simplified Arabic" w:hAnsi="Simplified Arabic" w:cs="Simplified Arabic"/>
                <w:sz w:val="18"/>
                <w:szCs w:val="18"/>
                <w:rtl/>
              </w:rPr>
              <w:t>الحلقة التشاورية للمجتمعات المحلية</w:t>
            </w:r>
          </w:p>
          <w:p w14:paraId="18514061" w14:textId="77777777" w:rsidR="003564D5" w:rsidRPr="00166D1C" w:rsidRDefault="003564D5" w:rsidP="001B37C5">
            <w:pPr>
              <w:autoSpaceDE w:val="0"/>
              <w:autoSpaceDN w:val="0"/>
              <w:adjustRightInd w:val="0"/>
              <w:spacing w:after="80"/>
              <w:jc w:val="center"/>
              <w:rPr>
                <w:rFonts w:ascii="Simplified Arabic" w:hAnsi="Simplified Arabic" w:cs="Simplified Arabic"/>
                <w:sz w:val="18"/>
                <w:szCs w:val="18"/>
              </w:rPr>
            </w:pPr>
            <w:r w:rsidRPr="0000297D">
              <w:rPr>
                <w:rFonts w:ascii="Simplified Arabic" w:hAnsi="Simplified Arabic" w:cs="Simplified Arabic"/>
                <w:sz w:val="18"/>
                <w:szCs w:val="18"/>
                <w:rtl/>
              </w:rPr>
              <w:t>أعضاء المجلس البلدي الممثلين للمجتمع المحلي، ممثلي العشائر كبار السن، المنظمات المجتمعية، الشركات والمؤسسات المحلية؛ المجموعات النسائية، والمؤسسات الحكومية المحلية، وممثلي الشباب والعاطلين عن العمل</w:t>
            </w:r>
            <w:r w:rsidRPr="0000297D" w:rsidDel="00217E98">
              <w:rPr>
                <w:rFonts w:ascii="Simplified Arabic" w:hAnsi="Simplified Arabic" w:cs="Simplified Arabic"/>
                <w:sz w:val="18"/>
                <w:szCs w:val="18"/>
              </w:rPr>
              <w:t xml:space="preserve"> </w:t>
            </w:r>
          </w:p>
        </w:tc>
      </w:tr>
      <w:tr w:rsidR="003564D5" w:rsidRPr="0000297D" w14:paraId="165D2635" w14:textId="77777777" w:rsidTr="000444B5">
        <w:tc>
          <w:tcPr>
            <w:tcW w:w="7375" w:type="dxa"/>
          </w:tcPr>
          <w:p w14:paraId="525F5165" w14:textId="3CDF01C8" w:rsidR="003564D5" w:rsidRPr="0000297D" w:rsidRDefault="003564D5" w:rsidP="001B37C5">
            <w:pPr>
              <w:bidi/>
              <w:spacing w:after="0"/>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جرت</w:t>
            </w:r>
            <w:r w:rsidRPr="0000297D">
              <w:rPr>
                <w:rFonts w:ascii="Simplified Arabic" w:hAnsi="Simplified Arabic" w:cs="Simplified Arabic"/>
                <w:color w:val="222222"/>
                <w:sz w:val="18"/>
                <w:szCs w:val="18"/>
                <w:rtl/>
                <w:lang w:bidi="ar"/>
              </w:rPr>
              <w:t xml:space="preserve"> مناقشة الإهتمامات العامة والآثار البيئية والاجتماعية </w:t>
            </w:r>
            <w:r w:rsidR="00F349BD" w:rsidRPr="0000297D">
              <w:rPr>
                <w:rFonts w:ascii="Simplified Arabic" w:hAnsi="Simplified Arabic" w:cs="Simplified Arabic" w:hint="eastAsia"/>
                <w:color w:val="222222"/>
                <w:sz w:val="18"/>
                <w:szCs w:val="18"/>
                <w:rtl/>
                <w:lang w:bidi="ar"/>
              </w:rPr>
              <w:t>النا</w:t>
            </w:r>
            <w:r w:rsidR="00F349BD">
              <w:rPr>
                <w:rFonts w:ascii="Simplified Arabic" w:hAnsi="Simplified Arabic" w:cs="Simplified Arabic" w:hint="cs"/>
                <w:color w:val="222222"/>
                <w:sz w:val="18"/>
                <w:szCs w:val="18"/>
                <w:rtl/>
                <w:lang w:bidi="ar"/>
              </w:rPr>
              <w:t>تج</w:t>
            </w:r>
            <w:r w:rsidR="00F349BD" w:rsidRPr="0000297D">
              <w:rPr>
                <w:rFonts w:ascii="Simplified Arabic" w:hAnsi="Simplified Arabic" w:cs="Simplified Arabic" w:hint="eastAsia"/>
                <w:color w:val="222222"/>
                <w:sz w:val="18"/>
                <w:szCs w:val="18"/>
                <w:rtl/>
                <w:lang w:bidi="ar"/>
              </w:rPr>
              <w:t>ة</w:t>
            </w:r>
            <w:r w:rsidR="00F349BD"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تطوير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w:t>
            </w:r>
          </w:p>
        </w:tc>
        <w:tc>
          <w:tcPr>
            <w:tcW w:w="2520" w:type="dxa"/>
            <w:vMerge w:val="restart"/>
          </w:tcPr>
          <w:p w14:paraId="2DC269AF"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lang w:val="en-US"/>
              </w:rPr>
            </w:pPr>
            <w:r w:rsidRPr="00166D1C">
              <w:rPr>
                <w:rFonts w:ascii="Simplified Arabic" w:hAnsi="Simplified Arabic" w:cs="Simplified Arabic"/>
                <w:sz w:val="18"/>
                <w:szCs w:val="18"/>
                <w:rtl/>
              </w:rPr>
              <w:t>وزارة البيئة</w:t>
            </w:r>
          </w:p>
        </w:tc>
      </w:tr>
      <w:tr w:rsidR="003564D5" w:rsidRPr="0000297D" w14:paraId="70000465" w14:textId="77777777" w:rsidTr="000444B5">
        <w:tc>
          <w:tcPr>
            <w:tcW w:w="7375" w:type="dxa"/>
          </w:tcPr>
          <w:p w14:paraId="0E8F8B9C" w14:textId="77777777" w:rsidR="003564D5" w:rsidRPr="00166D1C" w:rsidRDefault="003564D5" w:rsidP="001B37C5">
            <w:pPr>
              <w:bidi/>
              <w:spacing w:after="0"/>
              <w:rPr>
                <w:rFonts w:ascii="Simplified Arabic" w:eastAsia="SimSun" w:hAnsi="Simplified Arabic" w:cs="Simplified Arabic"/>
                <w:bCs/>
                <w:sz w:val="18"/>
                <w:szCs w:val="18"/>
                <w:lang w:eastAsia="it-IT"/>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المعلومات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مدافن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النفايات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الخطرة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ومناقشة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خطط</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التخلص</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مكونات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مرحلة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وقف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التشغيل</w:t>
            </w:r>
            <w:r w:rsidRPr="0000297D">
              <w:rPr>
                <w:rFonts w:ascii="Simplified Arabic" w:hAnsi="Simplified Arabic" w:cs="Simplified Arabic"/>
                <w:color w:val="222222"/>
                <w:sz w:val="18"/>
                <w:szCs w:val="18"/>
                <w:rtl/>
                <w:lang w:bidi="ar"/>
              </w:rPr>
              <w:t>.</w:t>
            </w:r>
          </w:p>
        </w:tc>
        <w:tc>
          <w:tcPr>
            <w:tcW w:w="2520" w:type="dxa"/>
            <w:vMerge/>
          </w:tcPr>
          <w:p w14:paraId="33EB96AC"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r w:rsidR="003564D5" w:rsidRPr="0000297D" w14:paraId="78F08E36" w14:textId="77777777" w:rsidTr="003564D5">
        <w:tc>
          <w:tcPr>
            <w:tcW w:w="7375" w:type="dxa"/>
          </w:tcPr>
          <w:p w14:paraId="4BB59492"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rtl/>
                <w:lang w:bidi="ar"/>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البيانات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حول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محطات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معالجة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مياه</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الصرف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الصحي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ومصادر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المياه</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الموجودة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منطقة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p>
        </w:tc>
        <w:tc>
          <w:tcPr>
            <w:tcW w:w="2520" w:type="dxa"/>
          </w:tcPr>
          <w:p w14:paraId="101184E0"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tl/>
                <w:lang w:bidi="ar-JO"/>
              </w:rPr>
            </w:pPr>
            <w:r w:rsidRPr="00166D1C">
              <w:rPr>
                <w:rFonts w:ascii="Simplified Arabic" w:hAnsi="Simplified Arabic" w:cs="Simplified Arabic"/>
                <w:sz w:val="18"/>
                <w:szCs w:val="18"/>
                <w:rtl/>
                <w:lang w:bidi="ar-JO"/>
              </w:rPr>
              <w:t>وزارة المياه والري</w:t>
            </w:r>
          </w:p>
          <w:p w14:paraId="0B234511"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tl/>
                <w:lang w:bidi="ar-JO"/>
              </w:rPr>
            </w:pPr>
            <w:r w:rsidRPr="00166D1C">
              <w:rPr>
                <w:rFonts w:ascii="Simplified Arabic" w:hAnsi="Simplified Arabic" w:cs="Simplified Arabic"/>
                <w:sz w:val="18"/>
                <w:szCs w:val="18"/>
                <w:rtl/>
                <w:lang w:bidi="ar-JO"/>
              </w:rPr>
              <w:t>سلطة المياه</w:t>
            </w:r>
          </w:p>
          <w:p w14:paraId="631D5FC9"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tl/>
                <w:lang w:bidi="ar-JO"/>
              </w:rPr>
            </w:pPr>
            <w:r w:rsidRPr="00166D1C">
              <w:rPr>
                <w:rFonts w:ascii="Simplified Arabic" w:hAnsi="Simplified Arabic" w:cs="Simplified Arabic"/>
                <w:sz w:val="18"/>
                <w:szCs w:val="18"/>
                <w:rtl/>
                <w:lang w:bidi="ar-JO"/>
              </w:rPr>
              <w:t>شركة مياه اليرموك</w:t>
            </w:r>
          </w:p>
        </w:tc>
      </w:tr>
      <w:tr w:rsidR="003564D5" w:rsidRPr="0000297D" w14:paraId="22032873" w14:textId="77777777" w:rsidTr="000444B5">
        <w:tc>
          <w:tcPr>
            <w:tcW w:w="7375" w:type="dxa"/>
          </w:tcPr>
          <w:p w14:paraId="3F8CB8E9"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val="en-US" w:bidi="ar"/>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المعلومات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الثانوية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المناخ،</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وهطول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الأمطار،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والظروف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الجيولوجية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والهيدروجيولوجية،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إلى</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ذلك</w:t>
            </w:r>
          </w:p>
        </w:tc>
        <w:tc>
          <w:tcPr>
            <w:tcW w:w="2520" w:type="dxa"/>
            <w:vMerge w:val="restart"/>
          </w:tcPr>
          <w:p w14:paraId="149E8FE6"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وزارة الزراعة</w:t>
            </w:r>
          </w:p>
        </w:tc>
      </w:tr>
      <w:tr w:rsidR="003564D5" w:rsidRPr="0000297D" w14:paraId="5ABA9DF1" w14:textId="77777777" w:rsidTr="000444B5">
        <w:tc>
          <w:tcPr>
            <w:tcW w:w="7375" w:type="dxa"/>
          </w:tcPr>
          <w:p w14:paraId="6E337899" w14:textId="012DBE24" w:rsidR="003564D5" w:rsidRPr="0000297D" w:rsidRDefault="003564D5" w:rsidP="001B37C5">
            <w:pPr>
              <w:bidi/>
              <w:spacing w:after="0"/>
              <w:rPr>
                <w:rFonts w:ascii="Simplified Arabic" w:eastAsiaTheme="minorEastAsia" w:hAnsi="Simplified Arabic" w:cs="Simplified Arabic"/>
                <w:color w:val="222222"/>
                <w:sz w:val="18"/>
                <w:szCs w:val="18"/>
                <w:rtl/>
                <w:lang w:bidi="ar"/>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المعلومات </w:t>
            </w:r>
            <w:r w:rsidR="00F349BD" w:rsidRPr="0000297D">
              <w:rPr>
                <w:rFonts w:ascii="Simplified Arabic" w:hAnsi="Simplified Arabic" w:cs="Simplified Arabic" w:hint="eastAsia"/>
                <w:color w:val="222222"/>
                <w:sz w:val="18"/>
                <w:szCs w:val="18"/>
                <w:rtl/>
                <w:lang w:bidi="ar"/>
              </w:rPr>
              <w:t>ح</w:t>
            </w:r>
            <w:r w:rsidR="00F349BD">
              <w:rPr>
                <w:rFonts w:ascii="Simplified Arabic" w:eastAsiaTheme="minorEastAsia" w:hAnsi="Simplified Arabic" w:cs="Simplified Arabic" w:hint="cs"/>
                <w:color w:val="222222"/>
                <w:sz w:val="18"/>
                <w:szCs w:val="18"/>
                <w:rtl/>
                <w:lang w:bidi="ar"/>
              </w:rPr>
              <w:t>و</w:t>
            </w:r>
            <w:r w:rsidR="00F349BD" w:rsidRPr="0000297D">
              <w:rPr>
                <w:rFonts w:ascii="Simplified Arabic" w:hAnsi="Simplified Arabic" w:cs="Simplified Arabic" w:hint="eastAsia"/>
                <w:color w:val="222222"/>
                <w:sz w:val="18"/>
                <w:szCs w:val="18"/>
                <w:rtl/>
                <w:lang w:bidi="ar"/>
              </w:rPr>
              <w:t>ل</w:t>
            </w:r>
            <w:r w:rsidR="00F349BD"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خطط</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استعمالات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الأراضي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الحالية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والمستقبلية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يتعلق</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بالمحميات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الرعوية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محافظة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المفرق</w:t>
            </w:r>
          </w:p>
        </w:tc>
        <w:tc>
          <w:tcPr>
            <w:tcW w:w="2520" w:type="dxa"/>
            <w:vMerge/>
          </w:tcPr>
          <w:p w14:paraId="47A687F5"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r w:rsidR="003564D5" w:rsidRPr="0000297D" w14:paraId="54F3CC7F" w14:textId="77777777" w:rsidTr="003564D5">
        <w:tc>
          <w:tcPr>
            <w:tcW w:w="7375" w:type="dxa"/>
          </w:tcPr>
          <w:p w14:paraId="4449FB85" w14:textId="16A865EA"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المعلومات </w:t>
            </w:r>
            <w:r w:rsidR="00F349BD" w:rsidRPr="0000297D">
              <w:rPr>
                <w:rFonts w:ascii="Simplified Arabic" w:hAnsi="Simplified Arabic" w:cs="Simplified Arabic" w:hint="eastAsia"/>
                <w:color w:val="222222"/>
                <w:sz w:val="18"/>
                <w:szCs w:val="18"/>
                <w:rtl/>
                <w:lang w:bidi="ar"/>
              </w:rPr>
              <w:t>ح</w:t>
            </w:r>
            <w:r w:rsidR="00F349BD">
              <w:rPr>
                <w:rFonts w:ascii="Simplified Arabic" w:eastAsiaTheme="minorEastAsia" w:hAnsi="Simplified Arabic" w:cs="Simplified Arabic" w:hint="cs"/>
                <w:color w:val="222222"/>
                <w:sz w:val="18"/>
                <w:szCs w:val="18"/>
                <w:rtl/>
                <w:lang w:bidi="ar"/>
              </w:rPr>
              <w:t>و</w:t>
            </w:r>
            <w:r w:rsidR="00F349BD" w:rsidRPr="0000297D">
              <w:rPr>
                <w:rFonts w:ascii="Simplified Arabic" w:hAnsi="Simplified Arabic" w:cs="Simplified Arabic" w:hint="eastAsia"/>
                <w:color w:val="222222"/>
                <w:sz w:val="18"/>
                <w:szCs w:val="18"/>
                <w:rtl/>
                <w:lang w:bidi="ar"/>
              </w:rPr>
              <w:t>ل</w:t>
            </w:r>
            <w:r w:rsidR="00F349BD"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خطط</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استعمالات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الأراضي</w:t>
            </w:r>
            <w:r w:rsidRPr="0000297D">
              <w:rPr>
                <w:rFonts w:ascii="Simplified Arabic" w:hAnsi="Simplified Arabic" w:cs="Simplified Arabic"/>
                <w:color w:val="222222"/>
                <w:sz w:val="18"/>
                <w:szCs w:val="18"/>
                <w:rtl/>
                <w:lang w:bidi="ar"/>
              </w:rPr>
              <w:t xml:space="preserve"> في منطقة المشروع</w:t>
            </w:r>
          </w:p>
        </w:tc>
        <w:tc>
          <w:tcPr>
            <w:tcW w:w="2520" w:type="dxa"/>
          </w:tcPr>
          <w:p w14:paraId="6542F667"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وزارة الشؤون البلدية</w:t>
            </w:r>
          </w:p>
        </w:tc>
      </w:tr>
      <w:tr w:rsidR="003564D5" w:rsidRPr="0000297D" w14:paraId="1B0D87F9" w14:textId="77777777" w:rsidTr="000444B5">
        <w:trPr>
          <w:trHeight w:val="143"/>
        </w:trPr>
        <w:tc>
          <w:tcPr>
            <w:tcW w:w="7375" w:type="dxa"/>
          </w:tcPr>
          <w:p w14:paraId="27F90060" w14:textId="0BAFF855"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البيانات الثانوية حول الآثار </w:t>
            </w:r>
            <w:r w:rsidR="00F349BD" w:rsidRPr="0000297D">
              <w:rPr>
                <w:rFonts w:ascii="Simplified Arabic" w:hAnsi="Simplified Arabic" w:cs="Simplified Arabic" w:hint="eastAsia"/>
                <w:color w:val="222222"/>
                <w:sz w:val="18"/>
                <w:szCs w:val="18"/>
                <w:rtl/>
                <w:lang w:bidi="ar"/>
              </w:rPr>
              <w:t>وا</w:t>
            </w:r>
            <w:r w:rsidR="00F349BD">
              <w:rPr>
                <w:rFonts w:ascii="Simplified Arabic" w:hAnsi="Simplified Arabic" w:cs="Simplified Arabic" w:hint="cs"/>
                <w:color w:val="222222"/>
                <w:sz w:val="18"/>
                <w:szCs w:val="18"/>
                <w:rtl/>
                <w:lang w:bidi="ar"/>
              </w:rPr>
              <w:t>لترا</w:t>
            </w:r>
            <w:r w:rsidR="00F349BD" w:rsidRPr="0000297D">
              <w:rPr>
                <w:rFonts w:ascii="Simplified Arabic" w:hAnsi="Simplified Arabic" w:cs="Simplified Arabic" w:hint="eastAsia"/>
                <w:color w:val="222222"/>
                <w:sz w:val="18"/>
                <w:szCs w:val="18"/>
                <w:rtl/>
                <w:lang w:bidi="ar"/>
              </w:rPr>
              <w:t>ث</w:t>
            </w:r>
            <w:r w:rsidR="00F349BD"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الثقافي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منطقة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المشرروع</w:t>
            </w:r>
          </w:p>
        </w:tc>
        <w:tc>
          <w:tcPr>
            <w:tcW w:w="2520" w:type="dxa"/>
            <w:vMerge w:val="restart"/>
          </w:tcPr>
          <w:p w14:paraId="16902D5B"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tl/>
              </w:rPr>
            </w:pPr>
            <w:r w:rsidRPr="00166D1C">
              <w:rPr>
                <w:rFonts w:ascii="Simplified Arabic" w:hAnsi="Simplified Arabic" w:cs="Simplified Arabic"/>
                <w:sz w:val="18"/>
                <w:szCs w:val="18"/>
                <w:rtl/>
              </w:rPr>
              <w:t>وزارة السياحة والآثار</w:t>
            </w:r>
          </w:p>
          <w:p w14:paraId="3428C4AA"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دائرة الآثار العامة</w:t>
            </w:r>
          </w:p>
        </w:tc>
      </w:tr>
      <w:tr w:rsidR="003564D5" w:rsidRPr="0000297D" w14:paraId="6EF8FAC0" w14:textId="77777777" w:rsidTr="000444B5">
        <w:tc>
          <w:tcPr>
            <w:tcW w:w="7375" w:type="dxa"/>
          </w:tcPr>
          <w:p w14:paraId="7126299B"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التنسيق</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دائرة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العامة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لإجراء</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مسح</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منطقة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p>
        </w:tc>
        <w:tc>
          <w:tcPr>
            <w:tcW w:w="2520" w:type="dxa"/>
            <w:vMerge/>
          </w:tcPr>
          <w:p w14:paraId="60170A74"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r w:rsidR="003564D5" w:rsidRPr="0000297D" w14:paraId="1AD4B71C" w14:textId="77777777" w:rsidTr="000444B5">
        <w:tc>
          <w:tcPr>
            <w:tcW w:w="7375" w:type="dxa"/>
          </w:tcPr>
          <w:p w14:paraId="60B88631" w14:textId="5A67AF26"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مناقشة</w:t>
            </w:r>
            <w:r w:rsidRPr="0000297D">
              <w:rPr>
                <w:rFonts w:ascii="Simplified Arabic" w:hAnsi="Simplified Arabic" w:cs="Simplified Arabic"/>
                <w:color w:val="222222"/>
                <w:sz w:val="18"/>
                <w:szCs w:val="18"/>
                <w:rtl/>
                <w:lang w:bidi="ar"/>
              </w:rPr>
              <w:t xml:space="preserve"> أية آثار محتملة من المشروع، وأية </w:t>
            </w:r>
            <w:r w:rsidRPr="0000297D">
              <w:rPr>
                <w:rFonts w:ascii="Simplified Arabic" w:hAnsi="Simplified Arabic" w:cs="Simplified Arabic" w:hint="eastAsia"/>
                <w:color w:val="222222"/>
                <w:sz w:val="18"/>
                <w:szCs w:val="18"/>
                <w:rtl/>
                <w:lang w:bidi="ar"/>
              </w:rPr>
              <w:t>مخاوف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بشأن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موقع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ومتطلبات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التطوير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والتخفيف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والرصد،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إلى</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ذلك</w:t>
            </w:r>
          </w:p>
        </w:tc>
        <w:tc>
          <w:tcPr>
            <w:tcW w:w="2520" w:type="dxa"/>
            <w:vMerge/>
          </w:tcPr>
          <w:p w14:paraId="2200FC1D"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r w:rsidR="003564D5" w:rsidRPr="0000297D" w14:paraId="3A458FCF" w14:textId="77777777" w:rsidTr="003564D5">
        <w:tc>
          <w:tcPr>
            <w:tcW w:w="7375" w:type="dxa"/>
          </w:tcPr>
          <w:p w14:paraId="6D816717"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مناقشة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المحتملة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وأية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متطلبات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يجب</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أن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تؤخذ</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الاعتبار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طوال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فترة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تطوير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p>
        </w:tc>
        <w:tc>
          <w:tcPr>
            <w:tcW w:w="2520" w:type="dxa"/>
          </w:tcPr>
          <w:p w14:paraId="185CC6DB" w14:textId="56B739EB"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هيئة تنظيم الطيران المدني</w:t>
            </w:r>
          </w:p>
        </w:tc>
      </w:tr>
      <w:tr w:rsidR="003564D5" w:rsidRPr="0000297D" w14:paraId="6A4AD0A3" w14:textId="77777777" w:rsidTr="003564D5">
        <w:tc>
          <w:tcPr>
            <w:tcW w:w="7375" w:type="dxa"/>
          </w:tcPr>
          <w:p w14:paraId="19AAC048"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مناقشة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المحتملة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وأي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متطلبات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يجب</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أن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تؤخذ</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الاعتبار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طوال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فترة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تطوير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p>
        </w:tc>
        <w:tc>
          <w:tcPr>
            <w:tcW w:w="2520" w:type="dxa"/>
          </w:tcPr>
          <w:p w14:paraId="469F59F4"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سلاح الجو الملكي الأردني</w:t>
            </w:r>
          </w:p>
        </w:tc>
      </w:tr>
      <w:tr w:rsidR="003564D5" w:rsidRPr="0000297D" w14:paraId="58DFCF6F" w14:textId="77777777" w:rsidTr="000444B5">
        <w:tc>
          <w:tcPr>
            <w:tcW w:w="7375" w:type="dxa"/>
          </w:tcPr>
          <w:p w14:paraId="5332E5BD" w14:textId="7F74FD9F"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التخطيط</w:t>
            </w:r>
            <w:r w:rsidRPr="0000297D">
              <w:rPr>
                <w:rFonts w:ascii="Simplified Arabic" w:hAnsi="Simplified Arabic" w:cs="Simplified Arabic"/>
                <w:color w:val="222222"/>
                <w:sz w:val="18"/>
                <w:szCs w:val="18"/>
                <w:rtl/>
                <w:lang w:bidi="ar"/>
              </w:rPr>
              <w:t xml:space="preserve"> الحالي والمستقبلي </w:t>
            </w:r>
            <w:r w:rsidR="00F349BD" w:rsidRPr="0000297D">
              <w:rPr>
                <w:rFonts w:ascii="Simplified Arabic" w:hAnsi="Simplified Arabic" w:cs="Simplified Arabic" w:hint="eastAsia"/>
                <w:color w:val="222222"/>
                <w:sz w:val="18"/>
                <w:szCs w:val="18"/>
                <w:rtl/>
                <w:lang w:bidi="ar"/>
              </w:rPr>
              <w:t>لاست</w:t>
            </w:r>
            <w:r w:rsidR="00F349BD">
              <w:rPr>
                <w:rFonts w:ascii="Simplified Arabic" w:hAnsi="Simplified Arabic" w:cs="Simplified Arabic" w:hint="cs"/>
                <w:color w:val="222222"/>
                <w:sz w:val="18"/>
                <w:szCs w:val="18"/>
                <w:rtl/>
                <w:lang w:bidi="ar"/>
              </w:rPr>
              <w:t>عمالات</w:t>
            </w:r>
            <w:r w:rsidR="00F349BD"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الأراضي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يتعلق</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بالمجالات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ذات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الأهمية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البيئية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الحيوية</w:t>
            </w:r>
          </w:p>
        </w:tc>
        <w:tc>
          <w:tcPr>
            <w:tcW w:w="2520" w:type="dxa"/>
            <w:vMerge w:val="restart"/>
          </w:tcPr>
          <w:p w14:paraId="62A46C68"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الجمعية الملكية لحماية الطبيعة</w:t>
            </w:r>
          </w:p>
        </w:tc>
      </w:tr>
      <w:tr w:rsidR="003564D5" w:rsidRPr="0000297D" w14:paraId="612A8EA0" w14:textId="77777777" w:rsidTr="000444B5">
        <w:tc>
          <w:tcPr>
            <w:tcW w:w="7375" w:type="dxa"/>
          </w:tcPr>
          <w:p w14:paraId="1D25C69E"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مناقشة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قضايا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التنوع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البيولوجي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المتعلقة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بالمشروع</w:t>
            </w:r>
            <w:r w:rsidRPr="0000297D">
              <w:rPr>
                <w:rFonts w:ascii="Simplified Arabic" w:hAnsi="Simplified Arabic" w:cs="Simplified Arabic"/>
                <w:color w:val="222222"/>
                <w:sz w:val="18"/>
                <w:szCs w:val="18"/>
                <w:rtl/>
                <w:lang w:bidi="ar"/>
              </w:rPr>
              <w:t xml:space="preserve"> (منهجية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خط</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الأساس</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للوضع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الحالي،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المتوقعة،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وأية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مخاوف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بشأن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موقع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والتنمية،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ومتطلبات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التخفيف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والرصد،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إلى</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ذلك</w:t>
            </w:r>
            <w:r w:rsidRPr="0000297D">
              <w:rPr>
                <w:rFonts w:ascii="Simplified Arabic" w:hAnsi="Simplified Arabic" w:cs="Simplified Arabic"/>
                <w:color w:val="222222"/>
                <w:sz w:val="18"/>
                <w:szCs w:val="18"/>
                <w:rtl/>
                <w:lang w:bidi="ar"/>
              </w:rPr>
              <w:t>).</w:t>
            </w:r>
          </w:p>
        </w:tc>
        <w:tc>
          <w:tcPr>
            <w:tcW w:w="2520" w:type="dxa"/>
            <w:vMerge/>
          </w:tcPr>
          <w:p w14:paraId="4D416773"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r w:rsidR="003564D5" w:rsidRPr="0000297D" w14:paraId="180433B2" w14:textId="77777777" w:rsidTr="000444B5">
        <w:trPr>
          <w:trHeight w:val="701"/>
        </w:trPr>
        <w:tc>
          <w:tcPr>
            <w:tcW w:w="7375" w:type="dxa"/>
          </w:tcPr>
          <w:p w14:paraId="38AE86E3" w14:textId="77777777" w:rsidR="003564D5" w:rsidRPr="00166D1C" w:rsidRDefault="003564D5" w:rsidP="001B37C5">
            <w:pPr>
              <w:autoSpaceDE w:val="0"/>
              <w:autoSpaceDN w:val="0"/>
              <w:bidi/>
              <w:adjustRightInd w:val="0"/>
              <w:spacing w:after="0"/>
              <w:mirrorIndents/>
              <w:rPr>
                <w:rFonts w:ascii="Simplified Arabic" w:hAnsi="Simplified Arabic" w:cs="Simplified Arabic"/>
                <w:sz w:val="18"/>
                <w:szCs w:val="18"/>
              </w:rPr>
            </w:pPr>
            <w:r w:rsidRPr="0000297D">
              <w:rPr>
                <w:rFonts w:ascii="Simplified Arabic" w:hAnsi="Simplified Arabic" w:cs="Simplified Arabic" w:hint="eastAsia"/>
                <w:color w:val="222222"/>
                <w:sz w:val="18"/>
                <w:szCs w:val="18"/>
                <w:rtl/>
                <w:lang w:bidi="ar"/>
              </w:rPr>
              <w:t>مناقشة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قضايا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التنوع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البيولوجي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المتعلقة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بالمشروع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خاصة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فيما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يتعلق</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بموائل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الحيوانات</w:t>
            </w:r>
            <w:r w:rsidRPr="0000297D">
              <w:rPr>
                <w:rFonts w:ascii="Simplified Arabic" w:hAnsi="Simplified Arabic" w:cs="Simplified Arabic"/>
                <w:color w:val="222222"/>
                <w:sz w:val="18"/>
                <w:szCs w:val="18"/>
                <w:rtl/>
                <w:lang w:bidi="ar"/>
              </w:rPr>
              <w:t xml:space="preserve"> (منهجية </w:t>
            </w:r>
            <w:r w:rsidRPr="0000297D">
              <w:rPr>
                <w:rFonts w:ascii="Simplified Arabic" w:hAnsi="Simplified Arabic" w:cs="Simplified Arabic" w:hint="eastAsia"/>
                <w:color w:val="222222"/>
                <w:sz w:val="18"/>
                <w:szCs w:val="18"/>
                <w:rtl/>
                <w:lang w:bidi="ar"/>
              </w:rPr>
              <w:t>تقييم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خط</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الأساس</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للوضع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الحالي،</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والآثار</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المتوقعة،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وأية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مخاوف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بشأن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موقع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المشروع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والتنمية،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ومتطلبات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التخفيف</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والرصد،</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وما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إلى</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ذلك</w:t>
            </w:r>
          </w:p>
        </w:tc>
        <w:tc>
          <w:tcPr>
            <w:tcW w:w="2520" w:type="dxa"/>
          </w:tcPr>
          <w:p w14:paraId="1A79887C" w14:textId="77777777" w:rsidR="003564D5" w:rsidRPr="00166D1C" w:rsidRDefault="003564D5" w:rsidP="001B37C5">
            <w:pPr>
              <w:autoSpaceDE w:val="0"/>
              <w:autoSpaceDN w:val="0"/>
              <w:bidi/>
              <w:adjustRightInd w:val="0"/>
              <w:spacing w:after="0"/>
              <w:jc w:val="center"/>
              <w:rPr>
                <w:rFonts w:ascii="Simplified Arabic" w:hAnsi="Simplified Arabic" w:cs="Simplified Arabic"/>
                <w:sz w:val="18"/>
                <w:szCs w:val="18"/>
                <w:rtl/>
              </w:rPr>
            </w:pPr>
            <w:r w:rsidRPr="00166D1C">
              <w:rPr>
                <w:rFonts w:ascii="Simplified Arabic" w:hAnsi="Simplified Arabic" w:cs="Simplified Arabic"/>
                <w:sz w:val="18"/>
                <w:szCs w:val="18"/>
                <w:rtl/>
              </w:rPr>
              <w:t xml:space="preserve"> الدولية لحماية الطيور-</w:t>
            </w:r>
          </w:p>
          <w:p w14:paraId="4375C49A" w14:textId="77777777" w:rsidR="003564D5" w:rsidRPr="00166D1C" w:rsidRDefault="003564D5" w:rsidP="001B37C5">
            <w:pPr>
              <w:autoSpaceDE w:val="0"/>
              <w:autoSpaceDN w:val="0"/>
              <w:bidi/>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مكتب الشرق الأوسط، الأردن</w:t>
            </w:r>
          </w:p>
        </w:tc>
      </w:tr>
      <w:tr w:rsidR="003564D5" w:rsidRPr="0000297D" w14:paraId="6190CCFC" w14:textId="77777777" w:rsidTr="000444B5">
        <w:tc>
          <w:tcPr>
            <w:tcW w:w="7375" w:type="dxa"/>
          </w:tcPr>
          <w:p w14:paraId="743FEEC8"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sz w:val="18"/>
                <w:szCs w:val="18"/>
                <w:rtl/>
              </w:rPr>
              <w:t>فهم</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الأفكار</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والآراء</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والمخاوف</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من</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تطوير</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المشروع</w:t>
            </w:r>
          </w:p>
        </w:tc>
        <w:tc>
          <w:tcPr>
            <w:tcW w:w="2520" w:type="dxa"/>
            <w:vMerge w:val="restart"/>
          </w:tcPr>
          <w:p w14:paraId="53B8548F"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محافظة المفرق</w:t>
            </w:r>
          </w:p>
        </w:tc>
      </w:tr>
      <w:tr w:rsidR="003564D5" w:rsidRPr="0000297D" w14:paraId="017A09CB" w14:textId="77777777" w:rsidTr="000444B5">
        <w:tc>
          <w:tcPr>
            <w:tcW w:w="7375" w:type="dxa"/>
          </w:tcPr>
          <w:p w14:paraId="0B14D3FD" w14:textId="77777777" w:rsidR="003564D5" w:rsidRPr="00166D1C" w:rsidRDefault="003564D5" w:rsidP="001B37C5">
            <w:pPr>
              <w:autoSpaceDE w:val="0"/>
              <w:autoSpaceDN w:val="0"/>
              <w:bidi/>
              <w:adjustRightInd w:val="0"/>
              <w:spacing w:after="0"/>
              <w:mirrorIndents/>
              <w:rPr>
                <w:rFonts w:ascii="Simplified Arabic" w:hAnsi="Simplified Arabic" w:cs="Simplified Arabic"/>
                <w:sz w:val="18"/>
                <w:szCs w:val="18"/>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البيانات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الثانوية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المؤشرات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الإجتماعية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والإقتصادية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لمحافظة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المفرق</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بشكل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عام</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والمجتمعات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المجاورة</w:t>
            </w:r>
          </w:p>
        </w:tc>
        <w:tc>
          <w:tcPr>
            <w:tcW w:w="2520" w:type="dxa"/>
            <w:vMerge/>
          </w:tcPr>
          <w:p w14:paraId="39154EBA"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r w:rsidR="003564D5" w:rsidRPr="0000297D" w14:paraId="61C91CE8" w14:textId="77777777" w:rsidTr="000444B5">
        <w:tc>
          <w:tcPr>
            <w:tcW w:w="7375" w:type="dxa"/>
          </w:tcPr>
          <w:p w14:paraId="41D66A84" w14:textId="77777777" w:rsidR="003564D5" w:rsidRPr="00166D1C" w:rsidRDefault="003564D5" w:rsidP="001B37C5">
            <w:pPr>
              <w:autoSpaceDE w:val="0"/>
              <w:autoSpaceDN w:val="0"/>
              <w:bidi/>
              <w:adjustRightInd w:val="0"/>
              <w:spacing w:after="0"/>
              <w:mirrorIndents/>
              <w:rPr>
                <w:rFonts w:ascii="Simplified Arabic" w:hAnsi="Simplified Arabic" w:cs="Simplified Arabic"/>
                <w:sz w:val="18"/>
                <w:szCs w:val="18"/>
              </w:rPr>
            </w:pPr>
            <w:r w:rsidRPr="0000297D">
              <w:rPr>
                <w:rFonts w:ascii="Simplified Arabic" w:hAnsi="Simplified Arabic" w:cs="Simplified Arabic" w:hint="eastAsia"/>
                <w:sz w:val="18"/>
                <w:szCs w:val="18"/>
                <w:rtl/>
              </w:rPr>
              <w:t>عقدت</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اجتماعات</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تفصيلية</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لتوصيف</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الأوضاع</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الإجتماعية</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والإقتصادية</w:t>
            </w:r>
            <w:r w:rsidRPr="0000297D">
              <w:rPr>
                <w:rFonts w:ascii="Simplified Arabic" w:hAnsi="Simplified Arabic" w:cs="Simplified Arabic"/>
                <w:sz w:val="18"/>
                <w:szCs w:val="18"/>
                <w:rtl/>
              </w:rPr>
              <w:t xml:space="preserve"> </w:t>
            </w:r>
            <w:r w:rsidRPr="0000297D">
              <w:rPr>
                <w:rFonts w:ascii="Simplified Arabic" w:hAnsi="Simplified Arabic" w:cs="Simplified Arabic" w:hint="eastAsia"/>
                <w:sz w:val="18"/>
                <w:szCs w:val="18"/>
                <w:rtl/>
              </w:rPr>
              <w:t>وفهمها</w:t>
            </w:r>
            <w:r w:rsidRPr="00166D1C">
              <w:rPr>
                <w:rFonts w:ascii="Simplified Arabic" w:hAnsi="Simplified Arabic" w:cs="Simplified Arabic"/>
                <w:sz w:val="18"/>
                <w:szCs w:val="18"/>
                <w:rtl/>
              </w:rPr>
              <w:t xml:space="preserve"> </w:t>
            </w:r>
          </w:p>
        </w:tc>
        <w:tc>
          <w:tcPr>
            <w:tcW w:w="2520" w:type="dxa"/>
            <w:vMerge w:val="restart"/>
          </w:tcPr>
          <w:p w14:paraId="59C12584"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r w:rsidRPr="00166D1C">
              <w:rPr>
                <w:rFonts w:ascii="Simplified Arabic" w:hAnsi="Simplified Arabic" w:cs="Simplified Arabic"/>
                <w:sz w:val="18"/>
                <w:szCs w:val="18"/>
                <w:rtl/>
              </w:rPr>
              <w:t>بلدية الصفاوي</w:t>
            </w:r>
          </w:p>
        </w:tc>
      </w:tr>
      <w:tr w:rsidR="003564D5" w:rsidRPr="0000297D" w14:paraId="14587CF1" w14:textId="77777777" w:rsidTr="000444B5">
        <w:tc>
          <w:tcPr>
            <w:tcW w:w="7375" w:type="dxa"/>
          </w:tcPr>
          <w:p w14:paraId="7B66D5F5" w14:textId="24FAF0B9"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معلومات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حول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است</w:t>
            </w:r>
            <w:r w:rsidR="00F349BD">
              <w:rPr>
                <w:rFonts w:ascii="Simplified Arabic" w:hAnsi="Simplified Arabic" w:cs="Simplified Arabic" w:hint="cs"/>
                <w:color w:val="222222"/>
                <w:sz w:val="18"/>
                <w:szCs w:val="18"/>
                <w:rtl/>
                <w:lang w:bidi="ar"/>
              </w:rPr>
              <w:t>عمالات</w:t>
            </w:r>
            <w:r w:rsidRPr="0000297D">
              <w:rPr>
                <w:rFonts w:ascii="Simplified Arabic" w:hAnsi="Simplified Arabic" w:cs="Simplified Arabic"/>
                <w:color w:val="222222"/>
                <w:sz w:val="18"/>
                <w:szCs w:val="18"/>
                <w:rtl/>
                <w:lang w:bidi="ar"/>
              </w:rPr>
              <w:t xml:space="preserve"> الأراضي في منطقة المشروع والمناطق المجاورة له لتحديد ما إذا كانت لها أية قيمة أو يجري استخدامها لأي غرض من قبل أفراد المجتمع المحلي أو السكان الرحل</w:t>
            </w:r>
          </w:p>
        </w:tc>
        <w:tc>
          <w:tcPr>
            <w:tcW w:w="2520" w:type="dxa"/>
            <w:vMerge/>
          </w:tcPr>
          <w:p w14:paraId="332B0480"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r w:rsidR="003564D5" w:rsidRPr="0000297D" w14:paraId="072322ED" w14:textId="77777777" w:rsidTr="000444B5">
        <w:tc>
          <w:tcPr>
            <w:tcW w:w="7375" w:type="dxa"/>
          </w:tcPr>
          <w:p w14:paraId="21BDE63F" w14:textId="77777777" w:rsidR="003564D5" w:rsidRPr="0000297D" w:rsidRDefault="003564D5" w:rsidP="001B37C5">
            <w:pPr>
              <w:autoSpaceDE w:val="0"/>
              <w:autoSpaceDN w:val="0"/>
              <w:bidi/>
              <w:adjustRightInd w:val="0"/>
              <w:spacing w:after="0"/>
              <w:mirrorIndents/>
              <w:rPr>
                <w:rFonts w:ascii="Simplified Arabic" w:hAnsi="Simplified Arabic" w:cs="Simplified Arabic"/>
                <w:color w:val="222222"/>
                <w:sz w:val="18"/>
                <w:szCs w:val="18"/>
                <w:lang w:bidi="ar"/>
              </w:rPr>
            </w:pPr>
            <w:r w:rsidRPr="0000297D">
              <w:rPr>
                <w:rFonts w:ascii="Simplified Arabic" w:hAnsi="Simplified Arabic" w:cs="Simplified Arabic" w:hint="eastAsia"/>
                <w:color w:val="222222"/>
                <w:sz w:val="18"/>
                <w:szCs w:val="18"/>
                <w:rtl/>
                <w:lang w:bidi="ar"/>
              </w:rPr>
              <w:t>جمع</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معلومات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حول</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مدافن</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النفايات</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المعتمدة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حاليا</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لبلدية</w:t>
            </w:r>
            <w:r w:rsidRPr="0000297D">
              <w:rPr>
                <w:rFonts w:ascii="Simplified Arabic" w:hAnsi="Simplified Arabic" w:cs="Simplified Arabic"/>
                <w:color w:val="222222"/>
                <w:sz w:val="18"/>
                <w:szCs w:val="18"/>
                <w:rtl/>
                <w:lang w:bidi="ar"/>
              </w:rPr>
              <w:t xml:space="preserve"> </w:t>
            </w:r>
            <w:r w:rsidRPr="0000297D">
              <w:rPr>
                <w:rFonts w:ascii="Simplified Arabic" w:hAnsi="Simplified Arabic" w:cs="Simplified Arabic" w:hint="eastAsia"/>
                <w:color w:val="222222"/>
                <w:sz w:val="18"/>
                <w:szCs w:val="18"/>
                <w:rtl/>
                <w:lang w:bidi="ar"/>
              </w:rPr>
              <w:t>الصفاوي</w:t>
            </w:r>
          </w:p>
        </w:tc>
        <w:tc>
          <w:tcPr>
            <w:tcW w:w="2520" w:type="dxa"/>
            <w:vMerge/>
          </w:tcPr>
          <w:p w14:paraId="0D36B750" w14:textId="77777777" w:rsidR="003564D5" w:rsidRPr="00166D1C" w:rsidRDefault="003564D5" w:rsidP="001B37C5">
            <w:pPr>
              <w:autoSpaceDE w:val="0"/>
              <w:autoSpaceDN w:val="0"/>
              <w:adjustRightInd w:val="0"/>
              <w:spacing w:after="0"/>
              <w:jc w:val="center"/>
              <w:rPr>
                <w:rFonts w:ascii="Simplified Arabic" w:hAnsi="Simplified Arabic" w:cs="Simplified Arabic"/>
                <w:sz w:val="18"/>
                <w:szCs w:val="18"/>
              </w:rPr>
            </w:pPr>
          </w:p>
        </w:tc>
      </w:tr>
    </w:tbl>
    <w:p w14:paraId="4F249082" w14:textId="77777777" w:rsidR="002378D0" w:rsidRPr="003564D5" w:rsidRDefault="002378D0" w:rsidP="000444B5">
      <w:pPr>
        <w:shd w:val="clear" w:color="auto" w:fill="FFFFFF"/>
        <w:bidi/>
      </w:pPr>
    </w:p>
    <w:p w14:paraId="23D723E0" w14:textId="3147EACF" w:rsidR="00DC765E" w:rsidRPr="00166D1C" w:rsidRDefault="00342505" w:rsidP="000444B5">
      <w:pPr>
        <w:pStyle w:val="Heading2"/>
        <w:bidi/>
        <w:rPr>
          <w:rFonts w:ascii="Simplified Arabic" w:hAnsi="Simplified Arabic" w:cs="Simplified Arabic"/>
        </w:rPr>
      </w:pPr>
      <w:r w:rsidRPr="000444B5">
        <w:rPr>
          <w:rFonts w:ascii="Simplified Arabic" w:hAnsi="Simplified Arabic" w:cs="Simplified Arabic" w:hint="eastAsia"/>
          <w:rtl/>
        </w:rPr>
        <w:t>ا</w:t>
      </w:r>
      <w:r w:rsidR="004C6A81">
        <w:rPr>
          <w:rFonts w:ascii="Simplified Arabic" w:hAnsi="Simplified Arabic" w:cs="Simplified Arabic" w:hint="cs"/>
          <w:rtl/>
        </w:rPr>
        <w:t>لآ</w:t>
      </w:r>
      <w:r w:rsidRPr="000444B5">
        <w:rPr>
          <w:rFonts w:ascii="Simplified Arabic" w:hAnsi="Simplified Arabic" w:cs="Simplified Arabic" w:hint="eastAsia"/>
          <w:rtl/>
        </w:rPr>
        <w:t>ث</w:t>
      </w:r>
      <w:r w:rsidR="004C6A81">
        <w:rPr>
          <w:rFonts w:ascii="Simplified Arabic" w:hAnsi="Simplified Arabic" w:cs="Simplified Arabic" w:hint="cs"/>
          <w:rtl/>
        </w:rPr>
        <w:t>ا</w:t>
      </w:r>
      <w:r w:rsidRPr="000444B5">
        <w:rPr>
          <w:rFonts w:ascii="Simplified Arabic" w:hAnsi="Simplified Arabic" w:cs="Simplified Arabic" w:hint="eastAsia"/>
          <w:rtl/>
        </w:rPr>
        <w:t>ر</w:t>
      </w:r>
      <w:r w:rsidR="004C6A81">
        <w:rPr>
          <w:rFonts w:ascii="Simplified Arabic" w:hAnsi="Simplified Arabic" w:cs="Simplified Arabic" w:hint="cs"/>
          <w:rtl/>
        </w:rPr>
        <w:t xml:space="preserve"> </w:t>
      </w:r>
      <w:r w:rsidRPr="000444B5">
        <w:rPr>
          <w:rFonts w:ascii="Simplified Arabic" w:hAnsi="Simplified Arabic" w:cs="Simplified Arabic" w:hint="eastAsia"/>
          <w:rtl/>
        </w:rPr>
        <w:t>التراكمي</w:t>
      </w:r>
      <w:r w:rsidR="004C6A81" w:rsidRPr="000444B5">
        <w:rPr>
          <w:rFonts w:ascii="Simplified Arabic" w:hAnsi="Simplified Arabic" w:cs="Simplified Arabic" w:hint="eastAsia"/>
          <w:rtl/>
        </w:rPr>
        <w:t>ة</w:t>
      </w:r>
    </w:p>
    <w:p w14:paraId="2ED5DBB9" w14:textId="55D54E95" w:rsidR="00342505" w:rsidRPr="000444B5" w:rsidRDefault="00342505" w:rsidP="000444B5">
      <w:pPr>
        <w:bidi/>
        <w:spacing w:after="180"/>
        <w:rPr>
          <w:rFonts w:ascii="Simplified Arabic" w:hAnsi="Simplified Arabic" w:cs="Simplified Arabic"/>
        </w:rPr>
      </w:pPr>
      <w:r w:rsidRPr="000444B5">
        <w:rPr>
          <w:rFonts w:ascii="Simplified Arabic" w:hAnsi="Simplified Arabic" w:cs="Simplified Arabic" w:hint="eastAsia"/>
          <w:color w:val="222222"/>
          <w:rtl/>
          <w:lang w:bidi="ar"/>
        </w:rPr>
        <w:t>جرى</w:t>
      </w:r>
      <w:r w:rsidRPr="000444B5">
        <w:rPr>
          <w:rFonts w:ascii="Simplified Arabic" w:hAnsi="Simplified Arabic" w:cs="Simplified Arabic"/>
          <w:color w:val="222222"/>
          <w:rtl/>
          <w:lang w:bidi="ar"/>
        </w:rPr>
        <w:t xml:space="preserve"> من خلال تقييم الأثر البيئي والإجتماعي التحقيق </w:t>
      </w:r>
      <w:r w:rsidR="00F56AE4">
        <w:rPr>
          <w:rFonts w:ascii="Simplified Arabic" w:hAnsi="Simplified Arabic" w:cs="Simplified Arabic" w:hint="cs"/>
          <w:color w:val="222222"/>
          <w:rtl/>
          <w:lang w:bidi="ar"/>
        </w:rPr>
        <w:t>في</w:t>
      </w:r>
      <w:r w:rsidR="00F56AE4" w:rsidRPr="000444B5">
        <w:rPr>
          <w:rFonts w:ascii="Simplified Arabic" w:hAnsi="Simplified Arabic" w:cs="Simplified Arabic"/>
          <w:color w:val="222222"/>
          <w:rtl/>
          <w:lang w:bidi="ar"/>
        </w:rPr>
        <w:t xml:space="preserve"> </w:t>
      </w:r>
      <w:r w:rsidRPr="000444B5">
        <w:rPr>
          <w:rFonts w:ascii="Simplified Arabic" w:hAnsi="Simplified Arabic" w:cs="Simplified Arabic"/>
          <w:color w:val="222222"/>
          <w:rtl/>
          <w:lang w:bidi="ar"/>
        </w:rPr>
        <w:t xml:space="preserve">الآثار التراكمية </w:t>
      </w:r>
      <w:r w:rsidRPr="000444B5">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يمكن أن تنتج  </w:t>
      </w:r>
      <w:r w:rsidRPr="000444B5">
        <w:rPr>
          <w:rFonts w:ascii="Simplified Arabic" w:hAnsi="Simplified Arabic" w:cs="Simplified Arabic" w:hint="eastAsia"/>
          <w:color w:val="222222"/>
          <w:rtl/>
          <w:lang w:bidi="ar"/>
        </w:rPr>
        <w:t>عن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الآثار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الإضافية</w:t>
      </w:r>
      <w:r w:rsidRPr="000444B5">
        <w:rPr>
          <w:rFonts w:ascii="Simplified Arabic" w:hAnsi="Simplified Arabic" w:cs="Simplified Arabic"/>
          <w:color w:val="222222"/>
          <w:rtl/>
          <w:lang w:bidi="ar"/>
        </w:rPr>
        <w:t xml:space="preserve"> الأخرى </w:t>
      </w:r>
      <w:r w:rsidRPr="000444B5">
        <w:rPr>
          <w:rFonts w:ascii="Simplified Arabic" w:hAnsi="Simplified Arabic" w:cs="Simplified Arabic" w:hint="eastAsia"/>
          <w:color w:val="222222"/>
          <w:rtl/>
          <w:lang w:bidi="ar"/>
        </w:rPr>
        <w:t>للتطورات</w:t>
      </w:r>
      <w:r w:rsidRPr="000444B5">
        <w:rPr>
          <w:rFonts w:ascii="Simplified Arabic" w:hAnsi="Simplified Arabic" w:cs="Simplified Arabic"/>
          <w:color w:val="222222"/>
          <w:rtl/>
          <w:lang w:bidi="ar"/>
        </w:rPr>
        <w:t xml:space="preserve"> الحالية و / أو المخطط </w:t>
      </w:r>
      <w:r w:rsidRPr="000444B5">
        <w:rPr>
          <w:rFonts w:ascii="Simplified Arabic" w:hAnsi="Simplified Arabic" w:cs="Simplified Arabic" w:hint="eastAsia"/>
          <w:color w:val="222222"/>
          <w:rtl/>
          <w:lang w:bidi="ar"/>
        </w:rPr>
        <w:t>لها</w:t>
      </w:r>
      <w:r w:rsidRPr="000444B5">
        <w:rPr>
          <w:rFonts w:ascii="Simplified Arabic" w:hAnsi="Simplified Arabic" w:cs="Simplified Arabic"/>
          <w:color w:val="222222"/>
          <w:rtl/>
          <w:lang w:bidi="ar"/>
        </w:rPr>
        <w:t xml:space="preserve"> في المنطقة</w:t>
      </w:r>
      <w:r w:rsidR="00F56AE4">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استناداً</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إلى</w:t>
      </w:r>
      <w:r w:rsidRPr="000444B5">
        <w:rPr>
          <w:rFonts w:ascii="Simplified Arabic" w:hAnsi="Simplified Arabic" w:cs="Simplified Arabic"/>
          <w:color w:val="222222"/>
          <w:rtl/>
          <w:lang w:bidi="ar"/>
        </w:rPr>
        <w:t xml:space="preserve"> المعلومات المتوفرة حاليا. </w:t>
      </w:r>
      <w:r w:rsidRPr="000444B5">
        <w:rPr>
          <w:rFonts w:ascii="Simplified Arabic" w:hAnsi="Simplified Arabic" w:cs="Simplified Arabic" w:hint="eastAsia"/>
          <w:color w:val="222222"/>
          <w:rtl/>
          <w:lang w:bidi="ar"/>
        </w:rPr>
        <w:t>وقد</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خلصت</w:t>
      </w:r>
      <w:r w:rsidR="004C6A81" w:rsidRPr="000444B5">
        <w:rPr>
          <w:rFonts w:ascii="Simplified Arabic" w:hAnsi="Simplified Arabic" w:cs="Simplified Arabic"/>
          <w:color w:val="222222"/>
          <w:rtl/>
          <w:lang w:bidi="ar"/>
        </w:rPr>
        <w:t xml:space="preserve"> دراسة</w:t>
      </w:r>
      <w:r w:rsidRPr="000444B5">
        <w:rPr>
          <w:rFonts w:ascii="Simplified Arabic" w:hAnsi="Simplified Arabic" w:cs="Simplified Arabic"/>
          <w:color w:val="222222"/>
          <w:rtl/>
          <w:lang w:bidi="ar"/>
        </w:rPr>
        <w:t xml:space="preserve"> تقييم الأثر البيئي والإجتماعي إلى أن</w:t>
      </w:r>
      <w:r w:rsidRPr="000444B5">
        <w:rPr>
          <w:rFonts w:ascii="Simplified Arabic" w:hAnsi="Simplified Arabic" w:cs="Simplified Arabic" w:hint="eastAsia"/>
          <w:color w:val="222222"/>
          <w:rtl/>
          <w:lang w:bidi="ar"/>
        </w:rPr>
        <w:t>ه</w:t>
      </w:r>
      <w:r w:rsidRPr="000444B5">
        <w:rPr>
          <w:rFonts w:ascii="Simplified Arabic" w:hAnsi="Simplified Arabic" w:cs="Simplified Arabic"/>
          <w:color w:val="222222"/>
          <w:rtl/>
          <w:lang w:bidi="ar"/>
        </w:rPr>
        <w:t xml:space="preserve"> لا </w:t>
      </w:r>
      <w:r w:rsidRPr="000444B5">
        <w:rPr>
          <w:rFonts w:ascii="Simplified Arabic" w:hAnsi="Simplified Arabic" w:cs="Simplified Arabic" w:hint="eastAsia"/>
          <w:color w:val="222222"/>
          <w:rtl/>
          <w:lang w:bidi="ar"/>
        </w:rPr>
        <w:t>توجد</w:t>
      </w:r>
      <w:r w:rsidRPr="000444B5">
        <w:rPr>
          <w:rFonts w:ascii="Simplified Arabic" w:hAnsi="Simplified Arabic" w:cs="Simplified Arabic"/>
          <w:color w:val="222222"/>
          <w:rtl/>
          <w:lang w:bidi="ar"/>
        </w:rPr>
        <w:t xml:space="preserve"> تطورات حالية و / أو مخطط لها من شأنها أن تؤدي إلى آثار تراكمية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المستقبلات البيئية / الاجتماعية</w:t>
      </w:r>
      <w:r w:rsidR="004C6A81" w:rsidRPr="000444B5">
        <w:rPr>
          <w:rFonts w:ascii="Simplified Arabic" w:hAnsi="Simplified Arabic" w:cs="Simplified Arabic"/>
          <w:color w:val="222222"/>
          <w:rtl/>
          <w:lang w:bidi="ar"/>
        </w:rPr>
        <w:t xml:space="preserve"> في منطقة المشروع</w:t>
      </w:r>
      <w:r w:rsidRPr="000444B5">
        <w:rPr>
          <w:rFonts w:ascii="Simplified Arabic" w:hAnsi="Simplified Arabic" w:cs="Simplified Arabic"/>
          <w:color w:val="222222"/>
          <w:rtl/>
          <w:lang w:bidi="ar"/>
        </w:rPr>
        <w:t>.</w:t>
      </w:r>
    </w:p>
    <w:p w14:paraId="28195F55" w14:textId="3BF0BA9B" w:rsidR="00850B8B" w:rsidRPr="00B1777D" w:rsidRDefault="00850B8B" w:rsidP="00B54236">
      <w:pPr>
        <w:spacing w:after="180"/>
      </w:pPr>
    </w:p>
    <w:p w14:paraId="62197068" w14:textId="0CD7243C" w:rsidR="00C27886" w:rsidRPr="00F56AE4" w:rsidRDefault="00E12B14" w:rsidP="000444B5">
      <w:pPr>
        <w:pStyle w:val="Heading1"/>
        <w:bidi/>
        <w:rPr>
          <w:rFonts w:ascii="Simplified Arabic" w:eastAsia="SimSun" w:hAnsi="Simplified Arabic" w:cs="Simplified Arabic"/>
          <w:szCs w:val="22"/>
        </w:rPr>
      </w:pPr>
      <w:bookmarkStart w:id="51" w:name="_Toc392535753"/>
      <w:bookmarkStart w:id="52" w:name="_Toc484005134"/>
      <w:bookmarkStart w:id="53" w:name="_Toc484005224"/>
      <w:bookmarkStart w:id="54" w:name="_Toc484005259"/>
      <w:bookmarkStart w:id="55" w:name="_Toc484005283"/>
      <w:bookmarkEnd w:id="51"/>
      <w:bookmarkEnd w:id="52"/>
      <w:bookmarkEnd w:id="53"/>
      <w:bookmarkEnd w:id="54"/>
      <w:bookmarkEnd w:id="55"/>
      <w:r w:rsidRPr="00166D1C">
        <w:rPr>
          <w:rFonts w:ascii="Simplified Arabic" w:hAnsi="Simplified Arabic" w:cs="Simplified Arabic" w:hint="eastAsia"/>
          <w:rtl/>
        </w:rPr>
        <w:t>الإدارة</w:t>
      </w:r>
      <w:r w:rsidRPr="00166D1C">
        <w:rPr>
          <w:rFonts w:ascii="Simplified Arabic" w:hAnsi="Simplified Arabic" w:cs="Simplified Arabic"/>
          <w:rtl/>
        </w:rPr>
        <w:t xml:space="preserve"> </w:t>
      </w:r>
      <w:r w:rsidRPr="00166D1C">
        <w:rPr>
          <w:rFonts w:ascii="Simplified Arabic" w:hAnsi="Simplified Arabic" w:cs="Simplified Arabic" w:hint="eastAsia"/>
          <w:rtl/>
        </w:rPr>
        <w:t>والرقابة</w:t>
      </w:r>
      <w:r w:rsidRPr="00166D1C">
        <w:rPr>
          <w:rFonts w:ascii="Simplified Arabic" w:hAnsi="Simplified Arabic" w:cs="Simplified Arabic"/>
          <w:rtl/>
        </w:rPr>
        <w:t xml:space="preserve"> </w:t>
      </w:r>
      <w:r w:rsidRPr="00166D1C">
        <w:rPr>
          <w:rFonts w:ascii="Simplified Arabic" w:hAnsi="Simplified Arabic" w:cs="Simplified Arabic" w:hint="eastAsia"/>
          <w:rtl/>
        </w:rPr>
        <w:t>البيئية</w:t>
      </w:r>
      <w:r w:rsidRPr="00166D1C">
        <w:rPr>
          <w:rFonts w:ascii="Simplified Arabic" w:hAnsi="Simplified Arabic" w:cs="Simplified Arabic"/>
          <w:rtl/>
        </w:rPr>
        <w:t xml:space="preserve"> </w:t>
      </w:r>
      <w:r w:rsidRPr="00166D1C">
        <w:rPr>
          <w:rFonts w:ascii="Simplified Arabic" w:hAnsi="Simplified Arabic" w:cs="Simplified Arabic" w:hint="eastAsia"/>
          <w:rtl/>
        </w:rPr>
        <w:t>والإجتماعية</w:t>
      </w:r>
    </w:p>
    <w:p w14:paraId="5E1850E4" w14:textId="3F84009B" w:rsidR="00342505" w:rsidRPr="000444B5" w:rsidRDefault="00342505" w:rsidP="000444B5">
      <w:pPr>
        <w:bidi/>
        <w:jc w:val="left"/>
        <w:rPr>
          <w:rFonts w:ascii="Simplified Arabic" w:eastAsia="SimSun" w:hAnsi="Simplified Arabic" w:cs="Simplified Arabic"/>
          <w:b/>
        </w:rPr>
      </w:pPr>
      <w:r w:rsidRPr="000444B5">
        <w:rPr>
          <w:rFonts w:ascii="Simplified Arabic" w:eastAsia="SimSun" w:hAnsi="Simplified Arabic" w:cs="Simplified Arabic" w:hint="eastAsia"/>
          <w:b/>
          <w:rtl/>
        </w:rPr>
        <w:t>يشمل</w:t>
      </w:r>
      <w:r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تقييم</w:t>
      </w:r>
      <w:r w:rsidR="004C6A81" w:rsidRPr="000444B5">
        <w:rPr>
          <w:rFonts w:ascii="Simplified Arabic" w:eastAsia="SimSun" w:hAnsi="Simplified Arabic" w:cs="Simplified Arabic"/>
          <w:b/>
          <w:rtl/>
        </w:rPr>
        <w:t xml:space="preserve"> الأثر البيئي والإجتماعي </w:t>
      </w:r>
      <w:r w:rsidRPr="000444B5">
        <w:rPr>
          <w:rFonts w:ascii="Simplified Arabic" w:eastAsia="SimSun" w:hAnsi="Simplified Arabic" w:cs="Simplified Arabic" w:hint="eastAsia"/>
          <w:b/>
          <w:rtl/>
        </w:rPr>
        <w:t>خطة</w:t>
      </w:r>
      <w:r w:rsidRPr="000444B5">
        <w:rPr>
          <w:rFonts w:ascii="Simplified Arabic" w:eastAsia="SimSun" w:hAnsi="Simplified Arabic" w:cs="Simplified Arabic"/>
          <w:b/>
          <w:rtl/>
        </w:rPr>
        <w:t xml:space="preserve"> الإدارة البيئية والاجتماعية </w:t>
      </w:r>
      <w:r w:rsidR="004C6A81" w:rsidRPr="000444B5">
        <w:rPr>
          <w:rFonts w:ascii="Simplified Arabic" w:eastAsia="SimSun" w:hAnsi="Simplified Arabic" w:cs="Simplified Arabic" w:hint="eastAsia"/>
          <w:b/>
          <w:rtl/>
        </w:rPr>
        <w:t>التي</w:t>
      </w:r>
      <w:r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ت</w:t>
      </w:r>
      <w:r w:rsidRPr="000444B5">
        <w:rPr>
          <w:rFonts w:ascii="Simplified Arabic" w:eastAsia="SimSun" w:hAnsi="Simplified Arabic" w:cs="Simplified Arabic" w:hint="eastAsia"/>
          <w:b/>
          <w:rtl/>
        </w:rPr>
        <w:t>وفر</w:t>
      </w:r>
      <w:r w:rsidRPr="000444B5">
        <w:rPr>
          <w:rFonts w:ascii="Simplified Arabic" w:eastAsia="SimSun" w:hAnsi="Simplified Arabic" w:cs="Simplified Arabic"/>
          <w:b/>
          <w:rtl/>
        </w:rPr>
        <w:t xml:space="preserve"> </w:t>
      </w:r>
      <w:r w:rsidR="00F56AE4" w:rsidRPr="000444B5">
        <w:rPr>
          <w:rFonts w:ascii="Simplified Arabic" w:eastAsia="SimSun" w:hAnsi="Simplified Arabic" w:cs="Simplified Arabic"/>
          <w:b/>
          <w:rtl/>
        </w:rPr>
        <w:t xml:space="preserve">الخطوط العريضة </w:t>
      </w:r>
      <w:r w:rsidR="00F56AE4">
        <w:rPr>
          <w:rFonts w:ascii="Simplified Arabic" w:eastAsia="SimSun" w:hAnsi="Simplified Arabic" w:cs="Simplified Arabic" w:hint="cs"/>
          <w:b/>
          <w:rtl/>
        </w:rPr>
        <w:t>ل</w:t>
      </w:r>
      <w:r w:rsidRPr="000444B5">
        <w:rPr>
          <w:rFonts w:ascii="Simplified Arabic" w:eastAsia="SimSun" w:hAnsi="Simplified Arabic" w:cs="Simplified Arabic"/>
          <w:b/>
          <w:rtl/>
        </w:rPr>
        <w:t xml:space="preserve">خريطة إدارة ورصد الآثار البيئية والاجتماعية خلال </w:t>
      </w:r>
      <w:r w:rsidR="004C6A81" w:rsidRPr="000444B5">
        <w:rPr>
          <w:rFonts w:ascii="Simplified Arabic" w:eastAsia="SimSun" w:hAnsi="Simplified Arabic" w:cs="Simplified Arabic" w:hint="eastAsia"/>
          <w:b/>
          <w:rtl/>
        </w:rPr>
        <w:t>مراحل</w:t>
      </w:r>
      <w:r w:rsidR="004C6A81"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إنش</w:t>
      </w:r>
      <w:r w:rsidRPr="000444B5">
        <w:rPr>
          <w:rFonts w:ascii="Simplified Arabic" w:eastAsia="SimSun" w:hAnsi="Simplified Arabic" w:cs="Simplified Arabic" w:hint="eastAsia"/>
          <w:b/>
          <w:rtl/>
        </w:rPr>
        <w:t>اء</w:t>
      </w:r>
      <w:r w:rsidRPr="000444B5">
        <w:rPr>
          <w:rFonts w:ascii="Simplified Arabic" w:eastAsia="SimSun" w:hAnsi="Simplified Arabic" w:cs="Simplified Arabic"/>
          <w:b/>
          <w:rtl/>
        </w:rPr>
        <w:t xml:space="preserve"> وتشغيل وإيقاف تشغيل المشروع. </w:t>
      </w:r>
      <w:r w:rsidR="004C6A81" w:rsidRPr="000444B5">
        <w:rPr>
          <w:rFonts w:ascii="Simplified Arabic" w:eastAsia="SimSun" w:hAnsi="Simplified Arabic" w:cs="Simplified Arabic" w:hint="eastAsia"/>
          <w:b/>
          <w:rtl/>
        </w:rPr>
        <w:t>وقد</w:t>
      </w:r>
      <w:r w:rsidR="004C6A81"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حدّدت</w:t>
      </w:r>
      <w:r w:rsidR="004C6A81"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الخطة</w:t>
      </w:r>
      <w:r w:rsidRPr="000444B5">
        <w:rPr>
          <w:rFonts w:ascii="Simplified Arabic" w:eastAsia="SimSun" w:hAnsi="Simplified Arabic" w:cs="Simplified Arabic"/>
          <w:b/>
          <w:rtl/>
        </w:rPr>
        <w:t xml:space="preserve"> تدابير التخفيف </w:t>
      </w:r>
      <w:r w:rsidR="004C6A81" w:rsidRPr="000444B5">
        <w:rPr>
          <w:rFonts w:ascii="Simplified Arabic" w:eastAsia="SimSun" w:hAnsi="Simplified Arabic" w:cs="Simplified Arabic" w:hint="eastAsia"/>
          <w:b/>
          <w:rtl/>
        </w:rPr>
        <w:t>التي</w:t>
      </w:r>
      <w:r w:rsidRPr="000444B5">
        <w:rPr>
          <w:rFonts w:ascii="Simplified Arabic" w:eastAsia="SimSun" w:hAnsi="Simplified Arabic" w:cs="Simplified Arabic"/>
          <w:b/>
          <w:rtl/>
        </w:rPr>
        <w:t xml:space="preserve"> تهدف إلى القضاء و / أو تقليل التأثير المحتمل لمستويات مقبولة</w:t>
      </w:r>
      <w:r w:rsidR="004C6A81" w:rsidRPr="000444B5">
        <w:rPr>
          <w:rFonts w:ascii="Simplified Arabic" w:eastAsia="SimSun" w:hAnsi="Simplified Arabic" w:cs="Simplified Arabic" w:hint="eastAsia"/>
          <w:b/>
          <w:rtl/>
        </w:rPr>
        <w:t>،</w:t>
      </w:r>
      <w:r w:rsidRPr="000444B5">
        <w:rPr>
          <w:rFonts w:ascii="Simplified Arabic" w:eastAsia="SimSun" w:hAnsi="Simplified Arabic" w:cs="Simplified Arabic"/>
          <w:b/>
          <w:rtl/>
        </w:rPr>
        <w:t xml:space="preserve"> وتدابير الر</w:t>
      </w:r>
      <w:r w:rsidR="004C6A81" w:rsidRPr="000444B5">
        <w:rPr>
          <w:rFonts w:ascii="Simplified Arabic" w:eastAsia="SimSun" w:hAnsi="Simplified Arabic" w:cs="Simplified Arabic" w:hint="eastAsia"/>
          <w:b/>
          <w:rtl/>
        </w:rPr>
        <w:t>قابة</w:t>
      </w:r>
      <w:r w:rsidRPr="000444B5">
        <w:rPr>
          <w:rFonts w:ascii="Simplified Arabic" w:eastAsia="SimSun" w:hAnsi="Simplified Arabic" w:cs="Simplified Arabic"/>
          <w:b/>
          <w:rtl/>
        </w:rPr>
        <w:t xml:space="preserve"> لضمان </w:t>
      </w:r>
      <w:r w:rsidR="004C6A81" w:rsidRPr="000444B5">
        <w:rPr>
          <w:rFonts w:ascii="Simplified Arabic" w:eastAsia="SimSun" w:hAnsi="Simplified Arabic" w:cs="Simplified Arabic" w:hint="eastAsia"/>
          <w:b/>
          <w:rtl/>
        </w:rPr>
        <w:t>تنفيذ</w:t>
      </w:r>
      <w:r w:rsidRPr="000444B5">
        <w:rPr>
          <w:rFonts w:ascii="Simplified Arabic" w:eastAsia="SimSun" w:hAnsi="Simplified Arabic" w:cs="Simplified Arabic"/>
          <w:b/>
          <w:rtl/>
        </w:rPr>
        <w:t xml:space="preserve"> إجراءات التخفيف.</w:t>
      </w:r>
      <w:r w:rsidRPr="000444B5">
        <w:rPr>
          <w:rFonts w:ascii="Simplified Arabic" w:eastAsia="SimSun" w:hAnsi="Simplified Arabic" w:cs="Simplified Arabic"/>
          <w:b/>
          <w:rtl/>
        </w:rPr>
        <w:br/>
      </w:r>
      <w:r w:rsidR="004C6A81" w:rsidRPr="000444B5">
        <w:rPr>
          <w:rFonts w:ascii="Simplified Arabic" w:eastAsia="SimSun" w:hAnsi="Simplified Arabic" w:cs="Simplified Arabic" w:hint="eastAsia"/>
          <w:b/>
          <w:rtl/>
        </w:rPr>
        <w:t>سيتم</w:t>
      </w:r>
      <w:r w:rsidR="004C6A81"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خلال</w:t>
      </w:r>
      <w:r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مراحل</w:t>
      </w:r>
      <w:r w:rsidR="004C6A81"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الإنش</w:t>
      </w:r>
      <w:r w:rsidRPr="000444B5">
        <w:rPr>
          <w:rFonts w:ascii="Simplified Arabic" w:eastAsia="SimSun" w:hAnsi="Simplified Arabic" w:cs="Simplified Arabic" w:hint="eastAsia"/>
          <w:b/>
          <w:rtl/>
        </w:rPr>
        <w:t>اء</w:t>
      </w:r>
      <w:r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و</w:t>
      </w:r>
      <w:r w:rsidR="004C6A81" w:rsidRPr="000444B5">
        <w:rPr>
          <w:rFonts w:ascii="Simplified Arabic" w:eastAsia="SimSun" w:hAnsi="Simplified Arabic" w:cs="Simplified Arabic" w:hint="eastAsia"/>
          <w:b/>
          <w:rtl/>
        </w:rPr>
        <w:t>ال</w:t>
      </w:r>
      <w:r w:rsidRPr="000444B5">
        <w:rPr>
          <w:rFonts w:ascii="Simplified Arabic" w:eastAsia="SimSun" w:hAnsi="Simplified Arabic" w:cs="Simplified Arabic" w:hint="eastAsia"/>
          <w:b/>
          <w:rtl/>
        </w:rPr>
        <w:t>تشغيل،</w:t>
      </w:r>
      <w:r w:rsidRPr="000444B5">
        <w:rPr>
          <w:rFonts w:ascii="Simplified Arabic" w:eastAsia="SimSun" w:hAnsi="Simplified Arabic" w:cs="Simplified Arabic"/>
          <w:b/>
          <w:rtl/>
        </w:rPr>
        <w:t xml:space="preserve"> </w:t>
      </w:r>
      <w:r w:rsidR="004C6A81" w:rsidRPr="000444B5">
        <w:rPr>
          <w:rFonts w:ascii="Simplified Arabic" w:eastAsia="SimSun" w:hAnsi="Simplified Arabic" w:cs="Simplified Arabic" w:hint="eastAsia"/>
          <w:b/>
          <w:rtl/>
        </w:rPr>
        <w:t>مراقبة</w:t>
      </w:r>
      <w:r w:rsidRPr="000444B5">
        <w:rPr>
          <w:rFonts w:ascii="Simplified Arabic" w:eastAsia="SimSun" w:hAnsi="Simplified Arabic" w:cs="Simplified Arabic"/>
          <w:b/>
          <w:rtl/>
        </w:rPr>
        <w:t xml:space="preserve"> أنشطة</w:t>
      </w:r>
      <w:r w:rsidR="004C6A81" w:rsidRPr="000444B5">
        <w:rPr>
          <w:rFonts w:ascii="Simplified Arabic" w:eastAsia="SimSun" w:hAnsi="Simplified Arabic" w:cs="Simplified Arabic"/>
          <w:b/>
          <w:rtl/>
        </w:rPr>
        <w:t xml:space="preserve"> معيّنة،</w:t>
      </w:r>
      <w:r w:rsidRPr="000444B5">
        <w:rPr>
          <w:rFonts w:ascii="Simplified Arabic" w:eastAsia="SimSun" w:hAnsi="Simplified Arabic" w:cs="Simplified Arabic"/>
          <w:b/>
          <w:rtl/>
        </w:rPr>
        <w:t xml:space="preserve"> ومؤشرات ومستقبلات بيئية واجتماعية. </w:t>
      </w:r>
      <w:r w:rsidR="00F56AE4">
        <w:rPr>
          <w:rFonts w:ascii="Simplified Arabic" w:eastAsia="SimSun" w:hAnsi="Simplified Arabic" w:cs="Simplified Arabic" w:hint="cs"/>
          <w:b/>
          <w:rtl/>
        </w:rPr>
        <w:t>و</w:t>
      </w:r>
      <w:r w:rsidRPr="000444B5">
        <w:rPr>
          <w:rFonts w:ascii="Simplified Arabic" w:eastAsia="SimSun" w:hAnsi="Simplified Arabic" w:cs="Simplified Arabic"/>
          <w:b/>
          <w:rtl/>
        </w:rPr>
        <w:t xml:space="preserve">قد </w:t>
      </w:r>
      <w:r w:rsidR="007A12FD" w:rsidRPr="000444B5">
        <w:rPr>
          <w:rFonts w:ascii="Simplified Arabic" w:eastAsia="SimSun" w:hAnsi="Simplified Arabic" w:cs="Simplified Arabic" w:hint="eastAsia"/>
          <w:b/>
          <w:rtl/>
        </w:rPr>
        <w:t>ت</w:t>
      </w:r>
      <w:r w:rsidRPr="000444B5">
        <w:rPr>
          <w:rFonts w:ascii="Simplified Arabic" w:eastAsia="SimSun" w:hAnsi="Simplified Arabic" w:cs="Simplified Arabic" w:hint="eastAsia"/>
          <w:b/>
          <w:rtl/>
        </w:rPr>
        <w:t>شمل</w:t>
      </w:r>
      <w:r w:rsidRPr="000444B5">
        <w:rPr>
          <w:rFonts w:ascii="Simplified Arabic" w:eastAsia="SimSun" w:hAnsi="Simplified Arabic" w:cs="Simplified Arabic"/>
          <w:b/>
          <w:rtl/>
        </w:rPr>
        <w:t xml:space="preserve"> المراقبة </w:t>
      </w:r>
      <w:r w:rsidR="00F56AE4">
        <w:rPr>
          <w:rFonts w:ascii="Simplified Arabic" w:eastAsia="SimSun" w:hAnsi="Simplified Arabic" w:cs="Simplified Arabic" w:hint="cs"/>
          <w:b/>
          <w:rtl/>
        </w:rPr>
        <w:t xml:space="preserve">أيضاً </w:t>
      </w:r>
      <w:r w:rsidR="007A12FD" w:rsidRPr="000444B5">
        <w:rPr>
          <w:rFonts w:ascii="Simplified Arabic" w:eastAsia="SimSun" w:hAnsi="Simplified Arabic" w:cs="Simplified Arabic" w:hint="eastAsia"/>
          <w:b/>
          <w:rtl/>
        </w:rPr>
        <w:t>الملاحظة</w:t>
      </w:r>
      <w:r w:rsidR="007A12FD"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والتسجيل،</w:t>
      </w:r>
      <w:r w:rsidRPr="000444B5">
        <w:rPr>
          <w:rFonts w:ascii="Simplified Arabic" w:eastAsia="SimSun" w:hAnsi="Simplified Arabic" w:cs="Simplified Arabic"/>
          <w:b/>
          <w:rtl/>
        </w:rPr>
        <w:t xml:space="preserve"> أو قد تشمل </w:t>
      </w:r>
      <w:r w:rsidR="007A12FD" w:rsidRPr="000444B5">
        <w:rPr>
          <w:rFonts w:ascii="Simplified Arabic" w:eastAsia="SimSun" w:hAnsi="Simplified Arabic" w:cs="Simplified Arabic" w:hint="eastAsia"/>
          <w:b/>
          <w:rtl/>
        </w:rPr>
        <w:t>حتى</w:t>
      </w:r>
      <w:r w:rsidR="007A12FD"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جمع</w:t>
      </w:r>
      <w:r w:rsidRPr="000444B5">
        <w:rPr>
          <w:rFonts w:ascii="Simplified Arabic" w:eastAsia="SimSun" w:hAnsi="Simplified Arabic" w:cs="Simplified Arabic"/>
          <w:b/>
          <w:rtl/>
        </w:rPr>
        <w:t xml:space="preserve"> البيانات وأخذ العينات. </w:t>
      </w:r>
      <w:r w:rsidR="007A12FD" w:rsidRPr="000444B5">
        <w:rPr>
          <w:rFonts w:ascii="Simplified Arabic" w:eastAsia="SimSun" w:hAnsi="Simplified Arabic" w:cs="Simplified Arabic" w:hint="eastAsia"/>
          <w:b/>
          <w:rtl/>
        </w:rPr>
        <w:t>و</w:t>
      </w:r>
      <w:r w:rsidRPr="000444B5">
        <w:rPr>
          <w:rFonts w:ascii="Simplified Arabic" w:eastAsia="SimSun" w:hAnsi="Simplified Arabic" w:cs="Simplified Arabic" w:hint="eastAsia"/>
          <w:b/>
          <w:rtl/>
        </w:rPr>
        <w:t>س</w:t>
      </w:r>
      <w:r w:rsidR="007A12FD" w:rsidRPr="000444B5">
        <w:rPr>
          <w:rFonts w:ascii="Simplified Arabic" w:eastAsia="SimSun" w:hAnsi="Simplified Arabic" w:cs="Simplified Arabic" w:hint="eastAsia"/>
          <w:b/>
          <w:rtl/>
        </w:rPr>
        <w:t>ُ</w:t>
      </w:r>
      <w:r w:rsidRPr="000444B5">
        <w:rPr>
          <w:rFonts w:ascii="Simplified Arabic" w:eastAsia="SimSun" w:hAnsi="Simplified Arabic" w:cs="Simplified Arabic" w:hint="eastAsia"/>
          <w:b/>
          <w:rtl/>
        </w:rPr>
        <w:t>يطلب</w:t>
      </w:r>
      <w:r w:rsidRPr="000444B5">
        <w:rPr>
          <w:rFonts w:ascii="Simplified Arabic" w:eastAsia="SimSun" w:hAnsi="Simplified Arabic" w:cs="Simplified Arabic"/>
          <w:b/>
          <w:rtl/>
        </w:rPr>
        <w:t xml:space="preserve"> من </w:t>
      </w:r>
      <w:r w:rsidR="007A12FD" w:rsidRPr="000444B5">
        <w:rPr>
          <w:rFonts w:ascii="Simplified Arabic" w:eastAsia="SimSun" w:hAnsi="Simplified Arabic" w:cs="Simplified Arabic" w:hint="eastAsia"/>
          <w:b/>
          <w:rtl/>
        </w:rPr>
        <w:t>كل</w:t>
      </w:r>
      <w:r w:rsidR="00F56AE4">
        <w:rPr>
          <w:rFonts w:ascii="Simplified Arabic" w:eastAsia="SimSun" w:hAnsi="Simplified Arabic" w:cs="Simplified Arabic" w:hint="cs"/>
          <w:b/>
          <w:rtl/>
        </w:rPr>
        <w:t>ّ</w:t>
      </w:r>
      <w:r w:rsidR="007A12FD" w:rsidRPr="000444B5">
        <w:rPr>
          <w:rFonts w:ascii="Simplified Arabic" w:eastAsia="SimSun" w:hAnsi="Simplified Arabic" w:cs="Simplified Arabic"/>
          <w:b/>
          <w:rtl/>
        </w:rPr>
        <w:t xml:space="preserve"> </w:t>
      </w:r>
      <w:r w:rsidR="007A12FD" w:rsidRPr="000444B5">
        <w:rPr>
          <w:rFonts w:ascii="Simplified Arabic" w:eastAsia="SimSun" w:hAnsi="Simplified Arabic" w:cs="Simplified Arabic" w:hint="eastAsia"/>
          <w:b/>
          <w:rtl/>
        </w:rPr>
        <w:t>من</w:t>
      </w:r>
      <w:r w:rsidRPr="000444B5">
        <w:rPr>
          <w:rFonts w:ascii="Simplified Arabic" w:eastAsia="SimSun" w:hAnsi="Simplified Arabic" w:cs="Simplified Arabic"/>
          <w:b/>
          <w:rtl/>
        </w:rPr>
        <w:t xml:space="preserve"> المقاول والمشغ</w:t>
      </w:r>
      <w:r w:rsidR="00F56AE4">
        <w:rPr>
          <w:rFonts w:ascii="Simplified Arabic" w:eastAsia="SimSun" w:hAnsi="Simplified Arabic" w:cs="Simplified Arabic" w:hint="cs"/>
          <w:b/>
          <w:rtl/>
        </w:rPr>
        <w:t>ّ</w:t>
      </w:r>
      <w:r w:rsidRPr="000444B5">
        <w:rPr>
          <w:rFonts w:ascii="Simplified Arabic" w:eastAsia="SimSun" w:hAnsi="Simplified Arabic" w:cs="Simplified Arabic"/>
          <w:b/>
          <w:rtl/>
        </w:rPr>
        <w:t xml:space="preserve">ل </w:t>
      </w:r>
      <w:r w:rsidR="007A12FD" w:rsidRPr="000444B5">
        <w:rPr>
          <w:rFonts w:ascii="Simplified Arabic" w:eastAsia="SimSun" w:hAnsi="Simplified Arabic" w:cs="Simplified Arabic" w:hint="eastAsia"/>
          <w:b/>
          <w:rtl/>
        </w:rPr>
        <w:t>تقديم</w:t>
      </w:r>
      <w:r w:rsidR="007A12FD" w:rsidRPr="000444B5">
        <w:rPr>
          <w:rFonts w:ascii="Simplified Arabic" w:eastAsia="SimSun" w:hAnsi="Simplified Arabic" w:cs="Simplified Arabic"/>
          <w:b/>
          <w:rtl/>
        </w:rPr>
        <w:t xml:space="preserve"> </w:t>
      </w:r>
      <w:r w:rsidR="007A12FD" w:rsidRPr="000444B5">
        <w:rPr>
          <w:rFonts w:ascii="Simplified Arabic" w:eastAsia="SimSun" w:hAnsi="Simplified Arabic" w:cs="Simplified Arabic" w:hint="eastAsia"/>
          <w:b/>
          <w:rtl/>
        </w:rPr>
        <w:t>تقارير</w:t>
      </w:r>
      <w:r w:rsidR="007A12FD" w:rsidRPr="000444B5">
        <w:rPr>
          <w:rFonts w:ascii="Simplified Arabic" w:eastAsia="SimSun" w:hAnsi="Simplified Arabic" w:cs="Simplified Arabic"/>
          <w:b/>
          <w:rtl/>
        </w:rPr>
        <w:t xml:space="preserve"> </w:t>
      </w:r>
      <w:r w:rsidR="007A12FD" w:rsidRPr="000444B5">
        <w:rPr>
          <w:rFonts w:ascii="Simplified Arabic" w:eastAsia="SimSun" w:hAnsi="Simplified Arabic" w:cs="Simplified Arabic" w:hint="eastAsia"/>
          <w:b/>
          <w:rtl/>
        </w:rPr>
        <w:t>الرقابة</w:t>
      </w:r>
      <w:r w:rsidR="007A12FD"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خلال</w:t>
      </w:r>
      <w:r w:rsidRPr="000444B5">
        <w:rPr>
          <w:rFonts w:ascii="Simplified Arabic" w:eastAsia="SimSun" w:hAnsi="Simplified Arabic" w:cs="Simplified Arabic"/>
          <w:b/>
          <w:rtl/>
        </w:rPr>
        <w:t xml:space="preserve"> </w:t>
      </w:r>
      <w:r w:rsidR="007A12FD" w:rsidRPr="000444B5">
        <w:rPr>
          <w:rFonts w:ascii="Simplified Arabic" w:eastAsia="SimSun" w:hAnsi="Simplified Arabic" w:cs="Simplified Arabic" w:hint="eastAsia"/>
          <w:b/>
          <w:rtl/>
        </w:rPr>
        <w:t>مراحل</w:t>
      </w:r>
      <w:r w:rsidR="007A12FD" w:rsidRPr="000444B5">
        <w:rPr>
          <w:rFonts w:ascii="Simplified Arabic" w:eastAsia="SimSun" w:hAnsi="Simplified Arabic" w:cs="Simplified Arabic"/>
          <w:b/>
          <w:rtl/>
        </w:rPr>
        <w:t xml:space="preserve"> </w:t>
      </w:r>
      <w:r w:rsidR="007A12FD" w:rsidRPr="000444B5">
        <w:rPr>
          <w:rFonts w:ascii="Simplified Arabic" w:eastAsia="SimSun" w:hAnsi="Simplified Arabic" w:cs="Simplified Arabic" w:hint="eastAsia"/>
          <w:b/>
          <w:rtl/>
        </w:rPr>
        <w:t>الإنشاء</w:t>
      </w:r>
      <w:r w:rsidR="007A12FD" w:rsidRPr="000444B5">
        <w:rPr>
          <w:rFonts w:ascii="Simplified Arabic" w:eastAsia="SimSun" w:hAnsi="Simplified Arabic" w:cs="Simplified Arabic"/>
          <w:b/>
          <w:rtl/>
        </w:rPr>
        <w:t xml:space="preserve"> </w:t>
      </w:r>
      <w:r w:rsidR="007A12FD" w:rsidRPr="000444B5">
        <w:rPr>
          <w:rFonts w:ascii="Simplified Arabic" w:eastAsia="SimSun" w:hAnsi="Simplified Arabic" w:cs="Simplified Arabic" w:hint="eastAsia"/>
          <w:b/>
          <w:rtl/>
        </w:rPr>
        <w:t>والتشغيل</w:t>
      </w:r>
      <w:r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وستكون</w:t>
      </w:r>
      <w:r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نتائج</w:t>
      </w:r>
      <w:r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الر</w:t>
      </w:r>
      <w:r w:rsidR="007A12FD" w:rsidRPr="000444B5">
        <w:rPr>
          <w:rFonts w:ascii="Simplified Arabic" w:eastAsia="SimSun" w:hAnsi="Simplified Arabic" w:cs="Simplified Arabic" w:hint="eastAsia"/>
          <w:b/>
          <w:rtl/>
        </w:rPr>
        <w:t>قابة</w:t>
      </w:r>
      <w:r w:rsidRPr="000444B5">
        <w:rPr>
          <w:rFonts w:ascii="Simplified Arabic" w:eastAsia="SimSun" w:hAnsi="Simplified Arabic" w:cs="Simplified Arabic"/>
          <w:b/>
          <w:rtl/>
        </w:rPr>
        <w:t xml:space="preserve"> مفيد</w:t>
      </w:r>
      <w:r w:rsidR="007A12FD" w:rsidRPr="000444B5">
        <w:rPr>
          <w:rFonts w:ascii="Simplified Arabic" w:eastAsia="SimSun" w:hAnsi="Simplified Arabic" w:cs="Simplified Arabic" w:hint="eastAsia"/>
          <w:b/>
          <w:rtl/>
        </w:rPr>
        <w:t>ة</w:t>
      </w:r>
      <w:r w:rsidRPr="000444B5">
        <w:rPr>
          <w:rFonts w:ascii="Simplified Arabic" w:eastAsia="SimSun" w:hAnsi="Simplified Arabic" w:cs="Simplified Arabic"/>
          <w:b/>
          <w:rtl/>
        </w:rPr>
        <w:t xml:space="preserve"> لتقييم الآثار التراكمية على المدى الطويل، إن وجدت. </w:t>
      </w:r>
      <w:r w:rsidR="00C27886" w:rsidRPr="000444B5">
        <w:rPr>
          <w:rFonts w:ascii="Simplified Arabic" w:eastAsia="SimSun" w:hAnsi="Simplified Arabic" w:cs="Simplified Arabic" w:hint="eastAsia"/>
          <w:b/>
          <w:rtl/>
        </w:rPr>
        <w:t>و</w:t>
      </w:r>
      <w:r w:rsidRPr="000444B5">
        <w:rPr>
          <w:rFonts w:ascii="Simplified Arabic" w:eastAsia="SimSun" w:hAnsi="Simplified Arabic" w:cs="Simplified Arabic" w:hint="eastAsia"/>
          <w:b/>
          <w:rtl/>
        </w:rPr>
        <w:t>في</w:t>
      </w:r>
      <w:r w:rsidRPr="000444B5">
        <w:rPr>
          <w:rFonts w:ascii="Simplified Arabic" w:eastAsia="SimSun" w:hAnsi="Simplified Arabic" w:cs="Simplified Arabic"/>
          <w:b/>
          <w:rtl/>
        </w:rPr>
        <w:t xml:space="preserve"> حالة حدوث مشاكل </w:t>
      </w:r>
      <w:r w:rsidR="00C27886" w:rsidRPr="000444B5">
        <w:rPr>
          <w:rFonts w:ascii="Simplified Arabic" w:eastAsia="SimSun" w:hAnsi="Simplified Arabic" w:cs="Simplified Arabic" w:hint="eastAsia"/>
          <w:b/>
          <w:rtl/>
        </w:rPr>
        <w:t>في</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أي</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وقت</w:t>
      </w:r>
      <w:r w:rsidRPr="000444B5">
        <w:rPr>
          <w:rFonts w:ascii="Simplified Arabic" w:eastAsia="SimSun" w:hAnsi="Simplified Arabic" w:cs="Simplified Arabic" w:hint="eastAsia"/>
          <w:b/>
          <w:rtl/>
        </w:rPr>
        <w:t>،</w:t>
      </w:r>
      <w:r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فيمكن</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إعداد</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وتنفيذ</w:t>
      </w:r>
      <w:r w:rsidRPr="000444B5">
        <w:rPr>
          <w:rFonts w:ascii="Simplified Arabic" w:eastAsia="SimSun" w:hAnsi="Simplified Arabic" w:cs="Simplified Arabic"/>
          <w:b/>
          <w:rtl/>
        </w:rPr>
        <w:t xml:space="preserve"> إجراءات التخفيف </w:t>
      </w:r>
      <w:r w:rsidR="00C27886" w:rsidRPr="000444B5">
        <w:rPr>
          <w:rFonts w:ascii="Simplified Arabic" w:eastAsia="SimSun" w:hAnsi="Simplified Arabic" w:cs="Simplified Arabic" w:hint="eastAsia"/>
          <w:b/>
          <w:rtl/>
        </w:rPr>
        <w:t>اللازمة</w:t>
      </w:r>
      <w:r w:rsidRPr="000444B5">
        <w:rPr>
          <w:rFonts w:ascii="Simplified Arabic" w:eastAsia="SimSun" w:hAnsi="Simplified Arabic" w:cs="Simplified Arabic"/>
          <w:b/>
          <w:rtl/>
        </w:rPr>
        <w:t>.</w:t>
      </w:r>
      <w:r w:rsidR="003564D5">
        <w:rPr>
          <w:rFonts w:ascii="Simplified Arabic" w:eastAsia="SimSun" w:hAnsi="Simplified Arabic" w:cs="Simplified Arabic" w:hint="cs"/>
          <w:b/>
          <w:rtl/>
        </w:rPr>
        <w:t xml:space="preserve"> </w:t>
      </w:r>
      <w:r w:rsidRPr="000444B5">
        <w:rPr>
          <w:rFonts w:ascii="Simplified Arabic" w:eastAsia="SimSun" w:hAnsi="Simplified Arabic" w:cs="Simplified Arabic" w:hint="eastAsia"/>
          <w:b/>
          <w:rtl/>
        </w:rPr>
        <w:t>وبالإضافة</w:t>
      </w:r>
      <w:r w:rsidRPr="000444B5">
        <w:rPr>
          <w:rFonts w:ascii="Simplified Arabic" w:eastAsia="SimSun" w:hAnsi="Simplified Arabic" w:cs="Simplified Arabic"/>
          <w:b/>
          <w:rtl/>
        </w:rPr>
        <w:t xml:space="preserve"> إلى ذلك، </w:t>
      </w:r>
      <w:r w:rsidR="00C27886" w:rsidRPr="000444B5">
        <w:rPr>
          <w:rFonts w:ascii="Simplified Arabic" w:eastAsia="SimSun" w:hAnsi="Simplified Arabic" w:cs="Simplified Arabic" w:hint="eastAsia"/>
          <w:b/>
          <w:rtl/>
        </w:rPr>
        <w:t>وتلبية</w:t>
      </w:r>
      <w:r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ل</w:t>
      </w:r>
      <w:r w:rsidRPr="000444B5">
        <w:rPr>
          <w:rFonts w:ascii="Simplified Arabic" w:eastAsia="SimSun" w:hAnsi="Simplified Arabic" w:cs="Simplified Arabic" w:hint="eastAsia"/>
          <w:b/>
          <w:rtl/>
        </w:rPr>
        <w:t>نظام</w:t>
      </w:r>
      <w:r w:rsidR="00C27886" w:rsidRPr="000444B5">
        <w:rPr>
          <w:rFonts w:ascii="Simplified Arabic" w:eastAsia="SimSun" w:hAnsi="Simplified Arabic" w:cs="Simplified Arabic"/>
          <w:b/>
          <w:rtl/>
        </w:rPr>
        <w:t xml:space="preserve"> تقييم الأثر البيئي</w:t>
      </w:r>
      <w:r w:rsidRPr="000444B5">
        <w:rPr>
          <w:rFonts w:ascii="Simplified Arabic" w:eastAsia="SimSun" w:hAnsi="Simplified Arabic" w:cs="Simplified Arabic"/>
          <w:b/>
          <w:rtl/>
        </w:rPr>
        <w:t xml:space="preserve"> رقم (37) لسنة 2005"، </w:t>
      </w:r>
      <w:r w:rsidR="00C27886" w:rsidRPr="000444B5">
        <w:rPr>
          <w:rFonts w:ascii="Simplified Arabic" w:eastAsia="SimSun" w:hAnsi="Simplified Arabic" w:cs="Simplified Arabic" w:hint="eastAsia"/>
          <w:b/>
          <w:rtl/>
        </w:rPr>
        <w:t>فإن</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الجهة</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التنظيمية</w:t>
      </w:r>
      <w:r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وهي</w:t>
      </w:r>
      <w:r w:rsidR="00C27886" w:rsidRPr="000444B5">
        <w:rPr>
          <w:rFonts w:ascii="Simplified Arabic" w:eastAsia="SimSun" w:hAnsi="Simplified Arabic" w:cs="Simplified Arabic"/>
          <w:b/>
          <w:rtl/>
        </w:rPr>
        <w:t xml:space="preserve"> في هذه الحالة </w:t>
      </w:r>
      <w:r w:rsidRPr="000444B5">
        <w:rPr>
          <w:rFonts w:ascii="Simplified Arabic" w:eastAsia="SimSun" w:hAnsi="Simplified Arabic" w:cs="Simplified Arabic" w:hint="eastAsia"/>
          <w:b/>
          <w:rtl/>
        </w:rPr>
        <w:t>وزارة</w:t>
      </w:r>
      <w:r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البيئة</w:t>
      </w:r>
      <w:r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س</w:t>
      </w:r>
      <w:r w:rsidR="00C27886" w:rsidRPr="000444B5">
        <w:rPr>
          <w:rFonts w:ascii="Simplified Arabic" w:eastAsia="SimSun" w:hAnsi="Simplified Arabic" w:cs="Simplified Arabic" w:hint="eastAsia"/>
          <w:b/>
          <w:rtl/>
        </w:rPr>
        <w:t>ت</w:t>
      </w:r>
      <w:r w:rsidRPr="000444B5">
        <w:rPr>
          <w:rFonts w:ascii="Simplified Arabic" w:eastAsia="SimSun" w:hAnsi="Simplified Arabic" w:cs="Simplified Arabic" w:hint="eastAsia"/>
          <w:b/>
          <w:rtl/>
        </w:rPr>
        <w:t>كون</w:t>
      </w:r>
      <w:r w:rsidRPr="000444B5">
        <w:rPr>
          <w:rFonts w:ascii="Simplified Arabic" w:eastAsia="SimSun" w:hAnsi="Simplified Arabic" w:cs="Simplified Arabic"/>
          <w:b/>
          <w:rtl/>
        </w:rPr>
        <w:t xml:space="preserve"> </w:t>
      </w:r>
      <w:r w:rsidRPr="000444B5">
        <w:rPr>
          <w:rFonts w:ascii="Simplified Arabic" w:eastAsia="SimSun" w:hAnsi="Simplified Arabic" w:cs="Simplified Arabic" w:hint="eastAsia"/>
          <w:b/>
          <w:rtl/>
        </w:rPr>
        <w:t>مسؤول</w:t>
      </w:r>
      <w:r w:rsidR="00C27886" w:rsidRPr="000444B5">
        <w:rPr>
          <w:rFonts w:ascii="Simplified Arabic" w:eastAsia="SimSun" w:hAnsi="Simplified Arabic" w:cs="Simplified Arabic" w:hint="eastAsia"/>
          <w:b/>
          <w:rtl/>
        </w:rPr>
        <w:t>ة</w:t>
      </w:r>
      <w:r w:rsidRPr="000444B5">
        <w:rPr>
          <w:rFonts w:ascii="Simplified Arabic" w:eastAsia="SimSun" w:hAnsi="Simplified Arabic" w:cs="Simplified Arabic"/>
          <w:b/>
          <w:rtl/>
        </w:rPr>
        <w:t xml:space="preserve"> عن </w:t>
      </w:r>
      <w:r w:rsidR="00C27886" w:rsidRPr="000444B5">
        <w:rPr>
          <w:rFonts w:ascii="Simplified Arabic" w:eastAsia="SimSun" w:hAnsi="Simplified Arabic" w:cs="Simplified Arabic" w:hint="eastAsia"/>
          <w:b/>
          <w:rtl/>
        </w:rPr>
        <w:t>الإجراءات</w:t>
      </w:r>
      <w:r w:rsidR="00C27886" w:rsidRPr="000444B5">
        <w:rPr>
          <w:rFonts w:ascii="Simplified Arabic" w:eastAsia="SimSun" w:hAnsi="Simplified Arabic" w:cs="Simplified Arabic"/>
          <w:b/>
          <w:rtl/>
        </w:rPr>
        <w:t xml:space="preserve"> الرقابية لضمان ا</w:t>
      </w:r>
      <w:r w:rsidRPr="000444B5">
        <w:rPr>
          <w:rFonts w:ascii="Simplified Arabic" w:eastAsia="SimSun" w:hAnsi="Simplified Arabic" w:cs="Simplified Arabic" w:hint="eastAsia"/>
          <w:b/>
          <w:rtl/>
        </w:rPr>
        <w:t>متثال</w:t>
      </w:r>
      <w:r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الجهة</w:t>
      </w:r>
      <w:r w:rsidRPr="000444B5">
        <w:rPr>
          <w:rFonts w:ascii="Simplified Arabic" w:eastAsia="SimSun" w:hAnsi="Simplified Arabic" w:cs="Simplified Arabic"/>
          <w:b/>
          <w:rtl/>
        </w:rPr>
        <w:t xml:space="preserve"> المسؤول</w:t>
      </w:r>
      <w:r w:rsidR="00C27886" w:rsidRPr="000444B5">
        <w:rPr>
          <w:rFonts w:ascii="Simplified Arabic" w:eastAsia="SimSun" w:hAnsi="Simplified Arabic" w:cs="Simplified Arabic" w:hint="eastAsia"/>
          <w:b/>
          <w:rtl/>
        </w:rPr>
        <w:t>ة</w:t>
      </w:r>
      <w:r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عن</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المشروع</w:t>
      </w:r>
      <w:r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ل</w:t>
      </w:r>
      <w:r w:rsidRPr="000444B5">
        <w:rPr>
          <w:rFonts w:ascii="Simplified Arabic" w:eastAsia="SimSun" w:hAnsi="Simplified Arabic" w:cs="Simplified Arabic" w:hint="eastAsia"/>
          <w:b/>
          <w:rtl/>
        </w:rPr>
        <w:t>متطلبات</w:t>
      </w:r>
      <w:r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هذا</w:t>
      </w:r>
      <w:r w:rsidR="00C27886" w:rsidRPr="000444B5">
        <w:rPr>
          <w:rFonts w:ascii="Simplified Arabic" w:eastAsia="SimSun" w:hAnsi="Simplified Arabic" w:cs="Simplified Arabic"/>
          <w:b/>
          <w:rtl/>
        </w:rPr>
        <w:t xml:space="preserve"> </w:t>
      </w:r>
      <w:r w:rsidR="00C27886" w:rsidRPr="000444B5">
        <w:rPr>
          <w:rFonts w:ascii="Simplified Arabic" w:eastAsia="SimSun" w:hAnsi="Simplified Arabic" w:cs="Simplified Arabic" w:hint="eastAsia"/>
          <w:b/>
          <w:rtl/>
        </w:rPr>
        <w:t>النظام</w:t>
      </w:r>
      <w:r w:rsidR="00C27886" w:rsidRPr="000444B5">
        <w:rPr>
          <w:rFonts w:ascii="Simplified Arabic" w:eastAsia="SimSun" w:hAnsi="Simplified Arabic" w:cs="Simplified Arabic"/>
          <w:b/>
          <w:rtl/>
        </w:rPr>
        <w:t>.</w:t>
      </w:r>
    </w:p>
    <w:p w14:paraId="31D52EC0" w14:textId="227B1D5C" w:rsidR="000B3D38" w:rsidRPr="00166D1C" w:rsidRDefault="00EF2008" w:rsidP="000444B5">
      <w:pPr>
        <w:pStyle w:val="Heading1"/>
        <w:bidi/>
        <w:rPr>
          <w:rFonts w:ascii="Simplified Arabic" w:hAnsi="Simplified Arabic" w:cs="Simplified Arabic"/>
        </w:rPr>
      </w:pPr>
      <w:bookmarkStart w:id="56" w:name="_Toc484005136"/>
      <w:bookmarkStart w:id="57" w:name="_Toc484005226"/>
      <w:bookmarkStart w:id="58" w:name="_Toc484005261"/>
      <w:bookmarkStart w:id="59" w:name="_Toc484005285"/>
      <w:bookmarkStart w:id="60" w:name="_Toc484005137"/>
      <w:bookmarkStart w:id="61" w:name="_Toc484005227"/>
      <w:bookmarkStart w:id="62" w:name="_Toc484005262"/>
      <w:bookmarkStart w:id="63" w:name="_Toc484005286"/>
      <w:bookmarkEnd w:id="56"/>
      <w:bookmarkEnd w:id="57"/>
      <w:bookmarkEnd w:id="58"/>
      <w:bookmarkEnd w:id="59"/>
      <w:bookmarkEnd w:id="60"/>
      <w:bookmarkEnd w:id="61"/>
      <w:bookmarkEnd w:id="62"/>
      <w:bookmarkEnd w:id="63"/>
      <w:r w:rsidRPr="00166D1C">
        <w:rPr>
          <w:rFonts w:ascii="Simplified Arabic" w:hAnsi="Simplified Arabic" w:cs="Simplified Arabic" w:hint="eastAsia"/>
          <w:rtl/>
        </w:rPr>
        <w:t>معلومات</w:t>
      </w:r>
      <w:r w:rsidRPr="00166D1C">
        <w:rPr>
          <w:rFonts w:ascii="Simplified Arabic" w:hAnsi="Simplified Arabic" w:cs="Simplified Arabic"/>
          <w:rtl/>
        </w:rPr>
        <w:t xml:space="preserve"> </w:t>
      </w:r>
      <w:r w:rsidRPr="00166D1C">
        <w:rPr>
          <w:rFonts w:ascii="Simplified Arabic" w:hAnsi="Simplified Arabic" w:cs="Simplified Arabic" w:hint="eastAsia"/>
          <w:rtl/>
        </w:rPr>
        <w:t>إضافية</w:t>
      </w:r>
      <w:r w:rsidRPr="00166D1C">
        <w:rPr>
          <w:rFonts w:ascii="Simplified Arabic" w:hAnsi="Simplified Arabic" w:cs="Simplified Arabic"/>
          <w:rtl/>
        </w:rPr>
        <w:t xml:space="preserve"> </w:t>
      </w:r>
      <w:r w:rsidRPr="00166D1C">
        <w:rPr>
          <w:rFonts w:ascii="Simplified Arabic" w:hAnsi="Simplified Arabic" w:cs="Simplified Arabic" w:hint="eastAsia"/>
          <w:rtl/>
        </w:rPr>
        <w:t>ومراكز</w:t>
      </w:r>
      <w:r w:rsidRPr="00166D1C">
        <w:rPr>
          <w:rFonts w:ascii="Simplified Arabic" w:hAnsi="Simplified Arabic" w:cs="Simplified Arabic"/>
          <w:rtl/>
        </w:rPr>
        <w:t xml:space="preserve"> </w:t>
      </w:r>
      <w:r w:rsidRPr="00166D1C">
        <w:rPr>
          <w:rFonts w:ascii="Simplified Arabic" w:hAnsi="Simplified Arabic" w:cs="Simplified Arabic" w:hint="eastAsia"/>
          <w:rtl/>
        </w:rPr>
        <w:t>الإتصال</w:t>
      </w:r>
    </w:p>
    <w:p w14:paraId="72AA01D6" w14:textId="05E5208C" w:rsidR="00EF2008" w:rsidRPr="000444B5" w:rsidRDefault="00EF2008" w:rsidP="000444B5">
      <w:pPr>
        <w:bidi/>
        <w:rPr>
          <w:rFonts w:ascii="Simplified Arabic" w:eastAsia="SimSun" w:hAnsi="Simplified Arabic" w:cs="Simplified Arabic"/>
          <w:b/>
        </w:rPr>
      </w:pPr>
      <w:r w:rsidRPr="000444B5">
        <w:rPr>
          <w:rFonts w:ascii="Simplified Arabic" w:eastAsia="SimSun" w:hAnsi="Simplified Arabic" w:cs="Simplified Arabic"/>
          <w:b/>
          <w:rtl/>
        </w:rPr>
        <w:t>كافة وثائق المشروع</w:t>
      </w:r>
      <w:r>
        <w:rPr>
          <w:rFonts w:ascii="Simplified Arabic" w:eastAsia="SimSun" w:hAnsi="Simplified Arabic" w:cs="Simplified Arabic" w:hint="cs"/>
          <w:b/>
          <w:rtl/>
        </w:rPr>
        <w:t xml:space="preserve">، وتشمل تقييم الأثر البيئي والإجتماعي، والملخص غير الفني، </w:t>
      </w:r>
      <w:r w:rsidRPr="000444B5">
        <w:rPr>
          <w:rFonts w:ascii="Simplified Arabic" w:eastAsia="SimSun" w:hAnsi="Simplified Arabic" w:cs="Simplified Arabic"/>
          <w:b/>
          <w:rtl/>
        </w:rPr>
        <w:t xml:space="preserve"> </w:t>
      </w:r>
      <w:r>
        <w:rPr>
          <w:rFonts w:ascii="Simplified Arabic" w:eastAsia="SimSun" w:hAnsi="Simplified Arabic" w:cs="Simplified Arabic" w:hint="cs"/>
          <w:b/>
          <w:rtl/>
        </w:rPr>
        <w:t>وخطة إشراك أصحاب المصلحة شاملة آلية تقديم الشكاوي لأصحاب المصلحة المتضررين والمجتمعات المعنيّة، ستكون متاحة في المواقع التالية:</w:t>
      </w:r>
    </w:p>
    <w:p w14:paraId="781FE278" w14:textId="421E40EC" w:rsidR="00AF622E" w:rsidRPr="00B54236" w:rsidRDefault="00CE15AD" w:rsidP="000444B5">
      <w:pPr>
        <w:pStyle w:val="ListParagraph"/>
        <w:numPr>
          <w:ilvl w:val="0"/>
          <w:numId w:val="23"/>
        </w:numPr>
        <w:bidi/>
        <w:spacing w:after="100"/>
        <w:rPr>
          <w:b/>
          <w:bCs/>
          <w:i/>
          <w:iCs/>
          <w:u w:val="single"/>
        </w:rPr>
      </w:pPr>
      <w:r>
        <w:rPr>
          <w:rFonts w:hint="cs"/>
          <w:b/>
          <w:bCs/>
          <w:i/>
          <w:iCs/>
          <w:u w:val="single"/>
          <w:rtl/>
        </w:rPr>
        <w:t>وزارة البيئة</w:t>
      </w:r>
    </w:p>
    <w:p w14:paraId="32617E6B" w14:textId="6C77B413" w:rsidR="00CE15AD" w:rsidRDefault="00CE15AD" w:rsidP="000444B5">
      <w:pPr>
        <w:autoSpaceDE w:val="0"/>
        <w:autoSpaceDN w:val="0"/>
        <w:bidi/>
        <w:adjustRightInd w:val="0"/>
        <w:spacing w:after="0"/>
        <w:ind w:firstLine="720"/>
        <w:rPr>
          <w:rFonts w:ascii="Calibri" w:hAnsi="Calibri" w:cs="Calibri"/>
          <w:rtl/>
        </w:rPr>
      </w:pPr>
      <w:r>
        <w:rPr>
          <w:rFonts w:ascii="Calibri" w:hAnsi="Calibri" w:cs="Times New Roman" w:hint="cs"/>
          <w:rtl/>
        </w:rPr>
        <w:t>الموقع</w:t>
      </w:r>
      <w:r>
        <w:rPr>
          <w:rFonts w:ascii="Calibri" w:hAnsi="Calibri" w:cs="Calibri" w:hint="cs"/>
          <w:rtl/>
        </w:rPr>
        <w:t xml:space="preserve">: </w:t>
      </w:r>
      <w:r>
        <w:rPr>
          <w:rFonts w:ascii="Calibri" w:hAnsi="Calibri" w:cs="Times New Roman" w:hint="cs"/>
          <w:rtl/>
        </w:rPr>
        <w:t>عمان</w:t>
      </w:r>
      <w:r>
        <w:rPr>
          <w:rFonts w:ascii="Calibri" w:hAnsi="Calibri" w:cs="Calibri" w:hint="cs"/>
          <w:rtl/>
        </w:rPr>
        <w:t>-</w:t>
      </w:r>
      <w:r>
        <w:rPr>
          <w:rFonts w:ascii="Calibri" w:hAnsi="Calibri" w:cs="Times New Roman" w:hint="cs"/>
          <w:rtl/>
        </w:rPr>
        <w:t>أم أذينة</w:t>
      </w:r>
      <w:r>
        <w:rPr>
          <w:rFonts w:ascii="Calibri" w:hAnsi="Calibri" w:cs="Calibri" w:hint="cs"/>
          <w:rtl/>
        </w:rPr>
        <w:t xml:space="preserve">- </w:t>
      </w:r>
      <w:r>
        <w:rPr>
          <w:rFonts w:ascii="Calibri" w:hAnsi="Calibri" w:cs="Times New Roman" w:hint="cs"/>
          <w:rtl/>
        </w:rPr>
        <w:t>شارع الملك فيصل بن عبد</w:t>
      </w:r>
      <w:r>
        <w:rPr>
          <w:rFonts w:ascii="Calibri" w:hAnsi="Calibri" w:cs="Calibri" w:hint="cs"/>
          <w:rtl/>
        </w:rPr>
        <w:t xml:space="preserve"> </w:t>
      </w:r>
      <w:r>
        <w:rPr>
          <w:rFonts w:ascii="Calibri" w:hAnsi="Calibri" w:cs="Times New Roman" w:hint="cs"/>
          <w:rtl/>
        </w:rPr>
        <w:t>العزيز</w:t>
      </w:r>
      <w:r>
        <w:rPr>
          <w:rFonts w:ascii="Calibri" w:hAnsi="Calibri" w:cs="Calibri" w:hint="cs"/>
          <w:rtl/>
        </w:rPr>
        <w:t xml:space="preserve"> </w:t>
      </w:r>
      <w:r>
        <w:rPr>
          <w:rFonts w:ascii="Calibri" w:hAnsi="Calibri" w:cs="Times New Roman"/>
          <w:rtl/>
        </w:rPr>
        <w:t>–</w:t>
      </w:r>
      <w:r>
        <w:rPr>
          <w:rFonts w:ascii="Calibri" w:hAnsi="Calibri" w:cs="Times New Roman" w:hint="cs"/>
          <w:rtl/>
        </w:rPr>
        <w:t xml:space="preserve"> بناية رقم </w:t>
      </w:r>
      <w:r>
        <w:rPr>
          <w:rFonts w:ascii="Calibri" w:hAnsi="Calibri" w:cs="Calibri" w:hint="cs"/>
          <w:rtl/>
        </w:rPr>
        <w:t>83</w:t>
      </w:r>
    </w:p>
    <w:p w14:paraId="47441E16" w14:textId="7192BE36" w:rsidR="00CE15AD" w:rsidRDefault="00CE15AD" w:rsidP="000444B5">
      <w:pPr>
        <w:autoSpaceDE w:val="0"/>
        <w:autoSpaceDN w:val="0"/>
        <w:bidi/>
        <w:adjustRightInd w:val="0"/>
        <w:spacing w:after="0"/>
        <w:ind w:firstLine="720"/>
        <w:rPr>
          <w:rFonts w:ascii="Calibri" w:hAnsi="Calibri" w:cs="Calibri"/>
          <w:rtl/>
        </w:rPr>
      </w:pPr>
      <w:r>
        <w:rPr>
          <w:rFonts w:ascii="Calibri" w:hAnsi="Calibri" w:cs="Times New Roman" w:hint="cs"/>
          <w:rtl/>
        </w:rPr>
        <w:t>صندوق بريد</w:t>
      </w:r>
      <w:r>
        <w:rPr>
          <w:rFonts w:ascii="Calibri" w:hAnsi="Calibri" w:cs="Calibri" w:hint="cs"/>
          <w:rtl/>
        </w:rPr>
        <w:t>: 1408</w:t>
      </w:r>
    </w:p>
    <w:p w14:paraId="25980C4A" w14:textId="31F34715" w:rsidR="00CE15AD" w:rsidRDefault="00CE15AD" w:rsidP="000444B5">
      <w:pPr>
        <w:autoSpaceDE w:val="0"/>
        <w:autoSpaceDN w:val="0"/>
        <w:bidi/>
        <w:adjustRightInd w:val="0"/>
        <w:spacing w:after="0"/>
        <w:ind w:firstLine="720"/>
        <w:rPr>
          <w:rFonts w:ascii="Calibri" w:hAnsi="Calibri" w:cs="Calibri"/>
          <w:rtl/>
        </w:rPr>
      </w:pPr>
      <w:r>
        <w:rPr>
          <w:rFonts w:ascii="Calibri" w:hAnsi="Calibri" w:cs="Times New Roman" w:hint="cs"/>
          <w:rtl/>
        </w:rPr>
        <w:t>الرمز البريدي</w:t>
      </w:r>
      <w:r>
        <w:rPr>
          <w:rFonts w:ascii="Calibri" w:hAnsi="Calibri" w:cs="Calibri" w:hint="cs"/>
          <w:rtl/>
        </w:rPr>
        <w:t>: 11941</w:t>
      </w:r>
    </w:p>
    <w:p w14:paraId="5CFAC539" w14:textId="054986B3" w:rsidR="00CE15AD" w:rsidRDefault="00CE15AD" w:rsidP="000444B5">
      <w:pPr>
        <w:autoSpaceDE w:val="0"/>
        <w:autoSpaceDN w:val="0"/>
        <w:bidi/>
        <w:adjustRightInd w:val="0"/>
        <w:spacing w:after="0"/>
        <w:ind w:firstLine="720"/>
        <w:rPr>
          <w:rFonts w:ascii="Calibri" w:hAnsi="Calibri" w:cs="Calibri"/>
          <w:rtl/>
        </w:rPr>
      </w:pPr>
      <w:r>
        <w:rPr>
          <w:rFonts w:ascii="Calibri" w:hAnsi="Calibri" w:cs="Times New Roman" w:hint="cs"/>
          <w:rtl/>
        </w:rPr>
        <w:t>المدينة</w:t>
      </w:r>
      <w:r>
        <w:rPr>
          <w:rFonts w:ascii="Calibri" w:hAnsi="Calibri" w:cs="Calibri" w:hint="cs"/>
          <w:rtl/>
        </w:rPr>
        <w:t xml:space="preserve">: </w:t>
      </w:r>
      <w:r>
        <w:rPr>
          <w:rFonts w:ascii="Calibri" w:hAnsi="Calibri" w:cs="Times New Roman" w:hint="cs"/>
          <w:rtl/>
        </w:rPr>
        <w:t>عمان</w:t>
      </w:r>
    </w:p>
    <w:p w14:paraId="70C13480" w14:textId="35C7B4A6" w:rsidR="00CE15AD" w:rsidRDefault="00CE15AD" w:rsidP="000444B5">
      <w:pPr>
        <w:autoSpaceDE w:val="0"/>
        <w:autoSpaceDN w:val="0"/>
        <w:bidi/>
        <w:adjustRightInd w:val="0"/>
        <w:spacing w:after="0"/>
        <w:ind w:firstLine="720"/>
        <w:rPr>
          <w:rFonts w:ascii="Calibri" w:hAnsi="Calibri" w:cs="Calibri"/>
          <w:rtl/>
        </w:rPr>
      </w:pPr>
      <w:r>
        <w:rPr>
          <w:rFonts w:ascii="Calibri" w:hAnsi="Calibri" w:cs="Times New Roman" w:hint="cs"/>
          <w:rtl/>
        </w:rPr>
        <w:t>هاتف</w:t>
      </w:r>
      <w:r>
        <w:rPr>
          <w:rFonts w:ascii="Calibri" w:hAnsi="Calibri" w:cs="Calibri" w:hint="cs"/>
          <w:rtl/>
        </w:rPr>
        <w:t xml:space="preserve">: </w:t>
      </w:r>
      <w:r w:rsidR="00D60795" w:rsidRPr="005208D0">
        <w:rPr>
          <w:rFonts w:ascii="Calibri" w:hAnsi="Calibri" w:cs="Calibri"/>
        </w:rPr>
        <w:t>962 6 5560113</w:t>
      </w:r>
    </w:p>
    <w:p w14:paraId="496A1753" w14:textId="5BEBB59C" w:rsidR="00D60795" w:rsidRDefault="00D60795" w:rsidP="000444B5">
      <w:pPr>
        <w:autoSpaceDE w:val="0"/>
        <w:autoSpaceDN w:val="0"/>
        <w:bidi/>
        <w:adjustRightInd w:val="0"/>
        <w:spacing w:after="0"/>
        <w:ind w:firstLine="720"/>
        <w:rPr>
          <w:rFonts w:ascii="Calibri" w:hAnsi="Calibri" w:cs="Calibri"/>
          <w:rtl/>
        </w:rPr>
      </w:pPr>
      <w:r>
        <w:rPr>
          <w:rFonts w:ascii="Calibri" w:hAnsi="Calibri" w:cs="Times New Roman" w:hint="cs"/>
          <w:rtl/>
        </w:rPr>
        <w:t>فاكس</w:t>
      </w:r>
      <w:r>
        <w:rPr>
          <w:rFonts w:ascii="Calibri" w:hAnsi="Calibri" w:cs="Calibri" w:hint="cs"/>
          <w:rtl/>
        </w:rPr>
        <w:t xml:space="preserve">: </w:t>
      </w:r>
      <w:r w:rsidRPr="005208D0">
        <w:rPr>
          <w:rFonts w:ascii="Calibri" w:hAnsi="Calibri" w:cs="Calibri"/>
        </w:rPr>
        <w:t>962 6 5560288</w:t>
      </w:r>
    </w:p>
    <w:p w14:paraId="5632C11B" w14:textId="26F28B71" w:rsidR="00AF622E" w:rsidRPr="005208D0" w:rsidRDefault="00423ED9" w:rsidP="000444B5">
      <w:pPr>
        <w:autoSpaceDE w:val="0"/>
        <w:autoSpaceDN w:val="0"/>
        <w:bidi/>
        <w:adjustRightInd w:val="0"/>
        <w:spacing w:after="0"/>
        <w:ind w:firstLine="720"/>
        <w:rPr>
          <w:rFonts w:ascii="Calibri" w:hAnsi="Calibri" w:cs="Calibri"/>
        </w:rPr>
      </w:pPr>
      <w:hyperlink r:id="rId18" w:history="1">
        <w:r w:rsidR="00D60795" w:rsidRPr="000444B5">
          <w:rPr>
            <w:rStyle w:val="Hyperlink"/>
            <w:rFonts w:cs="Times New Roman"/>
            <w:color w:val="auto"/>
            <w:u w:val="none"/>
            <w:rtl/>
          </w:rPr>
          <w:t>بريد</w:t>
        </w:r>
      </w:hyperlink>
      <w:r w:rsidR="00D60795" w:rsidRPr="000444B5">
        <w:rPr>
          <w:rStyle w:val="Hyperlink"/>
          <w:rFonts w:cs="Times New Roman"/>
          <w:color w:val="auto"/>
          <w:u w:val="none"/>
          <w:rtl/>
        </w:rPr>
        <w:t xml:space="preserve"> إلكتروني:</w:t>
      </w:r>
      <w:r w:rsidR="00D60795" w:rsidRPr="000444B5">
        <w:rPr>
          <w:rStyle w:val="Hyperlink"/>
          <w:rFonts w:cs="Times New Roman"/>
          <w:color w:val="auto"/>
          <w:rtl/>
        </w:rPr>
        <w:t xml:space="preserve"> </w:t>
      </w:r>
      <w:r w:rsidR="00D60795" w:rsidRPr="00D60795">
        <w:rPr>
          <w:rStyle w:val="Hyperlink"/>
          <w:rFonts w:cs="Calibri"/>
        </w:rPr>
        <w:t>info@moenv.gov.jo</w:t>
      </w:r>
    </w:p>
    <w:p w14:paraId="7427184D" w14:textId="77777777" w:rsidR="00AF622E" w:rsidRDefault="00AF622E" w:rsidP="00AF622E">
      <w:pPr>
        <w:pStyle w:val="ListParagraph"/>
      </w:pPr>
    </w:p>
    <w:p w14:paraId="1ADC269B" w14:textId="57F62462" w:rsidR="00AF622E" w:rsidRPr="00C6435E" w:rsidRDefault="00D60795" w:rsidP="000444B5">
      <w:pPr>
        <w:pStyle w:val="ListParagraph"/>
        <w:numPr>
          <w:ilvl w:val="0"/>
          <w:numId w:val="23"/>
        </w:numPr>
        <w:bidi/>
        <w:spacing w:after="100"/>
        <w:rPr>
          <w:b/>
          <w:bCs/>
          <w:i/>
          <w:iCs/>
          <w:u w:val="single"/>
        </w:rPr>
      </w:pPr>
      <w:r>
        <w:rPr>
          <w:rFonts w:hint="cs"/>
          <w:b/>
          <w:bCs/>
          <w:i/>
          <w:iCs/>
          <w:u w:val="single"/>
          <w:rtl/>
        </w:rPr>
        <w:t>بلدية الصفاوي</w:t>
      </w:r>
    </w:p>
    <w:p w14:paraId="0AC1B9B1" w14:textId="18DEA29D" w:rsidR="000C2CA3" w:rsidRDefault="00D60795" w:rsidP="000444B5">
      <w:pPr>
        <w:autoSpaceDE w:val="0"/>
        <w:autoSpaceDN w:val="0"/>
        <w:bidi/>
        <w:adjustRightInd w:val="0"/>
        <w:spacing w:after="0"/>
        <w:ind w:firstLine="720"/>
        <w:rPr>
          <w:rFonts w:ascii="Calibri" w:hAnsi="Calibri" w:cs="Calibri"/>
          <w:rtl/>
        </w:rPr>
      </w:pPr>
      <w:r>
        <w:rPr>
          <w:rFonts w:ascii="Calibri" w:hAnsi="Calibri" w:cs="Times New Roman" w:hint="cs"/>
          <w:rtl/>
        </w:rPr>
        <w:t>الموقع</w:t>
      </w:r>
      <w:r>
        <w:rPr>
          <w:rFonts w:ascii="Calibri" w:hAnsi="Calibri" w:cs="Calibri" w:hint="cs"/>
          <w:rtl/>
        </w:rPr>
        <w:t xml:space="preserve">: </w:t>
      </w:r>
      <w:r>
        <w:rPr>
          <w:rFonts w:ascii="Calibri" w:hAnsi="Calibri" w:cs="Times New Roman" w:hint="cs"/>
          <w:rtl/>
        </w:rPr>
        <w:t xml:space="preserve">الشوبك </w:t>
      </w:r>
      <w:r>
        <w:rPr>
          <w:rFonts w:ascii="Calibri" w:hAnsi="Calibri" w:cs="Times New Roman"/>
          <w:rtl/>
        </w:rPr>
        <w:t>–</w:t>
      </w:r>
      <w:r>
        <w:rPr>
          <w:rFonts w:ascii="Calibri" w:hAnsi="Calibri" w:cs="Times New Roman" w:hint="cs"/>
          <w:rtl/>
        </w:rPr>
        <w:t xml:space="preserve"> الشارع الرئيسي نجال</w:t>
      </w:r>
    </w:p>
    <w:p w14:paraId="28098AB9" w14:textId="77777777" w:rsidR="00D60795" w:rsidRPr="000C2CA3" w:rsidRDefault="00D60795" w:rsidP="00D60795">
      <w:pPr>
        <w:autoSpaceDE w:val="0"/>
        <w:autoSpaceDN w:val="0"/>
        <w:bidi/>
        <w:adjustRightInd w:val="0"/>
        <w:spacing w:after="0"/>
        <w:ind w:firstLine="720"/>
        <w:rPr>
          <w:rFonts w:ascii="Calibri" w:hAnsi="Calibri" w:cs="Calibri"/>
        </w:rPr>
      </w:pPr>
      <w:r>
        <w:rPr>
          <w:rFonts w:ascii="Calibri" w:hAnsi="Calibri" w:cs="Times New Roman" w:hint="cs"/>
          <w:rtl/>
        </w:rPr>
        <w:t>هاتف</w:t>
      </w:r>
      <w:r>
        <w:rPr>
          <w:rFonts w:ascii="Calibri" w:hAnsi="Calibri" w:cs="Calibri" w:hint="cs"/>
          <w:rtl/>
        </w:rPr>
        <w:t xml:space="preserve">: </w:t>
      </w:r>
      <w:r w:rsidRPr="000C2CA3">
        <w:rPr>
          <w:rFonts w:ascii="Calibri" w:hAnsi="Calibri" w:cs="Calibri"/>
        </w:rPr>
        <w:t>(962) 3 2164052</w:t>
      </w:r>
      <w:r>
        <w:rPr>
          <w:rFonts w:ascii="Calibri" w:hAnsi="Calibri" w:cs="Calibri" w:hint="cs"/>
          <w:rtl/>
        </w:rPr>
        <w:t xml:space="preserve"> </w:t>
      </w:r>
    </w:p>
    <w:p w14:paraId="68A8E3BE" w14:textId="6509C1E2" w:rsidR="00D60795" w:rsidRPr="000C2CA3" w:rsidRDefault="00D60795" w:rsidP="000444B5">
      <w:pPr>
        <w:autoSpaceDE w:val="0"/>
        <w:autoSpaceDN w:val="0"/>
        <w:bidi/>
        <w:adjustRightInd w:val="0"/>
        <w:spacing w:after="0"/>
        <w:ind w:firstLine="720"/>
        <w:rPr>
          <w:rFonts w:ascii="Calibri" w:hAnsi="Calibri" w:cs="Calibri"/>
        </w:rPr>
      </w:pPr>
      <w:r>
        <w:rPr>
          <w:rFonts w:ascii="Calibri" w:hAnsi="Calibri" w:cs="Times New Roman" w:hint="cs"/>
          <w:rtl/>
        </w:rPr>
        <w:t>فاكس</w:t>
      </w:r>
      <w:r>
        <w:rPr>
          <w:rFonts w:ascii="Calibri" w:hAnsi="Calibri" w:cs="Calibri" w:hint="cs"/>
          <w:rtl/>
        </w:rPr>
        <w:t xml:space="preserve">: </w:t>
      </w:r>
      <w:r w:rsidRPr="000C2CA3">
        <w:rPr>
          <w:rFonts w:ascii="Calibri" w:hAnsi="Calibri" w:cs="Calibri"/>
        </w:rPr>
        <w:t>03-2164107</w:t>
      </w:r>
    </w:p>
    <w:p w14:paraId="3CFD28D9" w14:textId="77777777" w:rsidR="00AF622E" w:rsidRPr="00C6435E" w:rsidRDefault="00AF622E" w:rsidP="00AF622E">
      <w:pPr>
        <w:pStyle w:val="ListParagraph"/>
        <w:rPr>
          <w:highlight w:val="yellow"/>
        </w:rPr>
      </w:pPr>
    </w:p>
    <w:p w14:paraId="5714EE76" w14:textId="4618005E" w:rsidR="00D1456D" w:rsidRDefault="00D60795" w:rsidP="000444B5">
      <w:pPr>
        <w:pStyle w:val="ListParagraph"/>
        <w:numPr>
          <w:ilvl w:val="0"/>
          <w:numId w:val="23"/>
        </w:numPr>
        <w:bidi/>
        <w:spacing w:after="100"/>
        <w:rPr>
          <w:b/>
          <w:bCs/>
          <w:u w:val="double"/>
          <w:lang w:val="en-US"/>
        </w:rPr>
      </w:pPr>
      <w:r>
        <w:rPr>
          <w:rFonts w:hint="cs"/>
          <w:b/>
          <w:bCs/>
          <w:i/>
          <w:iCs/>
          <w:u w:val="single"/>
          <w:rtl/>
        </w:rPr>
        <w:t xml:space="preserve">بلدية المفرق </w:t>
      </w:r>
      <w:r>
        <w:rPr>
          <w:b/>
          <w:bCs/>
          <w:i/>
          <w:iCs/>
          <w:u w:val="single"/>
          <w:rtl/>
        </w:rPr>
        <w:t>–</w:t>
      </w:r>
      <w:r>
        <w:rPr>
          <w:rFonts w:hint="cs"/>
          <w:b/>
          <w:bCs/>
          <w:i/>
          <w:iCs/>
          <w:u w:val="single"/>
          <w:rtl/>
        </w:rPr>
        <w:t xml:space="preserve"> وحدة </w:t>
      </w:r>
      <w:r w:rsidR="00F56AE4">
        <w:rPr>
          <w:rFonts w:hint="cs"/>
          <w:b/>
          <w:bCs/>
          <w:i/>
          <w:iCs/>
          <w:u w:val="single"/>
          <w:rtl/>
        </w:rPr>
        <w:t xml:space="preserve">التنمية </w:t>
      </w:r>
      <w:r>
        <w:rPr>
          <w:rFonts w:hint="cs"/>
          <w:b/>
          <w:bCs/>
          <w:i/>
          <w:iCs/>
          <w:u w:val="single"/>
          <w:rtl/>
        </w:rPr>
        <w:t>المحلية</w:t>
      </w:r>
    </w:p>
    <w:p w14:paraId="590D18B5" w14:textId="7DC902EF" w:rsidR="00D1456D" w:rsidRDefault="00D60795" w:rsidP="000444B5">
      <w:pPr>
        <w:autoSpaceDE w:val="0"/>
        <w:autoSpaceDN w:val="0"/>
        <w:bidi/>
        <w:adjustRightInd w:val="0"/>
        <w:spacing w:after="0"/>
        <w:ind w:firstLine="720"/>
        <w:rPr>
          <w:rFonts w:ascii="Calibri" w:hAnsi="Calibri" w:cs="Calibri"/>
          <w:rtl/>
        </w:rPr>
      </w:pPr>
      <w:r>
        <w:rPr>
          <w:rFonts w:ascii="Calibri" w:hAnsi="Calibri" w:cs="Times New Roman" w:hint="cs"/>
          <w:rtl/>
        </w:rPr>
        <w:t>الموقع</w:t>
      </w:r>
      <w:r>
        <w:rPr>
          <w:rFonts w:ascii="Calibri" w:hAnsi="Calibri" w:cs="Calibri" w:hint="cs"/>
          <w:rtl/>
        </w:rPr>
        <w:t xml:space="preserve">: </w:t>
      </w:r>
      <w:r>
        <w:rPr>
          <w:rFonts w:ascii="Calibri" w:hAnsi="Calibri" w:cs="Times New Roman" w:hint="cs"/>
          <w:rtl/>
        </w:rPr>
        <w:t>المفرق، البادية الشمالية الغربية، الأردن</w:t>
      </w:r>
    </w:p>
    <w:p w14:paraId="632B844D" w14:textId="791950D7" w:rsidR="00D60795" w:rsidRPr="00A6305A" w:rsidRDefault="00D60795" w:rsidP="000444B5">
      <w:pPr>
        <w:autoSpaceDE w:val="0"/>
        <w:autoSpaceDN w:val="0"/>
        <w:bidi/>
        <w:adjustRightInd w:val="0"/>
        <w:spacing w:after="0"/>
        <w:ind w:firstLine="720"/>
        <w:rPr>
          <w:rFonts w:ascii="Calibri" w:hAnsi="Calibri" w:cs="Calibri"/>
        </w:rPr>
      </w:pPr>
      <w:r>
        <w:rPr>
          <w:rFonts w:ascii="Calibri" w:hAnsi="Calibri" w:cs="Times New Roman" w:hint="cs"/>
          <w:rtl/>
        </w:rPr>
        <w:t>هاتف</w:t>
      </w:r>
      <w:r>
        <w:rPr>
          <w:rFonts w:ascii="Calibri" w:hAnsi="Calibri" w:cs="Calibri" w:hint="cs"/>
          <w:rtl/>
        </w:rPr>
        <w:t xml:space="preserve">: </w:t>
      </w:r>
      <w:r w:rsidR="00BA18B4">
        <w:rPr>
          <w:rFonts w:ascii="Calibri" w:hAnsi="Calibri" w:cs="Calibri"/>
        </w:rPr>
        <w:t xml:space="preserve">+962 </w:t>
      </w:r>
      <w:r w:rsidR="00BA18B4" w:rsidRPr="00A6305A">
        <w:rPr>
          <w:rFonts w:ascii="Calibri" w:hAnsi="Calibri" w:cs="Calibri"/>
        </w:rPr>
        <w:t>2 6230372</w:t>
      </w:r>
    </w:p>
    <w:p w14:paraId="6490B20C" w14:textId="77777777" w:rsidR="000B3D38" w:rsidRPr="00B54236" w:rsidRDefault="000B3D38" w:rsidP="00B54236">
      <w:pPr>
        <w:autoSpaceDE w:val="0"/>
        <w:autoSpaceDN w:val="0"/>
        <w:adjustRightInd w:val="0"/>
        <w:spacing w:after="0"/>
        <w:ind w:firstLine="720"/>
        <w:rPr>
          <w:rFonts w:ascii="Calibri" w:hAnsi="Calibri" w:cs="Calibri"/>
        </w:rPr>
      </w:pPr>
    </w:p>
    <w:p w14:paraId="53E1FF22" w14:textId="77777777" w:rsidR="00EC5505" w:rsidRDefault="00EC5505" w:rsidP="00EC5505">
      <w:pPr>
        <w:autoSpaceDE w:val="0"/>
        <w:autoSpaceDN w:val="0"/>
        <w:adjustRightInd w:val="0"/>
        <w:rPr>
          <w:rFonts w:cs="Calibri-Bold"/>
          <w:b/>
          <w:bCs/>
          <w:lang w:val="en-US"/>
        </w:rPr>
      </w:pPr>
    </w:p>
    <w:p w14:paraId="290CE676" w14:textId="21D2E99F" w:rsidR="00EC5505" w:rsidRDefault="00BA18B4" w:rsidP="000444B5">
      <w:pPr>
        <w:autoSpaceDE w:val="0"/>
        <w:autoSpaceDN w:val="0"/>
        <w:bidi/>
        <w:adjustRightInd w:val="0"/>
        <w:rPr>
          <w:rFonts w:cs="Times New Roman"/>
          <w:b/>
          <w:bCs/>
          <w:rtl/>
          <w:lang w:val="en-US"/>
        </w:rPr>
      </w:pPr>
      <w:r>
        <w:rPr>
          <w:rFonts w:cs="Times New Roman" w:hint="cs"/>
          <w:b/>
          <w:bCs/>
          <w:rtl/>
          <w:lang w:val="en-US"/>
        </w:rPr>
        <w:t xml:space="preserve">تفاصيل </w:t>
      </w:r>
      <w:r w:rsidR="00F56AE4">
        <w:rPr>
          <w:rFonts w:cs="Times New Roman" w:hint="cs"/>
          <w:b/>
          <w:bCs/>
          <w:rtl/>
          <w:lang w:val="en-US"/>
        </w:rPr>
        <w:t xml:space="preserve">الإتصال </w:t>
      </w:r>
      <w:r>
        <w:rPr>
          <w:rFonts w:cs="Times New Roman" w:hint="cs"/>
          <w:b/>
          <w:bCs/>
          <w:rtl/>
          <w:lang w:val="en-US"/>
        </w:rPr>
        <w:t>للجمهور</w:t>
      </w:r>
    </w:p>
    <w:p w14:paraId="393DD1E0" w14:textId="413B1384" w:rsidR="005335F9" w:rsidRDefault="00A548AB" w:rsidP="00A548AB">
      <w:pPr>
        <w:pStyle w:val="ListParagraph"/>
        <w:numPr>
          <w:ilvl w:val="6"/>
          <w:numId w:val="13"/>
        </w:numPr>
        <w:autoSpaceDE w:val="0"/>
        <w:autoSpaceDN w:val="0"/>
        <w:bidi/>
        <w:adjustRightInd w:val="0"/>
        <w:rPr>
          <w:rFonts w:cs="Calibri-Bold"/>
          <w:b/>
          <w:bCs/>
          <w:lang w:val="en-US"/>
        </w:rPr>
      </w:pPr>
      <w:r>
        <w:rPr>
          <w:rFonts w:cs="Times New Roman" w:hint="cs"/>
          <w:b/>
          <w:bCs/>
          <w:rtl/>
          <w:lang w:val="en-US"/>
        </w:rPr>
        <w:t xml:space="preserve">اف ار في </w:t>
      </w:r>
    </w:p>
    <w:p w14:paraId="4A1E9A7B" w14:textId="77777777" w:rsidR="00443B17" w:rsidRPr="00443B17" w:rsidRDefault="00A548AB" w:rsidP="00443B17">
      <w:pPr>
        <w:autoSpaceDE w:val="0"/>
        <w:autoSpaceDN w:val="0"/>
        <w:bidi/>
        <w:adjustRightInd w:val="0"/>
        <w:spacing w:after="0"/>
        <w:rPr>
          <w:rFonts w:cs="Calibri-Bold"/>
          <w:rtl/>
          <w:lang w:val="en-US"/>
        </w:rPr>
      </w:pPr>
      <w:r w:rsidRPr="00443B17">
        <w:rPr>
          <w:rFonts w:cs="Times New Roman" w:hint="cs"/>
          <w:rtl/>
          <w:lang w:val="en-US"/>
        </w:rPr>
        <w:t xml:space="preserve">دبي، </w:t>
      </w:r>
      <w:r w:rsidR="00443B17" w:rsidRPr="00443B17">
        <w:rPr>
          <w:rFonts w:cs="Times New Roman" w:hint="cs"/>
          <w:rtl/>
          <w:lang w:val="en-US"/>
        </w:rPr>
        <w:t>الامارات العربية المتحدة</w:t>
      </w:r>
    </w:p>
    <w:p w14:paraId="127C2F9B" w14:textId="02FFB988" w:rsidR="00A548AB" w:rsidRPr="00443B17" w:rsidRDefault="00443B17" w:rsidP="00443B17">
      <w:pPr>
        <w:autoSpaceDE w:val="0"/>
        <w:autoSpaceDN w:val="0"/>
        <w:bidi/>
        <w:adjustRightInd w:val="0"/>
        <w:spacing w:after="0"/>
        <w:rPr>
          <w:rFonts w:cs="Calibri-Bold"/>
          <w:lang w:val="en-US"/>
        </w:rPr>
      </w:pPr>
      <w:r w:rsidRPr="00443B17">
        <w:rPr>
          <w:rFonts w:cs="Times New Roman" w:hint="cs"/>
          <w:rtl/>
          <w:lang w:val="en-US"/>
        </w:rPr>
        <w:t>ت</w:t>
      </w:r>
      <w:r w:rsidRPr="00443B17">
        <w:rPr>
          <w:rFonts w:cs="Calibri-Bold" w:hint="cs"/>
          <w:rtl/>
          <w:lang w:val="en-US"/>
        </w:rPr>
        <w:t xml:space="preserve">: </w:t>
      </w:r>
      <w:r w:rsidRPr="00443B17">
        <w:rPr>
          <w:rFonts w:cs="Calibri-Bold"/>
          <w:lang w:val="en-US"/>
        </w:rPr>
        <w:t xml:space="preserve">+971 4 375 4138 </w:t>
      </w:r>
      <w:r w:rsidRPr="00443B17">
        <w:rPr>
          <w:rFonts w:cs="Calibri-Bold" w:hint="cs"/>
          <w:rtl/>
          <w:lang w:val="en-US"/>
        </w:rPr>
        <w:t xml:space="preserve"> </w:t>
      </w:r>
    </w:p>
    <w:p w14:paraId="277D3CEC" w14:textId="77777777" w:rsidR="00443B17" w:rsidRDefault="00443B17" w:rsidP="00443B17">
      <w:pPr>
        <w:pStyle w:val="ListParagraph"/>
        <w:autoSpaceDE w:val="0"/>
        <w:autoSpaceDN w:val="0"/>
        <w:bidi/>
        <w:adjustRightInd w:val="0"/>
        <w:ind w:left="450"/>
        <w:rPr>
          <w:rFonts w:cs="Calibri-Bold"/>
          <w:lang w:val="en-US"/>
        </w:rPr>
      </w:pPr>
    </w:p>
    <w:p w14:paraId="0A96EB27" w14:textId="1E481042" w:rsidR="00443B17" w:rsidRPr="00443B17" w:rsidRDefault="00443B17" w:rsidP="00443B17">
      <w:pPr>
        <w:pStyle w:val="ListParagraph"/>
        <w:numPr>
          <w:ilvl w:val="6"/>
          <w:numId w:val="13"/>
        </w:numPr>
        <w:autoSpaceDE w:val="0"/>
        <w:autoSpaceDN w:val="0"/>
        <w:bidi/>
        <w:adjustRightInd w:val="0"/>
        <w:rPr>
          <w:rFonts w:cs="Calibri-Bold"/>
          <w:b/>
          <w:bCs/>
          <w:lang w:val="en-US"/>
        </w:rPr>
      </w:pPr>
      <w:r w:rsidRPr="00443B17">
        <w:rPr>
          <w:rFonts w:hint="cs"/>
          <w:b/>
          <w:bCs/>
          <w:rtl/>
          <w:lang w:val="en-US" w:bidi="ar-JO"/>
        </w:rPr>
        <w:t xml:space="preserve">تي اس كي / مقاول المشروع </w:t>
      </w:r>
    </w:p>
    <w:p w14:paraId="44B992F8" w14:textId="678C03A0" w:rsidR="00443B17" w:rsidRDefault="00443B17" w:rsidP="00443B17">
      <w:pPr>
        <w:autoSpaceDE w:val="0"/>
        <w:autoSpaceDN w:val="0"/>
        <w:bidi/>
        <w:adjustRightInd w:val="0"/>
        <w:spacing w:after="0"/>
        <w:ind w:left="86"/>
        <w:rPr>
          <w:rFonts w:cs="Calibri-Bold"/>
          <w:rtl/>
          <w:lang w:val="en-US"/>
        </w:rPr>
      </w:pPr>
      <w:r>
        <w:rPr>
          <w:rFonts w:cs="Times New Roman" w:hint="cs"/>
          <w:rtl/>
          <w:lang w:val="en-US"/>
        </w:rPr>
        <w:t xml:space="preserve">اسبانيا </w:t>
      </w:r>
    </w:p>
    <w:p w14:paraId="01740378" w14:textId="6F0B6939" w:rsidR="00443B17" w:rsidRDefault="00443B17" w:rsidP="00443B17">
      <w:pPr>
        <w:autoSpaceDE w:val="0"/>
        <w:autoSpaceDN w:val="0"/>
        <w:bidi/>
        <w:adjustRightInd w:val="0"/>
        <w:spacing w:after="0"/>
        <w:ind w:left="86"/>
        <w:rPr>
          <w:rFonts w:cs="Calibri-Bold"/>
          <w:lang w:val="en-US"/>
        </w:rPr>
      </w:pPr>
      <w:r>
        <w:rPr>
          <w:rFonts w:cs="Times New Roman" w:hint="cs"/>
          <w:rtl/>
          <w:lang w:val="en-US"/>
        </w:rPr>
        <w:t>ت</w:t>
      </w:r>
      <w:r>
        <w:rPr>
          <w:rFonts w:cs="Calibri-Bold" w:hint="cs"/>
          <w:rtl/>
          <w:lang w:val="en-US"/>
        </w:rPr>
        <w:t xml:space="preserve">: </w:t>
      </w:r>
      <w:r>
        <w:rPr>
          <w:rFonts w:cs="Calibri-Bold"/>
          <w:lang w:val="en-US"/>
        </w:rPr>
        <w:t>+34 985 13 41 74</w:t>
      </w:r>
    </w:p>
    <w:p w14:paraId="61114831" w14:textId="4E39C60C" w:rsidR="00443B17" w:rsidRPr="00443B17" w:rsidRDefault="00443B17" w:rsidP="00443B17">
      <w:pPr>
        <w:autoSpaceDE w:val="0"/>
        <w:autoSpaceDN w:val="0"/>
        <w:bidi/>
        <w:adjustRightInd w:val="0"/>
        <w:spacing w:after="0"/>
        <w:ind w:left="86"/>
        <w:rPr>
          <w:rFonts w:cs="Calibri-Bold"/>
          <w:lang w:val="en-US"/>
        </w:rPr>
      </w:pPr>
      <w:r>
        <w:rPr>
          <w:rFonts w:cs="Times New Roman" w:hint="cs"/>
          <w:rtl/>
          <w:lang w:val="en-US"/>
        </w:rPr>
        <w:t>البريد الالكتروني</w:t>
      </w:r>
      <w:r>
        <w:rPr>
          <w:rFonts w:cs="Calibri-Bold" w:hint="cs"/>
          <w:rtl/>
          <w:lang w:val="en-US"/>
        </w:rPr>
        <w:t xml:space="preserve">: </w:t>
      </w:r>
      <w:hyperlink r:id="rId19" w:history="1">
        <w:r w:rsidRPr="00AC4EAB">
          <w:rPr>
            <w:rFonts w:cs="Calibri-Bold"/>
          </w:rPr>
          <w:t>grupotsk@grupotsk.com</w:t>
        </w:r>
      </w:hyperlink>
      <w:r>
        <w:rPr>
          <w:rFonts w:cs="Calibri-Bold" w:hint="cs"/>
          <w:rtl/>
        </w:rPr>
        <w:t xml:space="preserve"> </w:t>
      </w:r>
    </w:p>
    <w:p w14:paraId="1E0B537F" w14:textId="51107213" w:rsidR="00FC7BB2" w:rsidRPr="005335F9" w:rsidRDefault="00FC7BB2" w:rsidP="005335F9">
      <w:pPr>
        <w:pStyle w:val="ListParagraph"/>
        <w:autoSpaceDE w:val="0"/>
        <w:autoSpaceDN w:val="0"/>
        <w:bidi/>
        <w:adjustRightInd w:val="0"/>
        <w:spacing w:after="0"/>
        <w:ind w:left="360"/>
        <w:rPr>
          <w:rFonts w:ascii="Calibri" w:hAnsi="Calibri" w:cs="Calibri"/>
        </w:rPr>
      </w:pPr>
    </w:p>
    <w:sectPr w:rsidR="00FC7BB2" w:rsidRPr="005335F9" w:rsidSect="00A6614E">
      <w:headerReference w:type="default" r:id="rId20"/>
      <w:pgSz w:w="11907" w:h="16839" w:code="9"/>
      <w:pgMar w:top="1152" w:right="1008" w:bottom="1152" w:left="100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449F0" w14:textId="77777777" w:rsidR="00423ED9" w:rsidRDefault="00423ED9" w:rsidP="00111AF1">
      <w:pPr>
        <w:spacing w:after="0"/>
      </w:pPr>
      <w:r>
        <w:separator/>
      </w:r>
    </w:p>
  </w:endnote>
  <w:endnote w:type="continuationSeparator" w:id="0">
    <w:p w14:paraId="13EDF2B8" w14:textId="77777777" w:rsidR="00423ED9" w:rsidRDefault="00423ED9" w:rsidP="00111A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71083"/>
      <w:docPartObj>
        <w:docPartGallery w:val="Page Numbers (Bottom of Page)"/>
        <w:docPartUnique/>
      </w:docPartObj>
    </w:sdtPr>
    <w:sdtEndPr/>
    <w:sdtContent>
      <w:p w14:paraId="71283841" w14:textId="36A0C82B" w:rsidR="001B37C5" w:rsidRDefault="001B37C5">
        <w:pPr>
          <w:pStyle w:val="Footer"/>
          <w:jc w:val="right"/>
        </w:pPr>
        <w:r>
          <w:t xml:space="preserve">Page | </w:t>
        </w:r>
        <w:r>
          <w:fldChar w:fldCharType="begin"/>
        </w:r>
        <w:r>
          <w:instrText xml:space="preserve"> PAGE   \* MERGEFORMAT </w:instrText>
        </w:r>
        <w:r>
          <w:fldChar w:fldCharType="separate"/>
        </w:r>
        <w:r w:rsidR="00D108DD">
          <w:rPr>
            <w:noProof/>
          </w:rPr>
          <w:t>12</w:t>
        </w:r>
        <w:r>
          <w:rPr>
            <w:noProof/>
          </w:rPr>
          <w:fldChar w:fldCharType="end"/>
        </w:r>
      </w:p>
    </w:sdtContent>
  </w:sdt>
  <w:p w14:paraId="2F030E53" w14:textId="77777777" w:rsidR="001B37C5" w:rsidRDefault="001B37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9F5EB" w14:textId="77777777" w:rsidR="00423ED9" w:rsidRDefault="00423ED9" w:rsidP="00111AF1">
      <w:pPr>
        <w:spacing w:after="0"/>
      </w:pPr>
      <w:r>
        <w:separator/>
      </w:r>
    </w:p>
  </w:footnote>
  <w:footnote w:type="continuationSeparator" w:id="0">
    <w:p w14:paraId="14E79CCA" w14:textId="77777777" w:rsidR="00423ED9" w:rsidRDefault="00423ED9" w:rsidP="00111A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0BEE5" w14:textId="77777777" w:rsidR="001B37C5" w:rsidRPr="00111AF1" w:rsidRDefault="001B37C5" w:rsidP="00FC0AE2">
    <w:pPr>
      <w:pStyle w:val="Header"/>
      <w:pBdr>
        <w:bottom w:val="single" w:sz="4" w:space="1" w:color="1AAAD6"/>
      </w:pBdr>
      <w:rPr>
        <w:i/>
        <w:iCs/>
        <w:sz w:val="18"/>
        <w:szCs w:val="18"/>
      </w:rPr>
    </w:pPr>
    <w:r w:rsidRPr="008D4AEC">
      <w:rPr>
        <w:i/>
        <w:iCs/>
        <w:noProof/>
        <w:sz w:val="18"/>
        <w:szCs w:val="18"/>
        <w:lang w:eastAsia="en-GB"/>
      </w:rPr>
      <w:drawing>
        <wp:anchor distT="0" distB="0" distL="114300" distR="114300" simplePos="0" relativeHeight="251659264" behindDoc="0" locked="0" layoutInCell="1" allowOverlap="1" wp14:anchorId="4AF95838" wp14:editId="5ABA2D1D">
          <wp:simplePos x="0" y="0"/>
          <wp:positionH relativeFrom="column">
            <wp:posOffset>5261610</wp:posOffset>
          </wp:positionH>
          <wp:positionV relativeFrom="paragraph">
            <wp:posOffset>-198120</wp:posOffset>
          </wp:positionV>
          <wp:extent cx="994410" cy="335280"/>
          <wp:effectExtent l="1905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l="1555" t="12791" r="2591" b="13953"/>
                  <a:stretch>
                    <a:fillRect/>
                  </a:stretch>
                </pic:blipFill>
                <pic:spPr bwMode="auto">
                  <a:xfrm>
                    <a:off x="0" y="0"/>
                    <a:ext cx="994410" cy="335280"/>
                  </a:xfrm>
                  <a:prstGeom prst="rect">
                    <a:avLst/>
                  </a:prstGeom>
                  <a:noFill/>
                  <a:ln w="9525">
                    <a:noFill/>
                    <a:miter lim="800000"/>
                    <a:headEnd/>
                    <a:tailEnd/>
                  </a:ln>
                </pic:spPr>
              </pic:pic>
            </a:graphicData>
          </a:graphic>
        </wp:anchor>
      </w:drawing>
    </w:r>
    <w:r>
      <w:rPr>
        <w:i/>
        <w:iCs/>
        <w:noProof/>
        <w:sz w:val="18"/>
        <w:szCs w:val="18"/>
      </w:rPr>
      <w:t>Draft ESIA</w:t>
    </w:r>
    <w:r>
      <w:rPr>
        <w:i/>
        <w:iCs/>
        <w:sz w:val="18"/>
        <w:szCs w:val="18"/>
      </w:rPr>
      <w:t xml:space="preserve"> – SunEdison Solar PV Power Plant Project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C7DC6" w14:textId="101AC6DF" w:rsidR="001B37C5" w:rsidRPr="00111AF1" w:rsidRDefault="001B37C5" w:rsidP="00A548AB">
    <w:pPr>
      <w:pStyle w:val="Header"/>
      <w:pBdr>
        <w:bottom w:val="single" w:sz="4" w:space="1" w:color="1AAAD6"/>
      </w:pBdr>
      <w:bidi/>
      <w:rPr>
        <w:i/>
        <w:iCs/>
        <w:sz w:val="18"/>
        <w:szCs w:val="18"/>
      </w:rPr>
    </w:pPr>
    <w:r w:rsidRPr="008D4AEC">
      <w:rPr>
        <w:i/>
        <w:iCs/>
        <w:noProof/>
        <w:sz w:val="18"/>
        <w:szCs w:val="18"/>
        <w:lang w:eastAsia="en-GB"/>
      </w:rPr>
      <w:drawing>
        <wp:anchor distT="0" distB="0" distL="114300" distR="114300" simplePos="0" relativeHeight="251669504" behindDoc="0" locked="0" layoutInCell="1" allowOverlap="1" wp14:anchorId="3361AA65" wp14:editId="4A14ED72">
          <wp:simplePos x="0" y="0"/>
          <wp:positionH relativeFrom="column">
            <wp:posOffset>-91440</wp:posOffset>
          </wp:positionH>
          <wp:positionV relativeFrom="paragraph">
            <wp:posOffset>-198120</wp:posOffset>
          </wp:positionV>
          <wp:extent cx="994410" cy="335280"/>
          <wp:effectExtent l="0" t="0" r="0" b="762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l="1555" t="12791" r="2591" b="13953"/>
                  <a:stretch>
                    <a:fillRect/>
                  </a:stretch>
                </pic:blipFill>
                <pic:spPr bwMode="auto">
                  <a:xfrm>
                    <a:off x="0" y="0"/>
                    <a:ext cx="994410" cy="335280"/>
                  </a:xfrm>
                  <a:prstGeom prst="rect">
                    <a:avLst/>
                  </a:prstGeom>
                  <a:noFill/>
                  <a:ln w="9525">
                    <a:noFill/>
                    <a:miter lim="800000"/>
                    <a:headEnd/>
                    <a:tailEnd/>
                  </a:ln>
                </pic:spPr>
              </pic:pic>
            </a:graphicData>
          </a:graphic>
        </wp:anchor>
      </w:drawing>
    </w:r>
    <w:r w:rsidR="00A548AB">
      <w:rPr>
        <w:rFonts w:hint="cs"/>
        <w:i/>
        <w:iCs/>
        <w:sz w:val="18"/>
        <w:szCs w:val="18"/>
        <w:rtl/>
      </w:rPr>
      <w:t xml:space="preserve">ملخص غير فني </w:t>
    </w:r>
    <w:r w:rsidR="00A548AB">
      <w:rPr>
        <w:i/>
        <w:iCs/>
        <w:sz w:val="18"/>
        <w:szCs w:val="18"/>
        <w:rtl/>
      </w:rPr>
      <w:t>–</w:t>
    </w:r>
    <w:r w:rsidR="00A548AB">
      <w:rPr>
        <w:rFonts w:hint="cs"/>
        <w:i/>
        <w:iCs/>
        <w:sz w:val="18"/>
        <w:szCs w:val="18"/>
        <w:rtl/>
      </w:rPr>
      <w:t xml:space="preserve"> مشروع الصفاوي للطاقة الشمسية بقدرة 50 ميجاوط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BFF9B" w14:textId="77777777" w:rsidR="00A548AB" w:rsidRPr="00111AF1" w:rsidRDefault="00A548AB" w:rsidP="00A548AB">
    <w:pPr>
      <w:pStyle w:val="Header"/>
      <w:pBdr>
        <w:bottom w:val="single" w:sz="4" w:space="1" w:color="1AAAD6"/>
      </w:pBdr>
      <w:bidi/>
      <w:rPr>
        <w:i/>
        <w:iCs/>
        <w:sz w:val="18"/>
        <w:szCs w:val="18"/>
      </w:rPr>
    </w:pPr>
    <w:r w:rsidRPr="008D4AEC">
      <w:rPr>
        <w:i/>
        <w:iCs/>
        <w:noProof/>
        <w:sz w:val="18"/>
        <w:szCs w:val="18"/>
        <w:lang w:eastAsia="en-GB"/>
      </w:rPr>
      <w:drawing>
        <wp:anchor distT="0" distB="0" distL="114300" distR="114300" simplePos="0" relativeHeight="251671552" behindDoc="0" locked="0" layoutInCell="1" allowOverlap="1" wp14:anchorId="2D0996C8" wp14:editId="63EA3658">
          <wp:simplePos x="0" y="0"/>
          <wp:positionH relativeFrom="column">
            <wp:posOffset>-91440</wp:posOffset>
          </wp:positionH>
          <wp:positionV relativeFrom="paragraph">
            <wp:posOffset>-198120</wp:posOffset>
          </wp:positionV>
          <wp:extent cx="994410" cy="335280"/>
          <wp:effectExtent l="0" t="0" r="0" b="762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l="1555" t="12791" r="2591" b="13953"/>
                  <a:stretch>
                    <a:fillRect/>
                  </a:stretch>
                </pic:blipFill>
                <pic:spPr bwMode="auto">
                  <a:xfrm>
                    <a:off x="0" y="0"/>
                    <a:ext cx="994410" cy="335280"/>
                  </a:xfrm>
                  <a:prstGeom prst="rect">
                    <a:avLst/>
                  </a:prstGeom>
                  <a:noFill/>
                  <a:ln w="9525">
                    <a:noFill/>
                    <a:miter lim="800000"/>
                    <a:headEnd/>
                    <a:tailEnd/>
                  </a:ln>
                </pic:spPr>
              </pic:pic>
            </a:graphicData>
          </a:graphic>
        </wp:anchor>
      </w:drawing>
    </w:r>
    <w:r>
      <w:rPr>
        <w:rFonts w:hint="cs"/>
        <w:i/>
        <w:iCs/>
        <w:sz w:val="18"/>
        <w:szCs w:val="18"/>
        <w:rtl/>
      </w:rPr>
      <w:t xml:space="preserve">ملخص غير فني </w:t>
    </w:r>
    <w:r>
      <w:rPr>
        <w:i/>
        <w:iCs/>
        <w:sz w:val="18"/>
        <w:szCs w:val="18"/>
        <w:rtl/>
      </w:rPr>
      <w:t>–</w:t>
    </w:r>
    <w:r>
      <w:rPr>
        <w:rFonts w:hint="cs"/>
        <w:i/>
        <w:iCs/>
        <w:sz w:val="18"/>
        <w:szCs w:val="18"/>
        <w:rtl/>
      </w:rPr>
      <w:t xml:space="preserve"> مشروع الصفاوي للطاقة الشمسية بقدرة 50 ميجاوط</w:t>
    </w:r>
  </w:p>
  <w:p w14:paraId="08A75D56" w14:textId="7B525B0D" w:rsidR="001B37C5" w:rsidRPr="00A548AB" w:rsidRDefault="001B37C5" w:rsidP="00A548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CC103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6856A4"/>
    <w:multiLevelType w:val="multilevel"/>
    <w:tmpl w:val="D1D8C35C"/>
    <w:lvl w:ilvl="0">
      <w:start w:val="1"/>
      <w:numFmt w:val="bullet"/>
      <w:pStyle w:val="SpiegelTabelle10pt"/>
      <w:lvlText w:val=""/>
      <w:lvlJc w:val="left"/>
      <w:pPr>
        <w:tabs>
          <w:tab w:val="num" w:pos="284"/>
        </w:tabs>
        <w:ind w:left="284" w:hanging="284"/>
      </w:pPr>
      <w:rPr>
        <w:rFonts w:ascii="Symbol" w:hAnsi="Symbol" w:hint="default"/>
        <w:b w:val="0"/>
        <w:i w:val="0"/>
        <w:sz w:val="20"/>
      </w:rPr>
    </w:lvl>
    <w:lvl w:ilvl="1">
      <w:start w:val="1"/>
      <w:numFmt w:val="bullet"/>
      <w:pStyle w:val="SpiegelTabelle9pt"/>
      <w:lvlText w:val=""/>
      <w:lvlJc w:val="left"/>
      <w:pPr>
        <w:tabs>
          <w:tab w:val="num" w:pos="284"/>
        </w:tabs>
        <w:ind w:left="284" w:hanging="284"/>
      </w:pPr>
      <w:rPr>
        <w:rFonts w:ascii="Symbol" w:hAnsi="Symbol" w:hint="default"/>
        <w:b w:val="0"/>
        <w:i w:val="0"/>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937FD4"/>
    <w:multiLevelType w:val="multilevel"/>
    <w:tmpl w:val="5B925EBC"/>
    <w:lvl w:ilvl="0">
      <w:start w:val="1"/>
      <w:numFmt w:val="bullet"/>
      <w:lvlText w:val=""/>
      <w:lvlJc w:val="left"/>
      <w:pPr>
        <w:tabs>
          <w:tab w:val="num" w:pos="284"/>
        </w:tabs>
        <w:ind w:left="284" w:hanging="284"/>
      </w:pPr>
      <w:rPr>
        <w:rFonts w:ascii="Wingdings" w:hAnsi="Wingdings" w:hint="default"/>
        <w:color w:val="auto"/>
        <w:sz w:val="24"/>
      </w:rPr>
    </w:lvl>
    <w:lvl w:ilvl="1">
      <w:start w:val="48"/>
      <w:numFmt w:val="bullet"/>
      <w:lvlText w:val="-"/>
      <w:lvlJc w:val="left"/>
      <w:pPr>
        <w:tabs>
          <w:tab w:val="num" w:pos="567"/>
        </w:tabs>
        <w:ind w:left="567" w:hanging="283"/>
      </w:pPr>
      <w:rPr>
        <w:rFonts w:ascii="Calibri" w:eastAsia="Times New Roman" w:hAnsi="Calibri" w:cs="Calibri" w:hint="default"/>
        <w:i w:val="0"/>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0B6ED7"/>
    <w:multiLevelType w:val="hybridMultilevel"/>
    <w:tmpl w:val="F87C464A"/>
    <w:lvl w:ilvl="0" w:tplc="0409000F">
      <w:start w:val="1"/>
      <w:numFmt w:val="decimal"/>
      <w:lvlText w:val="%1."/>
      <w:lvlJc w:val="left"/>
      <w:pPr>
        <w:ind w:left="360" w:hanging="360"/>
      </w:pPr>
      <w:rPr>
        <w:rFonts w:hint="default"/>
      </w:rPr>
    </w:lvl>
    <w:lvl w:ilvl="1" w:tplc="04090005">
      <w:start w:val="1"/>
      <w:numFmt w:val="bullet"/>
      <w:lvlText w:val=""/>
      <w:lvlJc w:val="left"/>
      <w:pPr>
        <w:ind w:left="36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FF6BBD"/>
    <w:multiLevelType w:val="hybridMultilevel"/>
    <w:tmpl w:val="A33E12A8"/>
    <w:lvl w:ilvl="0" w:tplc="FB6E4FB0">
      <w:start w:val="2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2D7A33"/>
    <w:multiLevelType w:val="hybridMultilevel"/>
    <w:tmpl w:val="78C6E9A4"/>
    <w:lvl w:ilvl="0" w:tplc="04090005">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9BF7018"/>
    <w:multiLevelType w:val="hybridMultilevel"/>
    <w:tmpl w:val="E7309CC0"/>
    <w:lvl w:ilvl="0" w:tplc="DB724B84">
      <w:start w:val="1"/>
      <w:numFmt w:val="lowerRoman"/>
      <w:pStyle w:val="Aufzaehl2"/>
      <w:lvlText w:val="(%1)"/>
      <w:lvlJc w:val="left"/>
      <w:pPr>
        <w:ind w:left="360" w:hanging="360"/>
      </w:pPr>
      <w:rPr>
        <w:rFonts w:hint="default"/>
      </w:rPr>
    </w:lvl>
    <w:lvl w:ilvl="1" w:tplc="04070019" w:tentative="1">
      <w:start w:val="1"/>
      <w:numFmt w:val="lowerLetter"/>
      <w:lvlText w:val="%2."/>
      <w:lvlJc w:val="left"/>
      <w:pPr>
        <w:ind w:left="900" w:hanging="360"/>
      </w:pPr>
    </w:lvl>
    <w:lvl w:ilvl="2" w:tplc="0407001B" w:tentative="1">
      <w:start w:val="1"/>
      <w:numFmt w:val="lowerRoman"/>
      <w:lvlText w:val="%3."/>
      <w:lvlJc w:val="right"/>
      <w:pPr>
        <w:ind w:left="1620" w:hanging="180"/>
      </w:pPr>
    </w:lvl>
    <w:lvl w:ilvl="3" w:tplc="0407000F" w:tentative="1">
      <w:start w:val="1"/>
      <w:numFmt w:val="decimal"/>
      <w:lvlText w:val="%4."/>
      <w:lvlJc w:val="left"/>
      <w:pPr>
        <w:ind w:left="2340" w:hanging="360"/>
      </w:pPr>
    </w:lvl>
    <w:lvl w:ilvl="4" w:tplc="04070019" w:tentative="1">
      <w:start w:val="1"/>
      <w:numFmt w:val="lowerLetter"/>
      <w:lvlText w:val="%5."/>
      <w:lvlJc w:val="left"/>
      <w:pPr>
        <w:ind w:left="3060" w:hanging="360"/>
      </w:pPr>
    </w:lvl>
    <w:lvl w:ilvl="5" w:tplc="0407001B" w:tentative="1">
      <w:start w:val="1"/>
      <w:numFmt w:val="lowerRoman"/>
      <w:lvlText w:val="%6."/>
      <w:lvlJc w:val="right"/>
      <w:pPr>
        <w:ind w:left="3780" w:hanging="180"/>
      </w:pPr>
    </w:lvl>
    <w:lvl w:ilvl="6" w:tplc="0407000F" w:tentative="1">
      <w:start w:val="1"/>
      <w:numFmt w:val="decimal"/>
      <w:lvlText w:val="%7."/>
      <w:lvlJc w:val="left"/>
      <w:pPr>
        <w:ind w:left="4500" w:hanging="360"/>
      </w:pPr>
    </w:lvl>
    <w:lvl w:ilvl="7" w:tplc="04070019" w:tentative="1">
      <w:start w:val="1"/>
      <w:numFmt w:val="lowerLetter"/>
      <w:lvlText w:val="%8."/>
      <w:lvlJc w:val="left"/>
      <w:pPr>
        <w:ind w:left="5220" w:hanging="360"/>
      </w:pPr>
    </w:lvl>
    <w:lvl w:ilvl="8" w:tplc="0407001B" w:tentative="1">
      <w:start w:val="1"/>
      <w:numFmt w:val="lowerRoman"/>
      <w:lvlText w:val="%9."/>
      <w:lvlJc w:val="right"/>
      <w:pPr>
        <w:ind w:left="5940" w:hanging="180"/>
      </w:pPr>
    </w:lvl>
  </w:abstractNum>
  <w:abstractNum w:abstractNumId="7">
    <w:nsid w:val="19CB4630"/>
    <w:multiLevelType w:val="multilevel"/>
    <w:tmpl w:val="DC02B4C6"/>
    <w:styleLink w:val="FichtAufzaehlung"/>
    <w:lvl w:ilvl="0">
      <w:start w:val="1"/>
      <w:numFmt w:val="decimal"/>
      <w:pStyle w:val="Aufzaehl1"/>
      <w:lvlText w:val="%1."/>
      <w:lvlJc w:val="left"/>
      <w:pPr>
        <w:tabs>
          <w:tab w:val="num" w:pos="284"/>
        </w:tabs>
        <w:ind w:left="284" w:hanging="284"/>
      </w:pPr>
      <w:rPr>
        <w:rFonts w:ascii="Times New Roman" w:hAnsi="Times New Roman" w:hint="default"/>
        <w:sz w:val="24"/>
      </w:rPr>
    </w:lvl>
    <w:lvl w:ilvl="1">
      <w:start w:val="1"/>
      <w:numFmt w:val="lowerLetter"/>
      <w:lvlText w:val="%2)"/>
      <w:lvlJc w:val="left"/>
      <w:pPr>
        <w:tabs>
          <w:tab w:val="num" w:pos="568"/>
        </w:tabs>
        <w:ind w:left="568" w:hanging="284"/>
      </w:pPr>
      <w:rPr>
        <w:rFonts w:ascii="Times New Roman" w:hAnsi="Times New Roman" w:hint="default"/>
        <w:b w:val="0"/>
        <w:i w:val="0"/>
        <w:sz w:val="24"/>
      </w:rPr>
    </w:lvl>
    <w:lvl w:ilvl="2">
      <w:start w:val="1"/>
      <w:numFmt w:val="bullet"/>
      <w:lvlText w:val=""/>
      <w:lvlJc w:val="left"/>
      <w:pPr>
        <w:tabs>
          <w:tab w:val="num" w:pos="852"/>
        </w:tabs>
        <w:ind w:left="852" w:hanging="284"/>
      </w:pPr>
      <w:rPr>
        <w:rFonts w:ascii="Symbol" w:hAnsi="Symbol"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8">
    <w:nsid w:val="1B606A41"/>
    <w:multiLevelType w:val="hybridMultilevel"/>
    <w:tmpl w:val="60EA7DE8"/>
    <w:lvl w:ilvl="0" w:tplc="335A798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3354FE5"/>
    <w:multiLevelType w:val="hybridMultilevel"/>
    <w:tmpl w:val="A9D608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48736C"/>
    <w:multiLevelType w:val="multilevel"/>
    <w:tmpl w:val="1D025222"/>
    <w:styleLink w:val="CitrusBullet1"/>
    <w:lvl w:ilvl="0">
      <w:start w:val="1"/>
      <w:numFmt w:val="bullet"/>
      <w:lvlText w:val=""/>
      <w:lvlJc w:val="left"/>
      <w:pPr>
        <w:ind w:left="357" w:hanging="357"/>
      </w:pPr>
      <w:rPr>
        <w:rFonts w:ascii="Wingdings" w:hAnsi="Wingdings" w:hint="default"/>
        <w:color w:val="99CC0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72B5B05"/>
    <w:multiLevelType w:val="multilevel"/>
    <w:tmpl w:val="D584B32E"/>
    <w:styleLink w:val="FichtSpiegelstrich"/>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3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83E7F4B"/>
    <w:multiLevelType w:val="hybridMultilevel"/>
    <w:tmpl w:val="17F214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B41D39"/>
    <w:multiLevelType w:val="multilevel"/>
    <w:tmpl w:val="4E5470E2"/>
    <w:lvl w:ilvl="0">
      <w:start w:val="1"/>
      <w:numFmt w:val="decimal"/>
      <w:pStyle w:val="Heading1"/>
      <w:lvlText w:val="%1."/>
      <w:lvlJc w:val="left"/>
      <w:pPr>
        <w:ind w:left="360" w:hanging="360"/>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567753F"/>
    <w:multiLevelType w:val="hybridMultilevel"/>
    <w:tmpl w:val="2B6405CC"/>
    <w:lvl w:ilvl="0" w:tplc="72BE8418">
      <w:start w:val="2015"/>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48A6560B"/>
    <w:multiLevelType w:val="multilevel"/>
    <w:tmpl w:val="4858C206"/>
    <w:styleLink w:val="FichtSpiegelstrich2"/>
    <w:lvl w:ilvl="0">
      <w:start w:val="1"/>
      <w:numFmt w:val="bullet"/>
      <w:lvlText w:val=""/>
      <w:lvlJc w:val="left"/>
      <w:pPr>
        <w:tabs>
          <w:tab w:val="num" w:pos="284"/>
        </w:tabs>
        <w:ind w:left="284" w:hanging="284"/>
      </w:pPr>
      <w:rPr>
        <w:rFonts w:ascii="Symbol" w:hAnsi="Symbol" w:hint="default"/>
        <w:color w:val="auto"/>
        <w:sz w:val="24"/>
      </w:rPr>
    </w:lvl>
    <w:lvl w:ilvl="1">
      <w:start w:val="48"/>
      <w:numFmt w:val="bullet"/>
      <w:lvlText w:val="-"/>
      <w:lvlJc w:val="left"/>
      <w:pPr>
        <w:tabs>
          <w:tab w:val="num" w:pos="567"/>
        </w:tabs>
        <w:ind w:left="567" w:hanging="283"/>
      </w:pPr>
      <w:rPr>
        <w:rFonts w:ascii="Calibri" w:eastAsia="Times New Roman" w:hAnsi="Calibri" w:cs="Calibri" w:hint="default"/>
        <w:i w:val="0"/>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3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B221238"/>
    <w:multiLevelType w:val="hybridMultilevel"/>
    <w:tmpl w:val="09B4A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827B48"/>
    <w:multiLevelType w:val="hybridMultilevel"/>
    <w:tmpl w:val="9C308A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3F441A7"/>
    <w:multiLevelType w:val="hybridMultilevel"/>
    <w:tmpl w:val="EF9AA792"/>
    <w:lvl w:ilvl="0" w:tplc="72BE8418">
      <w:start w:val="20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7B03C4"/>
    <w:multiLevelType w:val="hybridMultilevel"/>
    <w:tmpl w:val="5ACCDF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0BC25FF"/>
    <w:multiLevelType w:val="hybridMultilevel"/>
    <w:tmpl w:val="D4B25A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11"/>
  </w:num>
  <w:num w:numId="4">
    <w:abstractNumId w:val="1"/>
  </w:num>
  <w:num w:numId="5">
    <w:abstractNumId w:val="7"/>
  </w:num>
  <w:num w:numId="6">
    <w:abstractNumId w:val="10"/>
  </w:num>
  <w:num w:numId="7">
    <w:abstractNumId w:val="0"/>
  </w:num>
  <w:num w:numId="8">
    <w:abstractNumId w:val="3"/>
  </w:num>
  <w:num w:numId="9">
    <w:abstractNumId w:val="8"/>
  </w:num>
  <w:num w:numId="10">
    <w:abstractNumId w:val="9"/>
  </w:num>
  <w:num w:numId="11">
    <w:abstractNumId w:val="12"/>
  </w:num>
  <w:num w:numId="12">
    <w:abstractNumId w:val="15"/>
  </w:num>
  <w:num w:numId="13">
    <w:abstractNumId w:val="2"/>
  </w:num>
  <w:num w:numId="14">
    <w:abstractNumId w:val="4"/>
  </w:num>
  <w:num w:numId="15">
    <w:abstractNumId w:val="20"/>
  </w:num>
  <w:num w:numId="16">
    <w:abstractNumId w:val="13"/>
  </w:num>
  <w:num w:numId="17">
    <w:abstractNumId w:val="19"/>
  </w:num>
  <w:num w:numId="18">
    <w:abstractNumId w:val="14"/>
  </w:num>
  <w:num w:numId="19">
    <w:abstractNumId w:val="13"/>
  </w:num>
  <w:num w:numId="20">
    <w:abstractNumId w:val="13"/>
  </w:num>
  <w:num w:numId="21">
    <w:abstractNumId w:val="13"/>
  </w:num>
  <w:num w:numId="22">
    <w:abstractNumId w:val="17"/>
  </w:num>
  <w:num w:numId="23">
    <w:abstractNumId w:val="18"/>
  </w:num>
  <w:num w:numId="24">
    <w:abstractNumId w:val="13"/>
  </w:num>
  <w:num w:numId="25">
    <w:abstractNumId w:val="13"/>
  </w:num>
  <w:num w:numId="26">
    <w:abstractNumId w:val="13"/>
  </w:num>
  <w:num w:numId="27">
    <w:abstractNumId w:val="5"/>
  </w:num>
  <w:num w:numId="28">
    <w:abstractNumId w:val="16"/>
  </w:num>
  <w:num w:numId="29">
    <w:abstractNumId w:val="13"/>
  </w:num>
  <w:num w:numId="30">
    <w:abstractNumId w:val="13"/>
  </w:num>
  <w:num w:numId="31">
    <w:abstractNumId w:val="13"/>
  </w:num>
  <w:num w:numId="32">
    <w:abstractNumId w:val="13"/>
  </w:num>
  <w:num w:numId="3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AA8"/>
    <w:rsid w:val="00000625"/>
    <w:rsid w:val="00000E06"/>
    <w:rsid w:val="000016BE"/>
    <w:rsid w:val="0000297D"/>
    <w:rsid w:val="00002A67"/>
    <w:rsid w:val="0000452E"/>
    <w:rsid w:val="00004AEA"/>
    <w:rsid w:val="000052E2"/>
    <w:rsid w:val="00006B13"/>
    <w:rsid w:val="00013FF3"/>
    <w:rsid w:val="00016941"/>
    <w:rsid w:val="000179FC"/>
    <w:rsid w:val="00017A85"/>
    <w:rsid w:val="00021F72"/>
    <w:rsid w:val="000231FB"/>
    <w:rsid w:val="000256C7"/>
    <w:rsid w:val="00025BE2"/>
    <w:rsid w:val="00026E56"/>
    <w:rsid w:val="0002799E"/>
    <w:rsid w:val="000321D0"/>
    <w:rsid w:val="00033AD1"/>
    <w:rsid w:val="0003578A"/>
    <w:rsid w:val="000366E7"/>
    <w:rsid w:val="00040156"/>
    <w:rsid w:val="0004129C"/>
    <w:rsid w:val="00041E28"/>
    <w:rsid w:val="00042DC1"/>
    <w:rsid w:val="0004352C"/>
    <w:rsid w:val="0004381E"/>
    <w:rsid w:val="000444B5"/>
    <w:rsid w:val="0004457E"/>
    <w:rsid w:val="00044966"/>
    <w:rsid w:val="00044967"/>
    <w:rsid w:val="00044F8E"/>
    <w:rsid w:val="0005090E"/>
    <w:rsid w:val="000513EC"/>
    <w:rsid w:val="00051E4C"/>
    <w:rsid w:val="00054B94"/>
    <w:rsid w:val="000551FC"/>
    <w:rsid w:val="00056E81"/>
    <w:rsid w:val="00057560"/>
    <w:rsid w:val="000601A5"/>
    <w:rsid w:val="0006579E"/>
    <w:rsid w:val="00067166"/>
    <w:rsid w:val="00072AC0"/>
    <w:rsid w:val="0007369A"/>
    <w:rsid w:val="00073C4E"/>
    <w:rsid w:val="0007509C"/>
    <w:rsid w:val="00075E0A"/>
    <w:rsid w:val="000773A3"/>
    <w:rsid w:val="000802B1"/>
    <w:rsid w:val="0008037D"/>
    <w:rsid w:val="00080AB2"/>
    <w:rsid w:val="00080C40"/>
    <w:rsid w:val="00083F02"/>
    <w:rsid w:val="000844FC"/>
    <w:rsid w:val="000859C9"/>
    <w:rsid w:val="00085C86"/>
    <w:rsid w:val="0008647C"/>
    <w:rsid w:val="00086914"/>
    <w:rsid w:val="000871DD"/>
    <w:rsid w:val="00087814"/>
    <w:rsid w:val="00090400"/>
    <w:rsid w:val="000936AD"/>
    <w:rsid w:val="00093E5E"/>
    <w:rsid w:val="00094474"/>
    <w:rsid w:val="0009511A"/>
    <w:rsid w:val="00095FA3"/>
    <w:rsid w:val="000970AB"/>
    <w:rsid w:val="000977A0"/>
    <w:rsid w:val="00097D6D"/>
    <w:rsid w:val="000A0799"/>
    <w:rsid w:val="000A14FC"/>
    <w:rsid w:val="000A2FB9"/>
    <w:rsid w:val="000A6343"/>
    <w:rsid w:val="000A6AB3"/>
    <w:rsid w:val="000A77B2"/>
    <w:rsid w:val="000A7D62"/>
    <w:rsid w:val="000B2FF1"/>
    <w:rsid w:val="000B344B"/>
    <w:rsid w:val="000B3D38"/>
    <w:rsid w:val="000B3F24"/>
    <w:rsid w:val="000B47C9"/>
    <w:rsid w:val="000B4A04"/>
    <w:rsid w:val="000B78E5"/>
    <w:rsid w:val="000B7BE8"/>
    <w:rsid w:val="000C2CA3"/>
    <w:rsid w:val="000C3706"/>
    <w:rsid w:val="000C3A03"/>
    <w:rsid w:val="000C4781"/>
    <w:rsid w:val="000C4D64"/>
    <w:rsid w:val="000C6295"/>
    <w:rsid w:val="000C6F7B"/>
    <w:rsid w:val="000C7130"/>
    <w:rsid w:val="000D07D8"/>
    <w:rsid w:val="000D10B2"/>
    <w:rsid w:val="000D3792"/>
    <w:rsid w:val="000D70D2"/>
    <w:rsid w:val="000D729D"/>
    <w:rsid w:val="000D7C60"/>
    <w:rsid w:val="000E08BD"/>
    <w:rsid w:val="000E13DA"/>
    <w:rsid w:val="000E29D8"/>
    <w:rsid w:val="000E3C87"/>
    <w:rsid w:val="000E3DCC"/>
    <w:rsid w:val="000E584F"/>
    <w:rsid w:val="000E796A"/>
    <w:rsid w:val="000F02BE"/>
    <w:rsid w:val="000F1671"/>
    <w:rsid w:val="000F17B9"/>
    <w:rsid w:val="000F2224"/>
    <w:rsid w:val="000F7E70"/>
    <w:rsid w:val="00100108"/>
    <w:rsid w:val="001004F1"/>
    <w:rsid w:val="00100674"/>
    <w:rsid w:val="00100B9D"/>
    <w:rsid w:val="00100C87"/>
    <w:rsid w:val="00101B5F"/>
    <w:rsid w:val="00111A0B"/>
    <w:rsid w:val="00111AF1"/>
    <w:rsid w:val="00112AD9"/>
    <w:rsid w:val="00112CE9"/>
    <w:rsid w:val="00112F2F"/>
    <w:rsid w:val="001156A3"/>
    <w:rsid w:val="00115FBF"/>
    <w:rsid w:val="00120D5E"/>
    <w:rsid w:val="001220CF"/>
    <w:rsid w:val="00123129"/>
    <w:rsid w:val="00125104"/>
    <w:rsid w:val="00125EE5"/>
    <w:rsid w:val="00126A68"/>
    <w:rsid w:val="001329D6"/>
    <w:rsid w:val="00132A93"/>
    <w:rsid w:val="00134B55"/>
    <w:rsid w:val="00134C7B"/>
    <w:rsid w:val="001362C2"/>
    <w:rsid w:val="001365CF"/>
    <w:rsid w:val="001378FB"/>
    <w:rsid w:val="00137A96"/>
    <w:rsid w:val="001409A7"/>
    <w:rsid w:val="00140E1C"/>
    <w:rsid w:val="001423B4"/>
    <w:rsid w:val="00143091"/>
    <w:rsid w:val="001464E4"/>
    <w:rsid w:val="00146515"/>
    <w:rsid w:val="001476F3"/>
    <w:rsid w:val="00147774"/>
    <w:rsid w:val="00147BD9"/>
    <w:rsid w:val="00152277"/>
    <w:rsid w:val="00152F32"/>
    <w:rsid w:val="001537B2"/>
    <w:rsid w:val="00153C47"/>
    <w:rsid w:val="00154098"/>
    <w:rsid w:val="001567BF"/>
    <w:rsid w:val="00157F05"/>
    <w:rsid w:val="0016265E"/>
    <w:rsid w:val="00163677"/>
    <w:rsid w:val="00166D1C"/>
    <w:rsid w:val="00171475"/>
    <w:rsid w:val="00171B99"/>
    <w:rsid w:val="0017434E"/>
    <w:rsid w:val="0017737B"/>
    <w:rsid w:val="001825A2"/>
    <w:rsid w:val="00185CA6"/>
    <w:rsid w:val="00185E62"/>
    <w:rsid w:val="0018655C"/>
    <w:rsid w:val="00187711"/>
    <w:rsid w:val="0019411E"/>
    <w:rsid w:val="00194A71"/>
    <w:rsid w:val="00197787"/>
    <w:rsid w:val="001A02C9"/>
    <w:rsid w:val="001A13A7"/>
    <w:rsid w:val="001A1B72"/>
    <w:rsid w:val="001A21D7"/>
    <w:rsid w:val="001A5235"/>
    <w:rsid w:val="001A5358"/>
    <w:rsid w:val="001A7006"/>
    <w:rsid w:val="001B035B"/>
    <w:rsid w:val="001B0B0F"/>
    <w:rsid w:val="001B1FBC"/>
    <w:rsid w:val="001B22FD"/>
    <w:rsid w:val="001B2CF9"/>
    <w:rsid w:val="001B2F76"/>
    <w:rsid w:val="001B37C5"/>
    <w:rsid w:val="001B3F6F"/>
    <w:rsid w:val="001B4513"/>
    <w:rsid w:val="001B5750"/>
    <w:rsid w:val="001B5F1C"/>
    <w:rsid w:val="001B62EB"/>
    <w:rsid w:val="001B66D9"/>
    <w:rsid w:val="001B67FA"/>
    <w:rsid w:val="001B76B6"/>
    <w:rsid w:val="001B7C97"/>
    <w:rsid w:val="001C0620"/>
    <w:rsid w:val="001C2C1E"/>
    <w:rsid w:val="001C2C43"/>
    <w:rsid w:val="001C3070"/>
    <w:rsid w:val="001C383C"/>
    <w:rsid w:val="001C57F2"/>
    <w:rsid w:val="001D0B01"/>
    <w:rsid w:val="001D1016"/>
    <w:rsid w:val="001D139D"/>
    <w:rsid w:val="001D15CC"/>
    <w:rsid w:val="001D379D"/>
    <w:rsid w:val="001D4890"/>
    <w:rsid w:val="001D5B5B"/>
    <w:rsid w:val="001D6000"/>
    <w:rsid w:val="001E5959"/>
    <w:rsid w:val="001E63A1"/>
    <w:rsid w:val="001F2EAC"/>
    <w:rsid w:val="001F4BB9"/>
    <w:rsid w:val="001F4C47"/>
    <w:rsid w:val="001F70AE"/>
    <w:rsid w:val="0020073A"/>
    <w:rsid w:val="00203EA1"/>
    <w:rsid w:val="002044A2"/>
    <w:rsid w:val="00205B2F"/>
    <w:rsid w:val="00206CD3"/>
    <w:rsid w:val="002102B5"/>
    <w:rsid w:val="002122AD"/>
    <w:rsid w:val="002125FC"/>
    <w:rsid w:val="00216321"/>
    <w:rsid w:val="00216E39"/>
    <w:rsid w:val="00217E98"/>
    <w:rsid w:val="00220001"/>
    <w:rsid w:val="00224135"/>
    <w:rsid w:val="0022446B"/>
    <w:rsid w:val="00224970"/>
    <w:rsid w:val="00224BDA"/>
    <w:rsid w:val="00224D2A"/>
    <w:rsid w:val="002257BF"/>
    <w:rsid w:val="00226E2A"/>
    <w:rsid w:val="00227F11"/>
    <w:rsid w:val="002305A4"/>
    <w:rsid w:val="00231EC0"/>
    <w:rsid w:val="002378D0"/>
    <w:rsid w:val="0024193D"/>
    <w:rsid w:val="0024656D"/>
    <w:rsid w:val="00246AAC"/>
    <w:rsid w:val="00251D92"/>
    <w:rsid w:val="002528DA"/>
    <w:rsid w:val="0025677F"/>
    <w:rsid w:val="00261496"/>
    <w:rsid w:val="00261802"/>
    <w:rsid w:val="002642A4"/>
    <w:rsid w:val="00265355"/>
    <w:rsid w:val="0026599C"/>
    <w:rsid w:val="00266AB0"/>
    <w:rsid w:val="00266C9D"/>
    <w:rsid w:val="0026798C"/>
    <w:rsid w:val="00267C02"/>
    <w:rsid w:val="002726A3"/>
    <w:rsid w:val="00274783"/>
    <w:rsid w:val="002755BC"/>
    <w:rsid w:val="00276933"/>
    <w:rsid w:val="002803FA"/>
    <w:rsid w:val="00281528"/>
    <w:rsid w:val="00281967"/>
    <w:rsid w:val="00281DD3"/>
    <w:rsid w:val="002822FC"/>
    <w:rsid w:val="00282949"/>
    <w:rsid w:val="00285D71"/>
    <w:rsid w:val="00285E07"/>
    <w:rsid w:val="0029198D"/>
    <w:rsid w:val="002925BD"/>
    <w:rsid w:val="00293DCE"/>
    <w:rsid w:val="002946A5"/>
    <w:rsid w:val="00295401"/>
    <w:rsid w:val="00295832"/>
    <w:rsid w:val="00295F64"/>
    <w:rsid w:val="00296A26"/>
    <w:rsid w:val="002970DE"/>
    <w:rsid w:val="002A148F"/>
    <w:rsid w:val="002A40A8"/>
    <w:rsid w:val="002A71F8"/>
    <w:rsid w:val="002A7EDE"/>
    <w:rsid w:val="002B09EB"/>
    <w:rsid w:val="002B0F9F"/>
    <w:rsid w:val="002B1023"/>
    <w:rsid w:val="002B1FB0"/>
    <w:rsid w:val="002B2531"/>
    <w:rsid w:val="002B2764"/>
    <w:rsid w:val="002B2FD5"/>
    <w:rsid w:val="002B40EC"/>
    <w:rsid w:val="002B5DC7"/>
    <w:rsid w:val="002C0017"/>
    <w:rsid w:val="002C0679"/>
    <w:rsid w:val="002C2A4D"/>
    <w:rsid w:val="002C3020"/>
    <w:rsid w:val="002C495F"/>
    <w:rsid w:val="002D0D50"/>
    <w:rsid w:val="002D148A"/>
    <w:rsid w:val="002D19EE"/>
    <w:rsid w:val="002D3090"/>
    <w:rsid w:val="002D3BEA"/>
    <w:rsid w:val="002D451A"/>
    <w:rsid w:val="002D5FDD"/>
    <w:rsid w:val="002E297E"/>
    <w:rsid w:val="002E3E0F"/>
    <w:rsid w:val="002E5375"/>
    <w:rsid w:val="002E5510"/>
    <w:rsid w:val="002E614B"/>
    <w:rsid w:val="002E688E"/>
    <w:rsid w:val="002E708A"/>
    <w:rsid w:val="002F0F38"/>
    <w:rsid w:val="002F13D7"/>
    <w:rsid w:val="002F1E88"/>
    <w:rsid w:val="002F253E"/>
    <w:rsid w:val="002F3A4D"/>
    <w:rsid w:val="002F3BCE"/>
    <w:rsid w:val="00301503"/>
    <w:rsid w:val="003029DB"/>
    <w:rsid w:val="00306068"/>
    <w:rsid w:val="0030622F"/>
    <w:rsid w:val="00307A9C"/>
    <w:rsid w:val="00307CB0"/>
    <w:rsid w:val="00310534"/>
    <w:rsid w:val="00310915"/>
    <w:rsid w:val="00315955"/>
    <w:rsid w:val="00316186"/>
    <w:rsid w:val="00317FAB"/>
    <w:rsid w:val="003203C8"/>
    <w:rsid w:val="003206D6"/>
    <w:rsid w:val="00320CF3"/>
    <w:rsid w:val="00320E84"/>
    <w:rsid w:val="003212D9"/>
    <w:rsid w:val="00321AD4"/>
    <w:rsid w:val="00321D34"/>
    <w:rsid w:val="00322AC5"/>
    <w:rsid w:val="00324142"/>
    <w:rsid w:val="003254C2"/>
    <w:rsid w:val="0032553D"/>
    <w:rsid w:val="003303B3"/>
    <w:rsid w:val="003303B5"/>
    <w:rsid w:val="003315A3"/>
    <w:rsid w:val="003319A2"/>
    <w:rsid w:val="00332B40"/>
    <w:rsid w:val="0033353F"/>
    <w:rsid w:val="00333EC0"/>
    <w:rsid w:val="003362EE"/>
    <w:rsid w:val="00340776"/>
    <w:rsid w:val="00342327"/>
    <w:rsid w:val="00342505"/>
    <w:rsid w:val="00343520"/>
    <w:rsid w:val="00345317"/>
    <w:rsid w:val="0034534A"/>
    <w:rsid w:val="00346BCC"/>
    <w:rsid w:val="00346CB6"/>
    <w:rsid w:val="00350169"/>
    <w:rsid w:val="00350C48"/>
    <w:rsid w:val="00350D8A"/>
    <w:rsid w:val="003511D3"/>
    <w:rsid w:val="003524A3"/>
    <w:rsid w:val="003526E3"/>
    <w:rsid w:val="00352FFC"/>
    <w:rsid w:val="003564D5"/>
    <w:rsid w:val="0035735B"/>
    <w:rsid w:val="00360092"/>
    <w:rsid w:val="00360282"/>
    <w:rsid w:val="003611C6"/>
    <w:rsid w:val="00361AA1"/>
    <w:rsid w:val="00362BB9"/>
    <w:rsid w:val="00363641"/>
    <w:rsid w:val="003642C3"/>
    <w:rsid w:val="003654AA"/>
    <w:rsid w:val="00365E29"/>
    <w:rsid w:val="00366B47"/>
    <w:rsid w:val="00366E96"/>
    <w:rsid w:val="00367589"/>
    <w:rsid w:val="00370484"/>
    <w:rsid w:val="00371DD4"/>
    <w:rsid w:val="00372872"/>
    <w:rsid w:val="00373D55"/>
    <w:rsid w:val="00376810"/>
    <w:rsid w:val="00381CED"/>
    <w:rsid w:val="00382CB8"/>
    <w:rsid w:val="00382D39"/>
    <w:rsid w:val="00384CEB"/>
    <w:rsid w:val="00384F95"/>
    <w:rsid w:val="0038543D"/>
    <w:rsid w:val="00386D0F"/>
    <w:rsid w:val="00387889"/>
    <w:rsid w:val="003910C2"/>
    <w:rsid w:val="00391ECC"/>
    <w:rsid w:val="00394584"/>
    <w:rsid w:val="003946F2"/>
    <w:rsid w:val="003947B9"/>
    <w:rsid w:val="00395E24"/>
    <w:rsid w:val="003A23D9"/>
    <w:rsid w:val="003A304A"/>
    <w:rsid w:val="003A4725"/>
    <w:rsid w:val="003A4941"/>
    <w:rsid w:val="003A7216"/>
    <w:rsid w:val="003A7D2F"/>
    <w:rsid w:val="003B22F9"/>
    <w:rsid w:val="003B2EC0"/>
    <w:rsid w:val="003B479A"/>
    <w:rsid w:val="003B4BF6"/>
    <w:rsid w:val="003B5594"/>
    <w:rsid w:val="003B5D92"/>
    <w:rsid w:val="003B77FB"/>
    <w:rsid w:val="003C034F"/>
    <w:rsid w:val="003C1C40"/>
    <w:rsid w:val="003C2934"/>
    <w:rsid w:val="003C6BBD"/>
    <w:rsid w:val="003C7A9D"/>
    <w:rsid w:val="003D0497"/>
    <w:rsid w:val="003D158C"/>
    <w:rsid w:val="003D45D3"/>
    <w:rsid w:val="003D6452"/>
    <w:rsid w:val="003D6735"/>
    <w:rsid w:val="003D71C4"/>
    <w:rsid w:val="003D7222"/>
    <w:rsid w:val="003E0B4A"/>
    <w:rsid w:val="003E2849"/>
    <w:rsid w:val="003E2A94"/>
    <w:rsid w:val="003E3A6B"/>
    <w:rsid w:val="003E4910"/>
    <w:rsid w:val="003E4FE4"/>
    <w:rsid w:val="003E4FF5"/>
    <w:rsid w:val="003E5A5B"/>
    <w:rsid w:val="003F15EF"/>
    <w:rsid w:val="003F1B1E"/>
    <w:rsid w:val="003F1DF9"/>
    <w:rsid w:val="003F224E"/>
    <w:rsid w:val="003F2345"/>
    <w:rsid w:val="003F3710"/>
    <w:rsid w:val="003F6C1A"/>
    <w:rsid w:val="00403AE7"/>
    <w:rsid w:val="00404207"/>
    <w:rsid w:val="004048DB"/>
    <w:rsid w:val="00405743"/>
    <w:rsid w:val="004071E6"/>
    <w:rsid w:val="004109F9"/>
    <w:rsid w:val="00410D66"/>
    <w:rsid w:val="0041253D"/>
    <w:rsid w:val="004130F5"/>
    <w:rsid w:val="00414398"/>
    <w:rsid w:val="004143A4"/>
    <w:rsid w:val="00414DDC"/>
    <w:rsid w:val="004150FF"/>
    <w:rsid w:val="00420752"/>
    <w:rsid w:val="00422BC1"/>
    <w:rsid w:val="00423ED9"/>
    <w:rsid w:val="004243DF"/>
    <w:rsid w:val="0042574F"/>
    <w:rsid w:val="00426D0B"/>
    <w:rsid w:val="00426EC5"/>
    <w:rsid w:val="004301E7"/>
    <w:rsid w:val="00432362"/>
    <w:rsid w:val="004333E0"/>
    <w:rsid w:val="00433A63"/>
    <w:rsid w:val="00436089"/>
    <w:rsid w:val="004371D1"/>
    <w:rsid w:val="00443B17"/>
    <w:rsid w:val="00443BFD"/>
    <w:rsid w:val="00443CFF"/>
    <w:rsid w:val="004444E0"/>
    <w:rsid w:val="004447C9"/>
    <w:rsid w:val="00445E8D"/>
    <w:rsid w:val="004463F3"/>
    <w:rsid w:val="00446A09"/>
    <w:rsid w:val="00446CDB"/>
    <w:rsid w:val="00447448"/>
    <w:rsid w:val="004476D4"/>
    <w:rsid w:val="00447A87"/>
    <w:rsid w:val="00451831"/>
    <w:rsid w:val="00451B25"/>
    <w:rsid w:val="00453477"/>
    <w:rsid w:val="00453819"/>
    <w:rsid w:val="00453BF1"/>
    <w:rsid w:val="0045471A"/>
    <w:rsid w:val="00455289"/>
    <w:rsid w:val="004560A4"/>
    <w:rsid w:val="004563C3"/>
    <w:rsid w:val="00463471"/>
    <w:rsid w:val="00463E01"/>
    <w:rsid w:val="004643C9"/>
    <w:rsid w:val="00464A4C"/>
    <w:rsid w:val="00465CDF"/>
    <w:rsid w:val="00466073"/>
    <w:rsid w:val="004660DA"/>
    <w:rsid w:val="00467389"/>
    <w:rsid w:val="004718F7"/>
    <w:rsid w:val="00473F9F"/>
    <w:rsid w:val="00477370"/>
    <w:rsid w:val="0047778C"/>
    <w:rsid w:val="004805E7"/>
    <w:rsid w:val="00480AB3"/>
    <w:rsid w:val="00481CBB"/>
    <w:rsid w:val="004834B4"/>
    <w:rsid w:val="00484802"/>
    <w:rsid w:val="00484D2E"/>
    <w:rsid w:val="004871F0"/>
    <w:rsid w:val="00487924"/>
    <w:rsid w:val="004906DA"/>
    <w:rsid w:val="00491968"/>
    <w:rsid w:val="00492D6A"/>
    <w:rsid w:val="00493F07"/>
    <w:rsid w:val="004944F6"/>
    <w:rsid w:val="00494D53"/>
    <w:rsid w:val="00496454"/>
    <w:rsid w:val="004A0091"/>
    <w:rsid w:val="004A03B9"/>
    <w:rsid w:val="004A0666"/>
    <w:rsid w:val="004A06AE"/>
    <w:rsid w:val="004A2CF4"/>
    <w:rsid w:val="004A5B1F"/>
    <w:rsid w:val="004A7B6B"/>
    <w:rsid w:val="004B2802"/>
    <w:rsid w:val="004B38D4"/>
    <w:rsid w:val="004B491B"/>
    <w:rsid w:val="004B4B02"/>
    <w:rsid w:val="004B5554"/>
    <w:rsid w:val="004B6F6C"/>
    <w:rsid w:val="004C0D0C"/>
    <w:rsid w:val="004C3850"/>
    <w:rsid w:val="004C44B1"/>
    <w:rsid w:val="004C57E5"/>
    <w:rsid w:val="004C5BB2"/>
    <w:rsid w:val="004C6A81"/>
    <w:rsid w:val="004C7EDF"/>
    <w:rsid w:val="004D118F"/>
    <w:rsid w:val="004D1E50"/>
    <w:rsid w:val="004D36AB"/>
    <w:rsid w:val="004D4CA1"/>
    <w:rsid w:val="004D56D3"/>
    <w:rsid w:val="004E1EBB"/>
    <w:rsid w:val="004E2913"/>
    <w:rsid w:val="004E31BA"/>
    <w:rsid w:val="004E415A"/>
    <w:rsid w:val="004E6955"/>
    <w:rsid w:val="004E6E40"/>
    <w:rsid w:val="004F0CF3"/>
    <w:rsid w:val="004F1BBC"/>
    <w:rsid w:val="004F21FE"/>
    <w:rsid w:val="004F2B3D"/>
    <w:rsid w:val="004F3758"/>
    <w:rsid w:val="004F5441"/>
    <w:rsid w:val="004F75E4"/>
    <w:rsid w:val="004F7857"/>
    <w:rsid w:val="0050060B"/>
    <w:rsid w:val="00500824"/>
    <w:rsid w:val="00500E05"/>
    <w:rsid w:val="00500E73"/>
    <w:rsid w:val="0050106B"/>
    <w:rsid w:val="00503E94"/>
    <w:rsid w:val="005043B7"/>
    <w:rsid w:val="00505D70"/>
    <w:rsid w:val="00506183"/>
    <w:rsid w:val="0050672E"/>
    <w:rsid w:val="00506CD3"/>
    <w:rsid w:val="005108D9"/>
    <w:rsid w:val="00510DD2"/>
    <w:rsid w:val="005112C3"/>
    <w:rsid w:val="00511AE9"/>
    <w:rsid w:val="00513396"/>
    <w:rsid w:val="00513D86"/>
    <w:rsid w:val="00514B09"/>
    <w:rsid w:val="00516195"/>
    <w:rsid w:val="005168CC"/>
    <w:rsid w:val="0052280C"/>
    <w:rsid w:val="0052395E"/>
    <w:rsid w:val="00524AB1"/>
    <w:rsid w:val="00524B87"/>
    <w:rsid w:val="005253B0"/>
    <w:rsid w:val="00525411"/>
    <w:rsid w:val="0052655F"/>
    <w:rsid w:val="005315ED"/>
    <w:rsid w:val="00531977"/>
    <w:rsid w:val="005325B8"/>
    <w:rsid w:val="005335F9"/>
    <w:rsid w:val="00535D96"/>
    <w:rsid w:val="00535E65"/>
    <w:rsid w:val="00536B2F"/>
    <w:rsid w:val="0053764E"/>
    <w:rsid w:val="00540DF6"/>
    <w:rsid w:val="00541428"/>
    <w:rsid w:val="00541E0D"/>
    <w:rsid w:val="0054256D"/>
    <w:rsid w:val="00542D47"/>
    <w:rsid w:val="00543271"/>
    <w:rsid w:val="00544D84"/>
    <w:rsid w:val="00546933"/>
    <w:rsid w:val="00547133"/>
    <w:rsid w:val="0055182C"/>
    <w:rsid w:val="00551C18"/>
    <w:rsid w:val="00554B1D"/>
    <w:rsid w:val="00555210"/>
    <w:rsid w:val="00555868"/>
    <w:rsid w:val="0056058A"/>
    <w:rsid w:val="0056158F"/>
    <w:rsid w:val="005631DE"/>
    <w:rsid w:val="005632B9"/>
    <w:rsid w:val="0056366C"/>
    <w:rsid w:val="00564D87"/>
    <w:rsid w:val="00564ED2"/>
    <w:rsid w:val="005704DB"/>
    <w:rsid w:val="00570E0E"/>
    <w:rsid w:val="0057102B"/>
    <w:rsid w:val="00571A3E"/>
    <w:rsid w:val="00572C80"/>
    <w:rsid w:val="00575B9E"/>
    <w:rsid w:val="00576A2C"/>
    <w:rsid w:val="00576D35"/>
    <w:rsid w:val="0058031E"/>
    <w:rsid w:val="005831BF"/>
    <w:rsid w:val="00583C61"/>
    <w:rsid w:val="005879C6"/>
    <w:rsid w:val="00591A85"/>
    <w:rsid w:val="005927CE"/>
    <w:rsid w:val="00594479"/>
    <w:rsid w:val="0059591D"/>
    <w:rsid w:val="005A42E4"/>
    <w:rsid w:val="005A4424"/>
    <w:rsid w:val="005A5695"/>
    <w:rsid w:val="005A5FF7"/>
    <w:rsid w:val="005A602E"/>
    <w:rsid w:val="005A633D"/>
    <w:rsid w:val="005A6B41"/>
    <w:rsid w:val="005A70F8"/>
    <w:rsid w:val="005B11E0"/>
    <w:rsid w:val="005B3097"/>
    <w:rsid w:val="005B31AC"/>
    <w:rsid w:val="005B4178"/>
    <w:rsid w:val="005B4820"/>
    <w:rsid w:val="005B5552"/>
    <w:rsid w:val="005B6AD3"/>
    <w:rsid w:val="005C0996"/>
    <w:rsid w:val="005C131C"/>
    <w:rsid w:val="005C24B8"/>
    <w:rsid w:val="005C2B1B"/>
    <w:rsid w:val="005C5142"/>
    <w:rsid w:val="005C5871"/>
    <w:rsid w:val="005C5A15"/>
    <w:rsid w:val="005C6096"/>
    <w:rsid w:val="005C6EBA"/>
    <w:rsid w:val="005D0C4C"/>
    <w:rsid w:val="005D0F12"/>
    <w:rsid w:val="005D2A75"/>
    <w:rsid w:val="005D39AF"/>
    <w:rsid w:val="005D76FE"/>
    <w:rsid w:val="005E050B"/>
    <w:rsid w:val="005E1598"/>
    <w:rsid w:val="005E23D5"/>
    <w:rsid w:val="005E3A3D"/>
    <w:rsid w:val="005E46E6"/>
    <w:rsid w:val="005E6D16"/>
    <w:rsid w:val="005F2347"/>
    <w:rsid w:val="005F6AB0"/>
    <w:rsid w:val="005F7330"/>
    <w:rsid w:val="0060129C"/>
    <w:rsid w:val="00602A5D"/>
    <w:rsid w:val="00603A8F"/>
    <w:rsid w:val="00605B31"/>
    <w:rsid w:val="00606B66"/>
    <w:rsid w:val="00611F73"/>
    <w:rsid w:val="00613FDD"/>
    <w:rsid w:val="006168D3"/>
    <w:rsid w:val="00620B1A"/>
    <w:rsid w:val="0062132F"/>
    <w:rsid w:val="00624215"/>
    <w:rsid w:val="00624B41"/>
    <w:rsid w:val="00626C8B"/>
    <w:rsid w:val="006276A4"/>
    <w:rsid w:val="006322C1"/>
    <w:rsid w:val="0063327B"/>
    <w:rsid w:val="00633CBA"/>
    <w:rsid w:val="00636313"/>
    <w:rsid w:val="006378EA"/>
    <w:rsid w:val="00643F27"/>
    <w:rsid w:val="006468BB"/>
    <w:rsid w:val="00650885"/>
    <w:rsid w:val="00650994"/>
    <w:rsid w:val="00651CC4"/>
    <w:rsid w:val="00651EB6"/>
    <w:rsid w:val="00653E6E"/>
    <w:rsid w:val="006560FB"/>
    <w:rsid w:val="006567C4"/>
    <w:rsid w:val="00656977"/>
    <w:rsid w:val="006608F8"/>
    <w:rsid w:val="0066161D"/>
    <w:rsid w:val="0066260B"/>
    <w:rsid w:val="006630F3"/>
    <w:rsid w:val="00664C0A"/>
    <w:rsid w:val="00664E3F"/>
    <w:rsid w:val="00665C70"/>
    <w:rsid w:val="006661D4"/>
    <w:rsid w:val="00667CE7"/>
    <w:rsid w:val="00667F12"/>
    <w:rsid w:val="00671D9F"/>
    <w:rsid w:val="00674A34"/>
    <w:rsid w:val="00674C52"/>
    <w:rsid w:val="00674EEB"/>
    <w:rsid w:val="00675658"/>
    <w:rsid w:val="006762CA"/>
    <w:rsid w:val="00676C57"/>
    <w:rsid w:val="00677B99"/>
    <w:rsid w:val="0068100B"/>
    <w:rsid w:val="00682E05"/>
    <w:rsid w:val="00683D0E"/>
    <w:rsid w:val="00685878"/>
    <w:rsid w:val="00686B8E"/>
    <w:rsid w:val="00687E23"/>
    <w:rsid w:val="006900F9"/>
    <w:rsid w:val="00691081"/>
    <w:rsid w:val="00692D62"/>
    <w:rsid w:val="006946B7"/>
    <w:rsid w:val="00695688"/>
    <w:rsid w:val="00695CB4"/>
    <w:rsid w:val="006A1F1B"/>
    <w:rsid w:val="006A21A0"/>
    <w:rsid w:val="006A22E0"/>
    <w:rsid w:val="006A25FC"/>
    <w:rsid w:val="006A3307"/>
    <w:rsid w:val="006A49F3"/>
    <w:rsid w:val="006A52CF"/>
    <w:rsid w:val="006A5672"/>
    <w:rsid w:val="006A5681"/>
    <w:rsid w:val="006A7FD4"/>
    <w:rsid w:val="006B0EF2"/>
    <w:rsid w:val="006B1C8A"/>
    <w:rsid w:val="006B2260"/>
    <w:rsid w:val="006B3204"/>
    <w:rsid w:val="006B5955"/>
    <w:rsid w:val="006B5C7A"/>
    <w:rsid w:val="006B717A"/>
    <w:rsid w:val="006B745C"/>
    <w:rsid w:val="006C3B53"/>
    <w:rsid w:val="006C4678"/>
    <w:rsid w:val="006C4FBB"/>
    <w:rsid w:val="006C5A2F"/>
    <w:rsid w:val="006D10E4"/>
    <w:rsid w:val="006D155B"/>
    <w:rsid w:val="006D231D"/>
    <w:rsid w:val="006D2C1D"/>
    <w:rsid w:val="006D3F5D"/>
    <w:rsid w:val="006D5018"/>
    <w:rsid w:val="006D6C1D"/>
    <w:rsid w:val="006D7038"/>
    <w:rsid w:val="006D7958"/>
    <w:rsid w:val="006E0817"/>
    <w:rsid w:val="006E2DB7"/>
    <w:rsid w:val="006E47A1"/>
    <w:rsid w:val="006E4B71"/>
    <w:rsid w:val="006E4DED"/>
    <w:rsid w:val="006E5FD4"/>
    <w:rsid w:val="006E752B"/>
    <w:rsid w:val="006F06C9"/>
    <w:rsid w:val="006F26E7"/>
    <w:rsid w:val="006F47BC"/>
    <w:rsid w:val="006F4A84"/>
    <w:rsid w:val="006F5F10"/>
    <w:rsid w:val="006F603C"/>
    <w:rsid w:val="006F6EA6"/>
    <w:rsid w:val="00700DB9"/>
    <w:rsid w:val="00704B0A"/>
    <w:rsid w:val="00705359"/>
    <w:rsid w:val="00705450"/>
    <w:rsid w:val="007054BC"/>
    <w:rsid w:val="0070591E"/>
    <w:rsid w:val="00706655"/>
    <w:rsid w:val="00713EFC"/>
    <w:rsid w:val="0071555D"/>
    <w:rsid w:val="00722B90"/>
    <w:rsid w:val="00724B5B"/>
    <w:rsid w:val="00726642"/>
    <w:rsid w:val="00730051"/>
    <w:rsid w:val="0073068E"/>
    <w:rsid w:val="007340EA"/>
    <w:rsid w:val="00734DBC"/>
    <w:rsid w:val="0074030A"/>
    <w:rsid w:val="0074084F"/>
    <w:rsid w:val="00741026"/>
    <w:rsid w:val="0074214C"/>
    <w:rsid w:val="00743195"/>
    <w:rsid w:val="00743A11"/>
    <w:rsid w:val="00744542"/>
    <w:rsid w:val="00744B99"/>
    <w:rsid w:val="00745ACB"/>
    <w:rsid w:val="00745DD3"/>
    <w:rsid w:val="00745F87"/>
    <w:rsid w:val="007464A6"/>
    <w:rsid w:val="00746F70"/>
    <w:rsid w:val="00750B3F"/>
    <w:rsid w:val="00750E64"/>
    <w:rsid w:val="00750F93"/>
    <w:rsid w:val="00752DCC"/>
    <w:rsid w:val="0075312C"/>
    <w:rsid w:val="007536AA"/>
    <w:rsid w:val="007539FC"/>
    <w:rsid w:val="00753D07"/>
    <w:rsid w:val="0075773C"/>
    <w:rsid w:val="007601EA"/>
    <w:rsid w:val="00760EAA"/>
    <w:rsid w:val="00764463"/>
    <w:rsid w:val="00764827"/>
    <w:rsid w:val="007700B1"/>
    <w:rsid w:val="00772CB6"/>
    <w:rsid w:val="00776834"/>
    <w:rsid w:val="007812D2"/>
    <w:rsid w:val="00783A7C"/>
    <w:rsid w:val="00783CA7"/>
    <w:rsid w:val="007841ED"/>
    <w:rsid w:val="00784A77"/>
    <w:rsid w:val="00785D40"/>
    <w:rsid w:val="0079087A"/>
    <w:rsid w:val="007921D5"/>
    <w:rsid w:val="00795877"/>
    <w:rsid w:val="00796EB8"/>
    <w:rsid w:val="007A053F"/>
    <w:rsid w:val="007A12FD"/>
    <w:rsid w:val="007A25DD"/>
    <w:rsid w:val="007A3950"/>
    <w:rsid w:val="007A419B"/>
    <w:rsid w:val="007A63B2"/>
    <w:rsid w:val="007A6A52"/>
    <w:rsid w:val="007A6B0C"/>
    <w:rsid w:val="007A7A93"/>
    <w:rsid w:val="007A7F0F"/>
    <w:rsid w:val="007B0D46"/>
    <w:rsid w:val="007B1046"/>
    <w:rsid w:val="007B1882"/>
    <w:rsid w:val="007B1BD6"/>
    <w:rsid w:val="007B3D45"/>
    <w:rsid w:val="007B465A"/>
    <w:rsid w:val="007B4EF2"/>
    <w:rsid w:val="007B6233"/>
    <w:rsid w:val="007B7428"/>
    <w:rsid w:val="007B74D5"/>
    <w:rsid w:val="007B7EF9"/>
    <w:rsid w:val="007C0023"/>
    <w:rsid w:val="007C1E9A"/>
    <w:rsid w:val="007C5626"/>
    <w:rsid w:val="007C56C0"/>
    <w:rsid w:val="007C5AA8"/>
    <w:rsid w:val="007C73A6"/>
    <w:rsid w:val="007C7F6F"/>
    <w:rsid w:val="007D051A"/>
    <w:rsid w:val="007D1A44"/>
    <w:rsid w:val="007D2939"/>
    <w:rsid w:val="007D462B"/>
    <w:rsid w:val="007D4D98"/>
    <w:rsid w:val="007D71C4"/>
    <w:rsid w:val="007E06F5"/>
    <w:rsid w:val="007E0868"/>
    <w:rsid w:val="007E0979"/>
    <w:rsid w:val="007E0FC3"/>
    <w:rsid w:val="007E3CE5"/>
    <w:rsid w:val="007E45AE"/>
    <w:rsid w:val="007E4696"/>
    <w:rsid w:val="007E5887"/>
    <w:rsid w:val="007E5CF1"/>
    <w:rsid w:val="007E6B9B"/>
    <w:rsid w:val="007E7750"/>
    <w:rsid w:val="007F00DD"/>
    <w:rsid w:val="007F084A"/>
    <w:rsid w:val="007F0AC2"/>
    <w:rsid w:val="007F0FAD"/>
    <w:rsid w:val="007F47BC"/>
    <w:rsid w:val="007F4DF6"/>
    <w:rsid w:val="00803DCA"/>
    <w:rsid w:val="00804741"/>
    <w:rsid w:val="0080548A"/>
    <w:rsid w:val="00807A76"/>
    <w:rsid w:val="00810712"/>
    <w:rsid w:val="00810898"/>
    <w:rsid w:val="00812293"/>
    <w:rsid w:val="00812EE2"/>
    <w:rsid w:val="008130F7"/>
    <w:rsid w:val="00814947"/>
    <w:rsid w:val="00817137"/>
    <w:rsid w:val="00817E22"/>
    <w:rsid w:val="0082018C"/>
    <w:rsid w:val="00821625"/>
    <w:rsid w:val="00823C7E"/>
    <w:rsid w:val="00825E08"/>
    <w:rsid w:val="00825F65"/>
    <w:rsid w:val="00826ED0"/>
    <w:rsid w:val="00830094"/>
    <w:rsid w:val="008310CA"/>
    <w:rsid w:val="00831DCC"/>
    <w:rsid w:val="00840BC6"/>
    <w:rsid w:val="0084152B"/>
    <w:rsid w:val="00844249"/>
    <w:rsid w:val="0084493F"/>
    <w:rsid w:val="00845153"/>
    <w:rsid w:val="00846E37"/>
    <w:rsid w:val="00846FC1"/>
    <w:rsid w:val="00850B8B"/>
    <w:rsid w:val="00851B6A"/>
    <w:rsid w:val="00852F35"/>
    <w:rsid w:val="00855CD5"/>
    <w:rsid w:val="00855FD4"/>
    <w:rsid w:val="0085720B"/>
    <w:rsid w:val="00860AE5"/>
    <w:rsid w:val="008612CA"/>
    <w:rsid w:val="008649C6"/>
    <w:rsid w:val="00866DFD"/>
    <w:rsid w:val="008725EA"/>
    <w:rsid w:val="0087607A"/>
    <w:rsid w:val="008803B4"/>
    <w:rsid w:val="008812FC"/>
    <w:rsid w:val="00881F1A"/>
    <w:rsid w:val="00884F1B"/>
    <w:rsid w:val="00885D1D"/>
    <w:rsid w:val="008875D8"/>
    <w:rsid w:val="00893B90"/>
    <w:rsid w:val="00893D62"/>
    <w:rsid w:val="008956A0"/>
    <w:rsid w:val="008963C6"/>
    <w:rsid w:val="0089665E"/>
    <w:rsid w:val="008A0140"/>
    <w:rsid w:val="008A1653"/>
    <w:rsid w:val="008A3109"/>
    <w:rsid w:val="008A51B7"/>
    <w:rsid w:val="008A5E72"/>
    <w:rsid w:val="008A6B28"/>
    <w:rsid w:val="008A6DAB"/>
    <w:rsid w:val="008A7397"/>
    <w:rsid w:val="008B2243"/>
    <w:rsid w:val="008B45FE"/>
    <w:rsid w:val="008B5268"/>
    <w:rsid w:val="008B6747"/>
    <w:rsid w:val="008B67C1"/>
    <w:rsid w:val="008C0CDF"/>
    <w:rsid w:val="008C0EF5"/>
    <w:rsid w:val="008C2112"/>
    <w:rsid w:val="008C25B3"/>
    <w:rsid w:val="008C6BFB"/>
    <w:rsid w:val="008D2A8F"/>
    <w:rsid w:val="008D35B0"/>
    <w:rsid w:val="008D36F9"/>
    <w:rsid w:val="008D51C8"/>
    <w:rsid w:val="008D5356"/>
    <w:rsid w:val="008D5634"/>
    <w:rsid w:val="008D5C4B"/>
    <w:rsid w:val="008D7039"/>
    <w:rsid w:val="008E02DC"/>
    <w:rsid w:val="008E442C"/>
    <w:rsid w:val="008E44AE"/>
    <w:rsid w:val="008E4C7A"/>
    <w:rsid w:val="008E764E"/>
    <w:rsid w:val="008E7FE1"/>
    <w:rsid w:val="008F0BE0"/>
    <w:rsid w:val="008F1E08"/>
    <w:rsid w:val="008F37DF"/>
    <w:rsid w:val="008F4E48"/>
    <w:rsid w:val="008F6288"/>
    <w:rsid w:val="008F6532"/>
    <w:rsid w:val="008F6892"/>
    <w:rsid w:val="008F6AD4"/>
    <w:rsid w:val="008F70E5"/>
    <w:rsid w:val="00900B75"/>
    <w:rsid w:val="00901646"/>
    <w:rsid w:val="00902771"/>
    <w:rsid w:val="00905816"/>
    <w:rsid w:val="00906220"/>
    <w:rsid w:val="00913422"/>
    <w:rsid w:val="009135E6"/>
    <w:rsid w:val="00915DC8"/>
    <w:rsid w:val="0091793A"/>
    <w:rsid w:val="00917F7D"/>
    <w:rsid w:val="00921221"/>
    <w:rsid w:val="00922CA3"/>
    <w:rsid w:val="009269D6"/>
    <w:rsid w:val="0092759B"/>
    <w:rsid w:val="009275EF"/>
    <w:rsid w:val="009310F4"/>
    <w:rsid w:val="0093124C"/>
    <w:rsid w:val="00931D73"/>
    <w:rsid w:val="00932F6D"/>
    <w:rsid w:val="0093414D"/>
    <w:rsid w:val="0093423F"/>
    <w:rsid w:val="00934BD9"/>
    <w:rsid w:val="009362F6"/>
    <w:rsid w:val="00936853"/>
    <w:rsid w:val="00940A80"/>
    <w:rsid w:val="00940B81"/>
    <w:rsid w:val="00944087"/>
    <w:rsid w:val="009440BD"/>
    <w:rsid w:val="00944EE5"/>
    <w:rsid w:val="0094552C"/>
    <w:rsid w:val="009460A2"/>
    <w:rsid w:val="00951844"/>
    <w:rsid w:val="009525E7"/>
    <w:rsid w:val="00953D0F"/>
    <w:rsid w:val="00954C74"/>
    <w:rsid w:val="00956F2A"/>
    <w:rsid w:val="00956F6A"/>
    <w:rsid w:val="00957EDF"/>
    <w:rsid w:val="00960994"/>
    <w:rsid w:val="0096112A"/>
    <w:rsid w:val="0096237C"/>
    <w:rsid w:val="009623FA"/>
    <w:rsid w:val="009626BB"/>
    <w:rsid w:val="009630E1"/>
    <w:rsid w:val="00966983"/>
    <w:rsid w:val="00966D65"/>
    <w:rsid w:val="009703A8"/>
    <w:rsid w:val="009754E1"/>
    <w:rsid w:val="00976D39"/>
    <w:rsid w:val="00980D39"/>
    <w:rsid w:val="00980F76"/>
    <w:rsid w:val="00981102"/>
    <w:rsid w:val="00981BCD"/>
    <w:rsid w:val="00983017"/>
    <w:rsid w:val="00984247"/>
    <w:rsid w:val="00987005"/>
    <w:rsid w:val="009956A6"/>
    <w:rsid w:val="00995711"/>
    <w:rsid w:val="009963F3"/>
    <w:rsid w:val="009967E9"/>
    <w:rsid w:val="009973F5"/>
    <w:rsid w:val="00997F5A"/>
    <w:rsid w:val="009A0D3D"/>
    <w:rsid w:val="009A0EF3"/>
    <w:rsid w:val="009A1544"/>
    <w:rsid w:val="009A23AA"/>
    <w:rsid w:val="009A553D"/>
    <w:rsid w:val="009A5FA9"/>
    <w:rsid w:val="009B4DEA"/>
    <w:rsid w:val="009B6361"/>
    <w:rsid w:val="009B67EB"/>
    <w:rsid w:val="009B71A2"/>
    <w:rsid w:val="009B7641"/>
    <w:rsid w:val="009C0F01"/>
    <w:rsid w:val="009C1765"/>
    <w:rsid w:val="009C181C"/>
    <w:rsid w:val="009C1BF4"/>
    <w:rsid w:val="009C2CAE"/>
    <w:rsid w:val="009C2E56"/>
    <w:rsid w:val="009C411D"/>
    <w:rsid w:val="009C4A5B"/>
    <w:rsid w:val="009C731F"/>
    <w:rsid w:val="009C773B"/>
    <w:rsid w:val="009C77B8"/>
    <w:rsid w:val="009D183F"/>
    <w:rsid w:val="009D2E06"/>
    <w:rsid w:val="009D3D05"/>
    <w:rsid w:val="009D3D15"/>
    <w:rsid w:val="009D3EA5"/>
    <w:rsid w:val="009D46DF"/>
    <w:rsid w:val="009D4E1E"/>
    <w:rsid w:val="009D57A5"/>
    <w:rsid w:val="009D6339"/>
    <w:rsid w:val="009D6BE5"/>
    <w:rsid w:val="009D6C37"/>
    <w:rsid w:val="009E0010"/>
    <w:rsid w:val="009E21E0"/>
    <w:rsid w:val="009E2AD7"/>
    <w:rsid w:val="009E32C8"/>
    <w:rsid w:val="009E4C50"/>
    <w:rsid w:val="009E4CFA"/>
    <w:rsid w:val="009E4F22"/>
    <w:rsid w:val="009E5930"/>
    <w:rsid w:val="009E5B3B"/>
    <w:rsid w:val="009E5B6D"/>
    <w:rsid w:val="009F0242"/>
    <w:rsid w:val="009F1D3B"/>
    <w:rsid w:val="009F27E2"/>
    <w:rsid w:val="009F3C19"/>
    <w:rsid w:val="009F4FF6"/>
    <w:rsid w:val="009F7018"/>
    <w:rsid w:val="00A0251F"/>
    <w:rsid w:val="00A036A6"/>
    <w:rsid w:val="00A079A2"/>
    <w:rsid w:val="00A07F6F"/>
    <w:rsid w:val="00A105B5"/>
    <w:rsid w:val="00A11BA0"/>
    <w:rsid w:val="00A1295D"/>
    <w:rsid w:val="00A129C7"/>
    <w:rsid w:val="00A130B2"/>
    <w:rsid w:val="00A136D7"/>
    <w:rsid w:val="00A15B75"/>
    <w:rsid w:val="00A1789E"/>
    <w:rsid w:val="00A2239F"/>
    <w:rsid w:val="00A23F91"/>
    <w:rsid w:val="00A241C6"/>
    <w:rsid w:val="00A25490"/>
    <w:rsid w:val="00A255B2"/>
    <w:rsid w:val="00A26F1C"/>
    <w:rsid w:val="00A279D5"/>
    <w:rsid w:val="00A30320"/>
    <w:rsid w:val="00A3101A"/>
    <w:rsid w:val="00A315D6"/>
    <w:rsid w:val="00A3180A"/>
    <w:rsid w:val="00A3211D"/>
    <w:rsid w:val="00A32CE4"/>
    <w:rsid w:val="00A34945"/>
    <w:rsid w:val="00A35771"/>
    <w:rsid w:val="00A36A08"/>
    <w:rsid w:val="00A40DA1"/>
    <w:rsid w:val="00A414AF"/>
    <w:rsid w:val="00A41B10"/>
    <w:rsid w:val="00A42EC6"/>
    <w:rsid w:val="00A4545A"/>
    <w:rsid w:val="00A47191"/>
    <w:rsid w:val="00A51460"/>
    <w:rsid w:val="00A51AA4"/>
    <w:rsid w:val="00A52878"/>
    <w:rsid w:val="00A529F4"/>
    <w:rsid w:val="00A52ACC"/>
    <w:rsid w:val="00A542EE"/>
    <w:rsid w:val="00A548AB"/>
    <w:rsid w:val="00A56678"/>
    <w:rsid w:val="00A611A8"/>
    <w:rsid w:val="00A61FE2"/>
    <w:rsid w:val="00A6305A"/>
    <w:rsid w:val="00A638FF"/>
    <w:rsid w:val="00A64916"/>
    <w:rsid w:val="00A65F25"/>
    <w:rsid w:val="00A6604E"/>
    <w:rsid w:val="00A6614E"/>
    <w:rsid w:val="00A673AF"/>
    <w:rsid w:val="00A678BE"/>
    <w:rsid w:val="00A71E6E"/>
    <w:rsid w:val="00A72451"/>
    <w:rsid w:val="00A725F2"/>
    <w:rsid w:val="00A738F3"/>
    <w:rsid w:val="00A75953"/>
    <w:rsid w:val="00A7703D"/>
    <w:rsid w:val="00A77A8A"/>
    <w:rsid w:val="00A80DEB"/>
    <w:rsid w:val="00A83166"/>
    <w:rsid w:val="00A836EF"/>
    <w:rsid w:val="00A840A4"/>
    <w:rsid w:val="00A861E1"/>
    <w:rsid w:val="00A8644B"/>
    <w:rsid w:val="00A86623"/>
    <w:rsid w:val="00A86C82"/>
    <w:rsid w:val="00A87D47"/>
    <w:rsid w:val="00A92D8F"/>
    <w:rsid w:val="00A93A6E"/>
    <w:rsid w:val="00A9705D"/>
    <w:rsid w:val="00A975F7"/>
    <w:rsid w:val="00A97ACC"/>
    <w:rsid w:val="00AA063A"/>
    <w:rsid w:val="00AA0A24"/>
    <w:rsid w:val="00AA1503"/>
    <w:rsid w:val="00AA194B"/>
    <w:rsid w:val="00AA1DAF"/>
    <w:rsid w:val="00AA24A3"/>
    <w:rsid w:val="00AA354E"/>
    <w:rsid w:val="00AA3E18"/>
    <w:rsid w:val="00AA408E"/>
    <w:rsid w:val="00AA57D2"/>
    <w:rsid w:val="00AA6499"/>
    <w:rsid w:val="00AB19D9"/>
    <w:rsid w:val="00AB19E8"/>
    <w:rsid w:val="00AB25B9"/>
    <w:rsid w:val="00AB27A1"/>
    <w:rsid w:val="00AB33EB"/>
    <w:rsid w:val="00AB3B11"/>
    <w:rsid w:val="00AC19C3"/>
    <w:rsid w:val="00AC3437"/>
    <w:rsid w:val="00AC3CD0"/>
    <w:rsid w:val="00AC3F3F"/>
    <w:rsid w:val="00AC6608"/>
    <w:rsid w:val="00AC7462"/>
    <w:rsid w:val="00AC7C2B"/>
    <w:rsid w:val="00AD2162"/>
    <w:rsid w:val="00AD3CA4"/>
    <w:rsid w:val="00AD4C78"/>
    <w:rsid w:val="00AD5D54"/>
    <w:rsid w:val="00AD7B4B"/>
    <w:rsid w:val="00AE026F"/>
    <w:rsid w:val="00AE040F"/>
    <w:rsid w:val="00AE15FB"/>
    <w:rsid w:val="00AE1AF4"/>
    <w:rsid w:val="00AE2CD6"/>
    <w:rsid w:val="00AE4D35"/>
    <w:rsid w:val="00AE5F5D"/>
    <w:rsid w:val="00AE6469"/>
    <w:rsid w:val="00AE6716"/>
    <w:rsid w:val="00AE6CAB"/>
    <w:rsid w:val="00AE7737"/>
    <w:rsid w:val="00AE78E1"/>
    <w:rsid w:val="00AE7E86"/>
    <w:rsid w:val="00AF1328"/>
    <w:rsid w:val="00AF2507"/>
    <w:rsid w:val="00AF26EF"/>
    <w:rsid w:val="00AF3387"/>
    <w:rsid w:val="00AF622E"/>
    <w:rsid w:val="00AF75AC"/>
    <w:rsid w:val="00B00198"/>
    <w:rsid w:val="00B004B3"/>
    <w:rsid w:val="00B02EF6"/>
    <w:rsid w:val="00B05163"/>
    <w:rsid w:val="00B05403"/>
    <w:rsid w:val="00B0549E"/>
    <w:rsid w:val="00B06214"/>
    <w:rsid w:val="00B06818"/>
    <w:rsid w:val="00B06907"/>
    <w:rsid w:val="00B06928"/>
    <w:rsid w:val="00B10161"/>
    <w:rsid w:val="00B10BBB"/>
    <w:rsid w:val="00B10D5D"/>
    <w:rsid w:val="00B11731"/>
    <w:rsid w:val="00B12F86"/>
    <w:rsid w:val="00B1407D"/>
    <w:rsid w:val="00B1512C"/>
    <w:rsid w:val="00B16295"/>
    <w:rsid w:val="00B16626"/>
    <w:rsid w:val="00B169B8"/>
    <w:rsid w:val="00B21962"/>
    <w:rsid w:val="00B227BB"/>
    <w:rsid w:val="00B22992"/>
    <w:rsid w:val="00B25209"/>
    <w:rsid w:val="00B25EB5"/>
    <w:rsid w:val="00B27784"/>
    <w:rsid w:val="00B3141C"/>
    <w:rsid w:val="00B32643"/>
    <w:rsid w:val="00B32796"/>
    <w:rsid w:val="00B3339F"/>
    <w:rsid w:val="00B339BA"/>
    <w:rsid w:val="00B34171"/>
    <w:rsid w:val="00B34C51"/>
    <w:rsid w:val="00B3533A"/>
    <w:rsid w:val="00B35F18"/>
    <w:rsid w:val="00B36BE4"/>
    <w:rsid w:val="00B37043"/>
    <w:rsid w:val="00B37605"/>
    <w:rsid w:val="00B4000A"/>
    <w:rsid w:val="00B41B05"/>
    <w:rsid w:val="00B426FE"/>
    <w:rsid w:val="00B43C83"/>
    <w:rsid w:val="00B43D17"/>
    <w:rsid w:val="00B456CA"/>
    <w:rsid w:val="00B47A57"/>
    <w:rsid w:val="00B514ED"/>
    <w:rsid w:val="00B51A8D"/>
    <w:rsid w:val="00B53FAE"/>
    <w:rsid w:val="00B54236"/>
    <w:rsid w:val="00B559A8"/>
    <w:rsid w:val="00B564FF"/>
    <w:rsid w:val="00B56CFE"/>
    <w:rsid w:val="00B56FDD"/>
    <w:rsid w:val="00B612DA"/>
    <w:rsid w:val="00B61FC0"/>
    <w:rsid w:val="00B62EA0"/>
    <w:rsid w:val="00B636BB"/>
    <w:rsid w:val="00B6554A"/>
    <w:rsid w:val="00B665FC"/>
    <w:rsid w:val="00B66CAE"/>
    <w:rsid w:val="00B6714A"/>
    <w:rsid w:val="00B67323"/>
    <w:rsid w:val="00B709CA"/>
    <w:rsid w:val="00B7141D"/>
    <w:rsid w:val="00B718FC"/>
    <w:rsid w:val="00B7313C"/>
    <w:rsid w:val="00B731A1"/>
    <w:rsid w:val="00B735A4"/>
    <w:rsid w:val="00B74326"/>
    <w:rsid w:val="00B75730"/>
    <w:rsid w:val="00B75826"/>
    <w:rsid w:val="00B80204"/>
    <w:rsid w:val="00B81D21"/>
    <w:rsid w:val="00B825FC"/>
    <w:rsid w:val="00B82737"/>
    <w:rsid w:val="00B82F27"/>
    <w:rsid w:val="00B833FA"/>
    <w:rsid w:val="00B840C4"/>
    <w:rsid w:val="00B8463E"/>
    <w:rsid w:val="00B852F3"/>
    <w:rsid w:val="00B86932"/>
    <w:rsid w:val="00B875C8"/>
    <w:rsid w:val="00B87A22"/>
    <w:rsid w:val="00B908E0"/>
    <w:rsid w:val="00B9195F"/>
    <w:rsid w:val="00B920BD"/>
    <w:rsid w:val="00B946BF"/>
    <w:rsid w:val="00B94E44"/>
    <w:rsid w:val="00B9628F"/>
    <w:rsid w:val="00B9642D"/>
    <w:rsid w:val="00B964D0"/>
    <w:rsid w:val="00B978E9"/>
    <w:rsid w:val="00B97E36"/>
    <w:rsid w:val="00BA18B4"/>
    <w:rsid w:val="00BA1E35"/>
    <w:rsid w:val="00BA2FE4"/>
    <w:rsid w:val="00BA446D"/>
    <w:rsid w:val="00BA4D2A"/>
    <w:rsid w:val="00BB03AC"/>
    <w:rsid w:val="00BB1509"/>
    <w:rsid w:val="00BB4990"/>
    <w:rsid w:val="00BB5A52"/>
    <w:rsid w:val="00BB7261"/>
    <w:rsid w:val="00BC0AC6"/>
    <w:rsid w:val="00BC5773"/>
    <w:rsid w:val="00BC5A3B"/>
    <w:rsid w:val="00BC5B72"/>
    <w:rsid w:val="00BC6B5E"/>
    <w:rsid w:val="00BC7D6B"/>
    <w:rsid w:val="00BC7F1B"/>
    <w:rsid w:val="00BD0A30"/>
    <w:rsid w:val="00BD2A27"/>
    <w:rsid w:val="00BD3A12"/>
    <w:rsid w:val="00BE2567"/>
    <w:rsid w:val="00BE2CFF"/>
    <w:rsid w:val="00BE4CDF"/>
    <w:rsid w:val="00BE5376"/>
    <w:rsid w:val="00BE61B2"/>
    <w:rsid w:val="00BF1E10"/>
    <w:rsid w:val="00BF255B"/>
    <w:rsid w:val="00BF3ADE"/>
    <w:rsid w:val="00C01AD4"/>
    <w:rsid w:val="00C03B4E"/>
    <w:rsid w:val="00C04508"/>
    <w:rsid w:val="00C0718C"/>
    <w:rsid w:val="00C07B36"/>
    <w:rsid w:val="00C10BF1"/>
    <w:rsid w:val="00C1189F"/>
    <w:rsid w:val="00C13DDA"/>
    <w:rsid w:val="00C16252"/>
    <w:rsid w:val="00C20BC8"/>
    <w:rsid w:val="00C218C1"/>
    <w:rsid w:val="00C24959"/>
    <w:rsid w:val="00C27152"/>
    <w:rsid w:val="00C27886"/>
    <w:rsid w:val="00C304F6"/>
    <w:rsid w:val="00C313AA"/>
    <w:rsid w:val="00C32F2F"/>
    <w:rsid w:val="00C34485"/>
    <w:rsid w:val="00C348D1"/>
    <w:rsid w:val="00C35285"/>
    <w:rsid w:val="00C36957"/>
    <w:rsid w:val="00C36AB6"/>
    <w:rsid w:val="00C36B6E"/>
    <w:rsid w:val="00C41E61"/>
    <w:rsid w:val="00C42AEB"/>
    <w:rsid w:val="00C44208"/>
    <w:rsid w:val="00C44FC3"/>
    <w:rsid w:val="00C45BCD"/>
    <w:rsid w:val="00C46538"/>
    <w:rsid w:val="00C472DC"/>
    <w:rsid w:val="00C50141"/>
    <w:rsid w:val="00C50EBD"/>
    <w:rsid w:val="00C51025"/>
    <w:rsid w:val="00C51F91"/>
    <w:rsid w:val="00C526CB"/>
    <w:rsid w:val="00C56BF1"/>
    <w:rsid w:val="00C60426"/>
    <w:rsid w:val="00C60EE3"/>
    <w:rsid w:val="00C62768"/>
    <w:rsid w:val="00C6435E"/>
    <w:rsid w:val="00C64516"/>
    <w:rsid w:val="00C665A0"/>
    <w:rsid w:val="00C678B4"/>
    <w:rsid w:val="00C67C89"/>
    <w:rsid w:val="00C74200"/>
    <w:rsid w:val="00C75F33"/>
    <w:rsid w:val="00C76190"/>
    <w:rsid w:val="00C763E6"/>
    <w:rsid w:val="00C770AF"/>
    <w:rsid w:val="00C807C4"/>
    <w:rsid w:val="00C85E39"/>
    <w:rsid w:val="00C86172"/>
    <w:rsid w:val="00C862ED"/>
    <w:rsid w:val="00C864E1"/>
    <w:rsid w:val="00C943C0"/>
    <w:rsid w:val="00C94913"/>
    <w:rsid w:val="00C94AB8"/>
    <w:rsid w:val="00C96DAC"/>
    <w:rsid w:val="00CA092B"/>
    <w:rsid w:val="00CA0ADF"/>
    <w:rsid w:val="00CA1F88"/>
    <w:rsid w:val="00CA2A25"/>
    <w:rsid w:val="00CA6979"/>
    <w:rsid w:val="00CA773B"/>
    <w:rsid w:val="00CA7990"/>
    <w:rsid w:val="00CB17A6"/>
    <w:rsid w:val="00CB2184"/>
    <w:rsid w:val="00CB2506"/>
    <w:rsid w:val="00CB309F"/>
    <w:rsid w:val="00CB3AC2"/>
    <w:rsid w:val="00CB3B09"/>
    <w:rsid w:val="00CB4F15"/>
    <w:rsid w:val="00CB5061"/>
    <w:rsid w:val="00CB564A"/>
    <w:rsid w:val="00CB5C9C"/>
    <w:rsid w:val="00CB70A3"/>
    <w:rsid w:val="00CB76F8"/>
    <w:rsid w:val="00CC1609"/>
    <w:rsid w:val="00CC302C"/>
    <w:rsid w:val="00CC41E9"/>
    <w:rsid w:val="00CC4BEA"/>
    <w:rsid w:val="00CC4DF9"/>
    <w:rsid w:val="00CC5CA0"/>
    <w:rsid w:val="00CC6413"/>
    <w:rsid w:val="00CC6453"/>
    <w:rsid w:val="00CC6989"/>
    <w:rsid w:val="00CC7DD8"/>
    <w:rsid w:val="00CD0988"/>
    <w:rsid w:val="00CD6459"/>
    <w:rsid w:val="00CE15AD"/>
    <w:rsid w:val="00CE268C"/>
    <w:rsid w:val="00CE3632"/>
    <w:rsid w:val="00CE5F7C"/>
    <w:rsid w:val="00CE70CA"/>
    <w:rsid w:val="00CF0C06"/>
    <w:rsid w:val="00CF2BF1"/>
    <w:rsid w:val="00CF3B51"/>
    <w:rsid w:val="00CF52E6"/>
    <w:rsid w:val="00CF5D0C"/>
    <w:rsid w:val="00CF769C"/>
    <w:rsid w:val="00D002C8"/>
    <w:rsid w:val="00D00BAA"/>
    <w:rsid w:val="00D033EC"/>
    <w:rsid w:val="00D0587E"/>
    <w:rsid w:val="00D05C54"/>
    <w:rsid w:val="00D06758"/>
    <w:rsid w:val="00D067EF"/>
    <w:rsid w:val="00D078B2"/>
    <w:rsid w:val="00D108DD"/>
    <w:rsid w:val="00D10CC0"/>
    <w:rsid w:val="00D1456D"/>
    <w:rsid w:val="00D14931"/>
    <w:rsid w:val="00D158FD"/>
    <w:rsid w:val="00D1667A"/>
    <w:rsid w:val="00D16BE0"/>
    <w:rsid w:val="00D16FDA"/>
    <w:rsid w:val="00D175E0"/>
    <w:rsid w:val="00D178CF"/>
    <w:rsid w:val="00D17D3C"/>
    <w:rsid w:val="00D210A2"/>
    <w:rsid w:val="00D211F2"/>
    <w:rsid w:val="00D22CC0"/>
    <w:rsid w:val="00D275D1"/>
    <w:rsid w:val="00D3077D"/>
    <w:rsid w:val="00D31520"/>
    <w:rsid w:val="00D33903"/>
    <w:rsid w:val="00D3488A"/>
    <w:rsid w:val="00D359A7"/>
    <w:rsid w:val="00D363D5"/>
    <w:rsid w:val="00D413AF"/>
    <w:rsid w:val="00D419E0"/>
    <w:rsid w:val="00D43526"/>
    <w:rsid w:val="00D44752"/>
    <w:rsid w:val="00D461D0"/>
    <w:rsid w:val="00D467D9"/>
    <w:rsid w:val="00D501BB"/>
    <w:rsid w:val="00D52EE2"/>
    <w:rsid w:val="00D53746"/>
    <w:rsid w:val="00D53944"/>
    <w:rsid w:val="00D53A85"/>
    <w:rsid w:val="00D55F41"/>
    <w:rsid w:val="00D56191"/>
    <w:rsid w:val="00D56F5F"/>
    <w:rsid w:val="00D5705B"/>
    <w:rsid w:val="00D57346"/>
    <w:rsid w:val="00D60795"/>
    <w:rsid w:val="00D61394"/>
    <w:rsid w:val="00D628E4"/>
    <w:rsid w:val="00D6384D"/>
    <w:rsid w:val="00D656C8"/>
    <w:rsid w:val="00D658FF"/>
    <w:rsid w:val="00D663BD"/>
    <w:rsid w:val="00D705D4"/>
    <w:rsid w:val="00D7170E"/>
    <w:rsid w:val="00D71BEA"/>
    <w:rsid w:val="00D71F12"/>
    <w:rsid w:val="00D7234A"/>
    <w:rsid w:val="00D74046"/>
    <w:rsid w:val="00D7608C"/>
    <w:rsid w:val="00D76CC5"/>
    <w:rsid w:val="00D8027E"/>
    <w:rsid w:val="00D829AC"/>
    <w:rsid w:val="00D85F34"/>
    <w:rsid w:val="00D866D1"/>
    <w:rsid w:val="00D870D6"/>
    <w:rsid w:val="00D87A9F"/>
    <w:rsid w:val="00D931BB"/>
    <w:rsid w:val="00D96097"/>
    <w:rsid w:val="00D97FCD"/>
    <w:rsid w:val="00DA1731"/>
    <w:rsid w:val="00DA34E5"/>
    <w:rsid w:val="00DA4EF1"/>
    <w:rsid w:val="00DB1E1B"/>
    <w:rsid w:val="00DB1F16"/>
    <w:rsid w:val="00DB4547"/>
    <w:rsid w:val="00DB51ED"/>
    <w:rsid w:val="00DB569E"/>
    <w:rsid w:val="00DB5E7E"/>
    <w:rsid w:val="00DB6D00"/>
    <w:rsid w:val="00DB73A7"/>
    <w:rsid w:val="00DB7996"/>
    <w:rsid w:val="00DC0366"/>
    <w:rsid w:val="00DC0408"/>
    <w:rsid w:val="00DC3822"/>
    <w:rsid w:val="00DC4A40"/>
    <w:rsid w:val="00DC57EF"/>
    <w:rsid w:val="00DC765E"/>
    <w:rsid w:val="00DD0F87"/>
    <w:rsid w:val="00DD10C0"/>
    <w:rsid w:val="00DD1750"/>
    <w:rsid w:val="00DD237F"/>
    <w:rsid w:val="00DD4652"/>
    <w:rsid w:val="00DD6AAB"/>
    <w:rsid w:val="00DD7FBE"/>
    <w:rsid w:val="00DE1652"/>
    <w:rsid w:val="00DE2B86"/>
    <w:rsid w:val="00DE34DD"/>
    <w:rsid w:val="00DE376C"/>
    <w:rsid w:val="00DE3E77"/>
    <w:rsid w:val="00DE5011"/>
    <w:rsid w:val="00DE55D4"/>
    <w:rsid w:val="00DE6937"/>
    <w:rsid w:val="00DE6DB8"/>
    <w:rsid w:val="00DE78F1"/>
    <w:rsid w:val="00DF2574"/>
    <w:rsid w:val="00DF310F"/>
    <w:rsid w:val="00DF4974"/>
    <w:rsid w:val="00DF5DDB"/>
    <w:rsid w:val="00DF5EE3"/>
    <w:rsid w:val="00DF61D2"/>
    <w:rsid w:val="00DF650A"/>
    <w:rsid w:val="00DF7531"/>
    <w:rsid w:val="00DF7C7A"/>
    <w:rsid w:val="00E0031A"/>
    <w:rsid w:val="00E031E7"/>
    <w:rsid w:val="00E039C4"/>
    <w:rsid w:val="00E04EC2"/>
    <w:rsid w:val="00E050D1"/>
    <w:rsid w:val="00E0574B"/>
    <w:rsid w:val="00E059F7"/>
    <w:rsid w:val="00E06FCA"/>
    <w:rsid w:val="00E10829"/>
    <w:rsid w:val="00E116D3"/>
    <w:rsid w:val="00E1179A"/>
    <w:rsid w:val="00E12128"/>
    <w:rsid w:val="00E1244E"/>
    <w:rsid w:val="00E12B14"/>
    <w:rsid w:val="00E16AF3"/>
    <w:rsid w:val="00E20380"/>
    <w:rsid w:val="00E2047D"/>
    <w:rsid w:val="00E208A1"/>
    <w:rsid w:val="00E216AE"/>
    <w:rsid w:val="00E24C51"/>
    <w:rsid w:val="00E24DF8"/>
    <w:rsid w:val="00E26629"/>
    <w:rsid w:val="00E26C97"/>
    <w:rsid w:val="00E32AFB"/>
    <w:rsid w:val="00E332B5"/>
    <w:rsid w:val="00E36B3B"/>
    <w:rsid w:val="00E40147"/>
    <w:rsid w:val="00E4112C"/>
    <w:rsid w:val="00E41B6F"/>
    <w:rsid w:val="00E41E3E"/>
    <w:rsid w:val="00E42710"/>
    <w:rsid w:val="00E4362F"/>
    <w:rsid w:val="00E5065E"/>
    <w:rsid w:val="00E51DE4"/>
    <w:rsid w:val="00E53324"/>
    <w:rsid w:val="00E53B65"/>
    <w:rsid w:val="00E54E1A"/>
    <w:rsid w:val="00E560DB"/>
    <w:rsid w:val="00E56F3F"/>
    <w:rsid w:val="00E6087C"/>
    <w:rsid w:val="00E613AD"/>
    <w:rsid w:val="00E61A32"/>
    <w:rsid w:val="00E63701"/>
    <w:rsid w:val="00E63B98"/>
    <w:rsid w:val="00E63C96"/>
    <w:rsid w:val="00E63FDF"/>
    <w:rsid w:val="00E67467"/>
    <w:rsid w:val="00E70AD3"/>
    <w:rsid w:val="00E7441C"/>
    <w:rsid w:val="00E7478A"/>
    <w:rsid w:val="00E74B79"/>
    <w:rsid w:val="00E7594A"/>
    <w:rsid w:val="00E775E9"/>
    <w:rsid w:val="00E77A07"/>
    <w:rsid w:val="00E8103C"/>
    <w:rsid w:val="00E83BE6"/>
    <w:rsid w:val="00E85D46"/>
    <w:rsid w:val="00E9144F"/>
    <w:rsid w:val="00E918CE"/>
    <w:rsid w:val="00E92418"/>
    <w:rsid w:val="00E9290F"/>
    <w:rsid w:val="00E97496"/>
    <w:rsid w:val="00EA003D"/>
    <w:rsid w:val="00EA01FF"/>
    <w:rsid w:val="00EA23BC"/>
    <w:rsid w:val="00EA2BD5"/>
    <w:rsid w:val="00EA3836"/>
    <w:rsid w:val="00EA3C58"/>
    <w:rsid w:val="00EA43E8"/>
    <w:rsid w:val="00EA4D86"/>
    <w:rsid w:val="00EA528E"/>
    <w:rsid w:val="00EA71D9"/>
    <w:rsid w:val="00EB1B96"/>
    <w:rsid w:val="00EB1E48"/>
    <w:rsid w:val="00EB591B"/>
    <w:rsid w:val="00EB658A"/>
    <w:rsid w:val="00EB6B05"/>
    <w:rsid w:val="00EB733E"/>
    <w:rsid w:val="00EB7BE4"/>
    <w:rsid w:val="00EC03FD"/>
    <w:rsid w:val="00EC2249"/>
    <w:rsid w:val="00EC2A76"/>
    <w:rsid w:val="00EC2FEA"/>
    <w:rsid w:val="00EC30D7"/>
    <w:rsid w:val="00EC33B1"/>
    <w:rsid w:val="00EC47FB"/>
    <w:rsid w:val="00EC4A99"/>
    <w:rsid w:val="00EC5505"/>
    <w:rsid w:val="00EC6074"/>
    <w:rsid w:val="00EC6FD6"/>
    <w:rsid w:val="00EC79DB"/>
    <w:rsid w:val="00ED0980"/>
    <w:rsid w:val="00ED113A"/>
    <w:rsid w:val="00ED2F5E"/>
    <w:rsid w:val="00ED3707"/>
    <w:rsid w:val="00ED44AD"/>
    <w:rsid w:val="00ED7708"/>
    <w:rsid w:val="00ED7F83"/>
    <w:rsid w:val="00EF0D37"/>
    <w:rsid w:val="00EF1D65"/>
    <w:rsid w:val="00EF1EBC"/>
    <w:rsid w:val="00EF2008"/>
    <w:rsid w:val="00EF3E8F"/>
    <w:rsid w:val="00EF3F72"/>
    <w:rsid w:val="00EF3F8D"/>
    <w:rsid w:val="00EF3FD3"/>
    <w:rsid w:val="00EF4E74"/>
    <w:rsid w:val="00EF7612"/>
    <w:rsid w:val="00F00213"/>
    <w:rsid w:val="00F0096E"/>
    <w:rsid w:val="00F0165F"/>
    <w:rsid w:val="00F019F7"/>
    <w:rsid w:val="00F023EA"/>
    <w:rsid w:val="00F0303F"/>
    <w:rsid w:val="00F0331F"/>
    <w:rsid w:val="00F043A0"/>
    <w:rsid w:val="00F06C82"/>
    <w:rsid w:val="00F072E6"/>
    <w:rsid w:val="00F111D0"/>
    <w:rsid w:val="00F1199D"/>
    <w:rsid w:val="00F12325"/>
    <w:rsid w:val="00F1272D"/>
    <w:rsid w:val="00F144D8"/>
    <w:rsid w:val="00F15759"/>
    <w:rsid w:val="00F2040E"/>
    <w:rsid w:val="00F20E22"/>
    <w:rsid w:val="00F238F2"/>
    <w:rsid w:val="00F24DA9"/>
    <w:rsid w:val="00F24E43"/>
    <w:rsid w:val="00F267BA"/>
    <w:rsid w:val="00F26DD3"/>
    <w:rsid w:val="00F3153B"/>
    <w:rsid w:val="00F31747"/>
    <w:rsid w:val="00F3251A"/>
    <w:rsid w:val="00F336DB"/>
    <w:rsid w:val="00F349A9"/>
    <w:rsid w:val="00F349BD"/>
    <w:rsid w:val="00F351ED"/>
    <w:rsid w:val="00F35A74"/>
    <w:rsid w:val="00F404A0"/>
    <w:rsid w:val="00F43328"/>
    <w:rsid w:val="00F43622"/>
    <w:rsid w:val="00F4503E"/>
    <w:rsid w:val="00F470FB"/>
    <w:rsid w:val="00F51223"/>
    <w:rsid w:val="00F52C4E"/>
    <w:rsid w:val="00F53AD2"/>
    <w:rsid w:val="00F55D4C"/>
    <w:rsid w:val="00F566A2"/>
    <w:rsid w:val="00F56AE4"/>
    <w:rsid w:val="00F601E4"/>
    <w:rsid w:val="00F608E0"/>
    <w:rsid w:val="00F61600"/>
    <w:rsid w:val="00F61796"/>
    <w:rsid w:val="00F62A7D"/>
    <w:rsid w:val="00F62CE1"/>
    <w:rsid w:val="00F62EB2"/>
    <w:rsid w:val="00F63B0A"/>
    <w:rsid w:val="00F649DF"/>
    <w:rsid w:val="00F6514D"/>
    <w:rsid w:val="00F66101"/>
    <w:rsid w:val="00F70009"/>
    <w:rsid w:val="00F705AF"/>
    <w:rsid w:val="00F72A77"/>
    <w:rsid w:val="00F73A5E"/>
    <w:rsid w:val="00F76B14"/>
    <w:rsid w:val="00F8493D"/>
    <w:rsid w:val="00F84A47"/>
    <w:rsid w:val="00F84ADB"/>
    <w:rsid w:val="00F8680B"/>
    <w:rsid w:val="00F86A93"/>
    <w:rsid w:val="00F870C2"/>
    <w:rsid w:val="00F8721E"/>
    <w:rsid w:val="00F9024C"/>
    <w:rsid w:val="00F90D4D"/>
    <w:rsid w:val="00F9169C"/>
    <w:rsid w:val="00F92C4D"/>
    <w:rsid w:val="00F93CC6"/>
    <w:rsid w:val="00F9427D"/>
    <w:rsid w:val="00F95C31"/>
    <w:rsid w:val="00F9752D"/>
    <w:rsid w:val="00F97BD2"/>
    <w:rsid w:val="00FA0BE9"/>
    <w:rsid w:val="00FA0DE6"/>
    <w:rsid w:val="00FA10F2"/>
    <w:rsid w:val="00FA1949"/>
    <w:rsid w:val="00FA4F9A"/>
    <w:rsid w:val="00FA73B7"/>
    <w:rsid w:val="00FA7A6B"/>
    <w:rsid w:val="00FB10C9"/>
    <w:rsid w:val="00FB17C8"/>
    <w:rsid w:val="00FB27F6"/>
    <w:rsid w:val="00FB32D4"/>
    <w:rsid w:val="00FB4484"/>
    <w:rsid w:val="00FB6511"/>
    <w:rsid w:val="00FB7763"/>
    <w:rsid w:val="00FB7CBB"/>
    <w:rsid w:val="00FC07DA"/>
    <w:rsid w:val="00FC0AE2"/>
    <w:rsid w:val="00FC586E"/>
    <w:rsid w:val="00FC58C8"/>
    <w:rsid w:val="00FC6AE6"/>
    <w:rsid w:val="00FC75E8"/>
    <w:rsid w:val="00FC7BB2"/>
    <w:rsid w:val="00FD054B"/>
    <w:rsid w:val="00FD1290"/>
    <w:rsid w:val="00FD4E76"/>
    <w:rsid w:val="00FD6A3E"/>
    <w:rsid w:val="00FD7AAE"/>
    <w:rsid w:val="00FE03A6"/>
    <w:rsid w:val="00FE06BE"/>
    <w:rsid w:val="00FE07EA"/>
    <w:rsid w:val="00FE1222"/>
    <w:rsid w:val="00FE17E9"/>
    <w:rsid w:val="00FE1838"/>
    <w:rsid w:val="00FE1C71"/>
    <w:rsid w:val="00FE3A06"/>
    <w:rsid w:val="00FE3CB8"/>
    <w:rsid w:val="00FE4475"/>
    <w:rsid w:val="00FE4900"/>
    <w:rsid w:val="00FE6FDE"/>
    <w:rsid w:val="00FE74E2"/>
    <w:rsid w:val="00FE78FC"/>
    <w:rsid w:val="00FF0D58"/>
    <w:rsid w:val="00FF15AB"/>
    <w:rsid w:val="00FF30DC"/>
    <w:rsid w:val="00FF3D66"/>
    <w:rsid w:val="00FF69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1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9"/>
    <w:pPr>
      <w:spacing w:after="120" w:line="240" w:lineRule="auto"/>
      <w:jc w:val="both"/>
    </w:pPr>
    <w:rPr>
      <w:lang w:val="en-GB"/>
    </w:rPr>
  </w:style>
  <w:style w:type="paragraph" w:styleId="Heading1">
    <w:name w:val="heading 1"/>
    <w:basedOn w:val="Normal"/>
    <w:next w:val="Normal"/>
    <w:link w:val="Heading1Char"/>
    <w:uiPriority w:val="99"/>
    <w:qFormat/>
    <w:rsid w:val="00AB25B9"/>
    <w:pPr>
      <w:keepNext/>
      <w:keepLines/>
      <w:numPr>
        <w:numId w:val="1"/>
      </w:numPr>
      <w:spacing w:before="120"/>
      <w:outlineLvl w:val="0"/>
    </w:pPr>
    <w:rPr>
      <w:rFonts w:ascii="Calibri" w:eastAsiaTheme="majorEastAsia" w:hAnsi="Calibri" w:cstheme="majorBidi"/>
      <w:b/>
      <w:bCs/>
      <w:caps/>
      <w:szCs w:val="28"/>
    </w:rPr>
  </w:style>
  <w:style w:type="paragraph" w:styleId="Heading2">
    <w:name w:val="heading 2"/>
    <w:basedOn w:val="Normal"/>
    <w:next w:val="Normal"/>
    <w:link w:val="Heading2Char"/>
    <w:unhideWhenUsed/>
    <w:qFormat/>
    <w:rsid w:val="00AB25B9"/>
    <w:pPr>
      <w:keepNext/>
      <w:keepLines/>
      <w:numPr>
        <w:ilvl w:val="1"/>
        <w:numId w:val="1"/>
      </w:numPr>
      <w:spacing w:before="120"/>
      <w:outlineLvl w:val="1"/>
    </w:pPr>
    <w:rPr>
      <w:rFonts w:ascii="Calibri" w:eastAsiaTheme="majorEastAsia" w:hAnsi="Calibri" w:cstheme="majorBidi"/>
      <w:b/>
      <w:bCs/>
      <w:szCs w:val="26"/>
    </w:rPr>
  </w:style>
  <w:style w:type="paragraph" w:styleId="Heading3">
    <w:name w:val="heading 3"/>
    <w:aliases w:val="Title 3,h3,CPR Heading 3,D&amp;M3,D&amp;M 3,RSKH3,RSKH31,RSKHeading 3,DNV-H3,AETC-H3,Heading 3 AGT ESIA,report Heading 3,L3,Heading 3 URS,Heading 31,L3 MacroEnvironmental,LDM_3,Head3,New D&amp;M Heading 3,Experience Summary,H3,URS Heading 3,1.1.1"/>
    <w:basedOn w:val="Normal"/>
    <w:next w:val="Normal"/>
    <w:link w:val="Heading3Char"/>
    <w:unhideWhenUsed/>
    <w:qFormat/>
    <w:rsid w:val="00404207"/>
    <w:pPr>
      <w:keepNext/>
      <w:keepLines/>
      <w:numPr>
        <w:ilvl w:val="2"/>
        <w:numId w:val="1"/>
      </w:numPr>
      <w:spacing w:before="180" w:after="180"/>
      <w:ind w:left="0" w:firstLine="0"/>
      <w:outlineLvl w:val="2"/>
    </w:pPr>
    <w:rPr>
      <w:rFonts w:ascii="Calibri" w:eastAsiaTheme="majorEastAsia" w:hAnsi="Calibri" w:cstheme="majorBidi"/>
      <w:b/>
      <w:bCs/>
      <w:color w:val="000000" w:themeColor="text1"/>
    </w:rPr>
  </w:style>
  <w:style w:type="paragraph" w:styleId="Heading4">
    <w:name w:val="heading 4"/>
    <w:aliases w:val="KP Heading 4,D&amp;M4,D&amp;M 4,RSKH4,RSKHeading 4,§1.1.1.1.,§1.1.1.1,. (A.)"/>
    <w:basedOn w:val="Normal"/>
    <w:next w:val="Normal"/>
    <w:link w:val="Heading4Char"/>
    <w:unhideWhenUsed/>
    <w:qFormat/>
    <w:rsid w:val="007C5AA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RSKH5,Appendix,. (1.)"/>
    <w:basedOn w:val="Normal"/>
    <w:next w:val="Normal"/>
    <w:link w:val="Heading5Char"/>
    <w:unhideWhenUsed/>
    <w:qFormat/>
    <w:rsid w:val="007C5AA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 (a.)"/>
    <w:basedOn w:val="Normal"/>
    <w:next w:val="Normal"/>
    <w:link w:val="Heading6Char"/>
    <w:unhideWhenUsed/>
    <w:qFormat/>
    <w:rsid w:val="007C5AA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 [(1)]"/>
    <w:basedOn w:val="Normal"/>
    <w:next w:val="Normal"/>
    <w:link w:val="Heading7Char"/>
    <w:unhideWhenUsed/>
    <w:qFormat/>
    <w:rsid w:val="007C5AA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 [(a)]"/>
    <w:basedOn w:val="Normal"/>
    <w:next w:val="Normal"/>
    <w:link w:val="Heading8Char"/>
    <w:unhideWhenUsed/>
    <w:qFormat/>
    <w:rsid w:val="007C5AA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NV-H9,. [(iii)]"/>
    <w:basedOn w:val="Normal"/>
    <w:next w:val="Normal"/>
    <w:link w:val="Heading9Char"/>
    <w:unhideWhenUsed/>
    <w:qFormat/>
    <w:rsid w:val="007C5AA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B25B9"/>
    <w:rPr>
      <w:rFonts w:ascii="Calibri" w:eastAsiaTheme="majorEastAsia" w:hAnsi="Calibri" w:cstheme="majorBidi"/>
      <w:b/>
      <w:bCs/>
      <w:caps/>
      <w:szCs w:val="28"/>
      <w:lang w:val="en-GB"/>
    </w:rPr>
  </w:style>
  <w:style w:type="character" w:customStyle="1" w:styleId="Heading2Char">
    <w:name w:val="Heading 2 Char"/>
    <w:basedOn w:val="DefaultParagraphFont"/>
    <w:link w:val="Heading2"/>
    <w:rsid w:val="00AB25B9"/>
    <w:rPr>
      <w:rFonts w:ascii="Calibri" w:eastAsiaTheme="majorEastAsia" w:hAnsi="Calibri" w:cstheme="majorBidi"/>
      <w:b/>
      <w:bCs/>
      <w:szCs w:val="26"/>
      <w:lang w:val="en-GB"/>
    </w:rPr>
  </w:style>
  <w:style w:type="character" w:customStyle="1" w:styleId="Heading3Char">
    <w:name w:val="Heading 3 Char"/>
    <w:aliases w:val="Title 3 Char,h3 Char,CPR Heading 3 Char,D&amp;M3 Char,D&amp;M 3 Char,RSKH3 Char,RSKH31 Char,RSKHeading 3 Char,DNV-H3 Char,AETC-H3 Char,Heading 3 AGT ESIA Char,report Heading 3 Char,L3 Char,Heading 3 URS Char,Heading 31 Char,LDM_3 Char,Head3 Char"/>
    <w:basedOn w:val="DefaultParagraphFont"/>
    <w:link w:val="Heading3"/>
    <w:rsid w:val="00404207"/>
    <w:rPr>
      <w:rFonts w:ascii="Calibri" w:eastAsiaTheme="majorEastAsia" w:hAnsi="Calibri" w:cstheme="majorBidi"/>
      <w:b/>
      <w:bCs/>
      <w:color w:val="000000" w:themeColor="text1"/>
      <w:lang w:val="en-GB"/>
    </w:rPr>
  </w:style>
  <w:style w:type="character" w:customStyle="1" w:styleId="Heading4Char">
    <w:name w:val="Heading 4 Char"/>
    <w:aliases w:val="KP Heading 4 Char,D&amp;M4 Char,D&amp;M 4 Char,RSKH4 Char,RSKHeading 4 Char,§1.1.1.1. Char,§1.1.1.1 Char,. (A.) Char"/>
    <w:basedOn w:val="DefaultParagraphFont"/>
    <w:link w:val="Heading4"/>
    <w:rsid w:val="007C5AA8"/>
    <w:rPr>
      <w:rFonts w:asciiTheme="majorHAnsi" w:eastAsiaTheme="majorEastAsia" w:hAnsiTheme="majorHAnsi" w:cstheme="majorBidi"/>
      <w:b/>
      <w:bCs/>
      <w:i/>
      <w:iCs/>
      <w:color w:val="4F81BD" w:themeColor="accent1"/>
      <w:lang w:val="en-GB"/>
    </w:rPr>
  </w:style>
  <w:style w:type="character" w:customStyle="1" w:styleId="Heading5Char">
    <w:name w:val="Heading 5 Char"/>
    <w:aliases w:val="RSKH5 Char,Appendix Char,. (1.) Char"/>
    <w:basedOn w:val="DefaultParagraphFont"/>
    <w:link w:val="Heading5"/>
    <w:rsid w:val="007C5AA8"/>
    <w:rPr>
      <w:rFonts w:asciiTheme="majorHAnsi" w:eastAsiaTheme="majorEastAsia" w:hAnsiTheme="majorHAnsi" w:cstheme="majorBidi"/>
      <w:color w:val="243F60" w:themeColor="accent1" w:themeShade="7F"/>
      <w:lang w:val="en-GB"/>
    </w:rPr>
  </w:style>
  <w:style w:type="character" w:customStyle="1" w:styleId="Heading6Char">
    <w:name w:val="Heading 6 Char"/>
    <w:aliases w:val=". (a.) Char"/>
    <w:basedOn w:val="DefaultParagraphFont"/>
    <w:link w:val="Heading6"/>
    <w:rsid w:val="007C5AA8"/>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 [(1)] Char"/>
    <w:basedOn w:val="DefaultParagraphFont"/>
    <w:link w:val="Heading7"/>
    <w:rsid w:val="007C5AA8"/>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 [(a)] Char"/>
    <w:basedOn w:val="DefaultParagraphFont"/>
    <w:link w:val="Heading8"/>
    <w:rsid w:val="007C5AA8"/>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DNV-H9 Char,. [(iii)] Char"/>
    <w:basedOn w:val="DefaultParagraphFont"/>
    <w:link w:val="Heading9"/>
    <w:rsid w:val="007C5AA8"/>
    <w:rPr>
      <w:rFonts w:asciiTheme="majorHAnsi" w:eastAsiaTheme="majorEastAsia" w:hAnsiTheme="majorHAnsi" w:cstheme="majorBidi"/>
      <w:i/>
      <w:iCs/>
      <w:color w:val="404040" w:themeColor="text1" w:themeTint="BF"/>
      <w:sz w:val="20"/>
      <w:szCs w:val="20"/>
      <w:lang w:val="en-GB"/>
    </w:rPr>
  </w:style>
  <w:style w:type="paragraph" w:customStyle="1" w:styleId="Aufzaehl2">
    <w:name w:val="Aufzaehl 2"/>
    <w:basedOn w:val="Normal"/>
    <w:uiPriority w:val="3"/>
    <w:rsid w:val="007C5AA8"/>
    <w:pPr>
      <w:numPr>
        <w:numId w:val="2"/>
      </w:numPr>
      <w:spacing w:before="60" w:after="60"/>
      <w:contextualSpacing/>
    </w:pPr>
    <w:rPr>
      <w:rFonts w:ascii="Times New Roman" w:hAnsi="Times New Roman"/>
      <w:sz w:val="24"/>
      <w:lang w:val="de-DE"/>
    </w:rPr>
  </w:style>
  <w:style w:type="paragraph" w:styleId="ListParagraph">
    <w:name w:val="List Paragraph"/>
    <w:aliases w:val="Citation List,Bullets1,Table of contents numbered,Bullet 1"/>
    <w:basedOn w:val="Normal"/>
    <w:link w:val="ListParagraphChar"/>
    <w:uiPriority w:val="34"/>
    <w:qFormat/>
    <w:rsid w:val="007F4DF6"/>
    <w:pPr>
      <w:ind w:left="720"/>
      <w:contextualSpacing/>
    </w:pPr>
  </w:style>
  <w:style w:type="paragraph" w:styleId="Caption">
    <w:name w:val="caption"/>
    <w:aliases w:val="Caption Char,Caption Char1 Char,Caption Char Char Char,Caption Char1 Char Char Char,Caption Char Char Char Char Char,Caption Char1 Char1,Caption Char Char Char1,Caption Char Char1,Bijschrift Char,Citrus Caption,AGT ESIA,Epígrafe Car1,Map,Map2"/>
    <w:basedOn w:val="Normal"/>
    <w:next w:val="Normal"/>
    <w:link w:val="CaptionChar1"/>
    <w:uiPriority w:val="35"/>
    <w:qFormat/>
    <w:rsid w:val="00A861E1"/>
    <w:pPr>
      <w:spacing w:after="0"/>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861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1E1"/>
    <w:rPr>
      <w:rFonts w:ascii="Tahoma" w:hAnsi="Tahoma" w:cs="Tahoma"/>
      <w:sz w:val="16"/>
      <w:szCs w:val="16"/>
    </w:rPr>
  </w:style>
  <w:style w:type="numbering" w:customStyle="1" w:styleId="FichtSpiegelstrich">
    <w:name w:val="FichtSpiegelstrich"/>
    <w:basedOn w:val="NoList"/>
    <w:uiPriority w:val="99"/>
    <w:rsid w:val="00F35A74"/>
    <w:pPr>
      <w:numPr>
        <w:numId w:val="3"/>
      </w:numPr>
    </w:pPr>
  </w:style>
  <w:style w:type="paragraph" w:customStyle="1" w:styleId="Spiegel1">
    <w:name w:val="Spiegel 1"/>
    <w:basedOn w:val="Normal"/>
    <w:uiPriority w:val="2"/>
    <w:qFormat/>
    <w:rsid w:val="00F35A74"/>
    <w:pPr>
      <w:numPr>
        <w:numId w:val="3"/>
      </w:numPr>
      <w:spacing w:after="0"/>
    </w:pPr>
    <w:rPr>
      <w:rFonts w:ascii="Times New Roman" w:hAnsi="Times New Roman"/>
      <w:sz w:val="24"/>
      <w:lang w:val="de-DE"/>
    </w:rPr>
  </w:style>
  <w:style w:type="paragraph" w:customStyle="1" w:styleId="Spiegel2">
    <w:name w:val="Spiegel 2"/>
    <w:basedOn w:val="Spiegel1"/>
    <w:uiPriority w:val="2"/>
    <w:qFormat/>
    <w:rsid w:val="00F35A74"/>
    <w:pPr>
      <w:numPr>
        <w:ilvl w:val="1"/>
      </w:numPr>
    </w:pPr>
  </w:style>
  <w:style w:type="paragraph" w:customStyle="1" w:styleId="Spiegel3">
    <w:name w:val="Spiegel 3"/>
    <w:basedOn w:val="Spiegel2"/>
    <w:uiPriority w:val="2"/>
    <w:qFormat/>
    <w:rsid w:val="00F35A74"/>
    <w:pPr>
      <w:numPr>
        <w:ilvl w:val="2"/>
      </w:numPr>
    </w:pPr>
  </w:style>
  <w:style w:type="paragraph" w:customStyle="1" w:styleId="Spiegel4">
    <w:name w:val="Spiegel 4"/>
    <w:basedOn w:val="Spiegel3"/>
    <w:uiPriority w:val="2"/>
    <w:qFormat/>
    <w:rsid w:val="00F35A74"/>
    <w:pPr>
      <w:numPr>
        <w:ilvl w:val="3"/>
      </w:numPr>
    </w:pPr>
  </w:style>
  <w:style w:type="paragraph" w:customStyle="1" w:styleId="Spiegel5">
    <w:name w:val="Spiegel 5"/>
    <w:basedOn w:val="Spiegel4"/>
    <w:uiPriority w:val="2"/>
    <w:qFormat/>
    <w:rsid w:val="00F35A74"/>
    <w:pPr>
      <w:numPr>
        <w:ilvl w:val="4"/>
      </w:numPr>
    </w:pPr>
  </w:style>
  <w:style w:type="paragraph" w:customStyle="1" w:styleId="SpiegelTabelle10pt">
    <w:name w:val="SpiegelTabelle10pt"/>
    <w:basedOn w:val="Spiegel1"/>
    <w:uiPriority w:val="2"/>
    <w:rsid w:val="00285D71"/>
    <w:pPr>
      <w:framePr w:hSpace="180" w:wrap="around" w:vAnchor="text" w:hAnchor="margin" w:xAlign="right" w:y="191"/>
      <w:numPr>
        <w:numId w:val="4"/>
      </w:numPr>
    </w:pPr>
    <w:rPr>
      <w:rFonts w:ascii="Arial" w:hAnsi="Arial"/>
      <w:sz w:val="20"/>
      <w:szCs w:val="20"/>
    </w:rPr>
  </w:style>
  <w:style w:type="paragraph" w:customStyle="1" w:styleId="SpiegelTabelle9pt">
    <w:name w:val="SpiegelTabelle 9pt"/>
    <w:basedOn w:val="SpiegelTabelle10pt"/>
    <w:uiPriority w:val="2"/>
    <w:rsid w:val="00285D71"/>
    <w:pPr>
      <w:framePr w:wrap="around"/>
      <w:numPr>
        <w:ilvl w:val="1"/>
      </w:numPr>
    </w:pPr>
    <w:rPr>
      <w:noProof/>
      <w:sz w:val="18"/>
      <w:szCs w:val="18"/>
      <w:lang w:val="en-GB"/>
    </w:rPr>
  </w:style>
  <w:style w:type="table" w:styleId="TableGrid">
    <w:name w:val="Table Grid"/>
    <w:aliases w:val="5 C's table"/>
    <w:basedOn w:val="TableNormal"/>
    <w:uiPriority w:val="59"/>
    <w:rsid w:val="00F2040E"/>
    <w:pPr>
      <w:spacing w:after="0" w:line="240" w:lineRule="auto"/>
      <w:ind w:left="1105" w:right="-23"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1">
    <w:name w:val="Caption Char1"/>
    <w:aliases w:val="Caption Char Char,Caption Char1 Char Char,Caption Char Char Char Char,Caption Char1 Char Char Char Char,Caption Char Char Char Char Char Char,Caption Char1 Char1 Char,Caption Char Char Char1 Char,Caption Char Char1 Char,AGT ESIA Char1"/>
    <w:link w:val="Caption"/>
    <w:uiPriority w:val="35"/>
    <w:locked/>
    <w:rsid w:val="00F2040E"/>
    <w:rPr>
      <w:rFonts w:ascii="Times New Roman" w:eastAsia="Times New Roman" w:hAnsi="Times New Roman" w:cs="Times New Roman"/>
      <w:b/>
      <w:bCs/>
      <w:sz w:val="20"/>
      <w:szCs w:val="20"/>
      <w:lang w:val="en-GB" w:eastAsia="en-GB"/>
    </w:rPr>
  </w:style>
  <w:style w:type="paragraph" w:styleId="BodyText">
    <w:name w:val="Body Text"/>
    <w:aliases w:val="Body Text Char1,Body Text Char Char,Body Text Char1 Char Char,Body Text Char Char Char Char,Body Text Char1 Char Char Char Char,Body Text Char Char Char Char Char Char,Body Text Char2 Char Char Char Char Char Char,Body Text 31,b"/>
    <w:basedOn w:val="Normal"/>
    <w:link w:val="BodyTextChar2"/>
    <w:uiPriority w:val="99"/>
    <w:rsid w:val="00F2040E"/>
    <w:pPr>
      <w:tabs>
        <w:tab w:val="left" w:pos="2155"/>
      </w:tabs>
      <w:spacing w:after="180"/>
    </w:pPr>
    <w:rPr>
      <w:rFonts w:eastAsia="Times New Roman" w:cs="Arial"/>
      <w:szCs w:val="21"/>
    </w:rPr>
  </w:style>
  <w:style w:type="character" w:customStyle="1" w:styleId="BodyTextChar">
    <w:name w:val="Body Text Char"/>
    <w:basedOn w:val="DefaultParagraphFont"/>
    <w:uiPriority w:val="99"/>
    <w:semiHidden/>
    <w:rsid w:val="00F2040E"/>
  </w:style>
  <w:style w:type="character" w:customStyle="1" w:styleId="BodyTextChar2">
    <w:name w:val="Body Text Char2"/>
    <w:aliases w:val="Body Text Char1 Char,Body Text Char Char Char,Body Text Char1 Char Char Char,Body Text Char Char Char Char Char,Body Text Char1 Char Char Char Char Char,Body Text Char Char Char Char Char Char Char,Body Text 31 Char,b Char"/>
    <w:link w:val="BodyText"/>
    <w:rsid w:val="00F2040E"/>
    <w:rPr>
      <w:rFonts w:eastAsia="Times New Roman" w:cs="Arial"/>
      <w:szCs w:val="21"/>
      <w:lang w:val="en-GB"/>
    </w:rPr>
  </w:style>
  <w:style w:type="character" w:customStyle="1" w:styleId="ListParagraphChar">
    <w:name w:val="List Paragraph Char"/>
    <w:aliases w:val="Citation List Char,Bullets1 Char,Table of contents numbered Char,Bullet 1 Char"/>
    <w:basedOn w:val="DefaultParagraphFont"/>
    <w:link w:val="ListParagraph"/>
    <w:uiPriority w:val="34"/>
    <w:locked/>
    <w:rsid w:val="00692D62"/>
  </w:style>
  <w:style w:type="paragraph" w:customStyle="1" w:styleId="Default">
    <w:name w:val="Default"/>
    <w:rsid w:val="0034531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1AF1"/>
    <w:rPr>
      <w:color w:val="0000FF" w:themeColor="hyperlink"/>
      <w:u w:val="single"/>
    </w:rPr>
  </w:style>
  <w:style w:type="character" w:styleId="Strong">
    <w:name w:val="Strong"/>
    <w:basedOn w:val="DefaultParagraphFont"/>
    <w:uiPriority w:val="22"/>
    <w:qFormat/>
    <w:rsid w:val="00111AF1"/>
    <w:rPr>
      <w:b/>
      <w:bCs/>
    </w:rPr>
  </w:style>
  <w:style w:type="paragraph" w:styleId="Header">
    <w:name w:val="header"/>
    <w:aliases w:val="Hoofdstuktekst"/>
    <w:basedOn w:val="Normal"/>
    <w:link w:val="HeaderChar"/>
    <w:uiPriority w:val="99"/>
    <w:unhideWhenUsed/>
    <w:rsid w:val="00111AF1"/>
    <w:pPr>
      <w:tabs>
        <w:tab w:val="center" w:pos="4320"/>
        <w:tab w:val="right" w:pos="8640"/>
      </w:tabs>
      <w:spacing w:after="0"/>
    </w:pPr>
  </w:style>
  <w:style w:type="character" w:customStyle="1" w:styleId="HeaderChar">
    <w:name w:val="Header Char"/>
    <w:aliases w:val="Hoofdstuktekst Char"/>
    <w:basedOn w:val="DefaultParagraphFont"/>
    <w:link w:val="Header"/>
    <w:uiPriority w:val="99"/>
    <w:rsid w:val="00111AF1"/>
  </w:style>
  <w:style w:type="paragraph" w:styleId="Footer">
    <w:name w:val="footer"/>
    <w:basedOn w:val="Normal"/>
    <w:link w:val="FooterChar"/>
    <w:uiPriority w:val="99"/>
    <w:unhideWhenUsed/>
    <w:rsid w:val="00111AF1"/>
    <w:pPr>
      <w:tabs>
        <w:tab w:val="center" w:pos="4320"/>
        <w:tab w:val="right" w:pos="8640"/>
      </w:tabs>
      <w:spacing w:after="0"/>
    </w:pPr>
  </w:style>
  <w:style w:type="character" w:customStyle="1" w:styleId="FooterChar">
    <w:name w:val="Footer Char"/>
    <w:basedOn w:val="DefaultParagraphFont"/>
    <w:link w:val="Footer"/>
    <w:uiPriority w:val="99"/>
    <w:rsid w:val="00111AF1"/>
  </w:style>
  <w:style w:type="paragraph" w:styleId="TOC1">
    <w:name w:val="toc 1"/>
    <w:basedOn w:val="Normal"/>
    <w:next w:val="Normal"/>
    <w:autoRedefine/>
    <w:uiPriority w:val="39"/>
    <w:unhideWhenUsed/>
    <w:rsid w:val="009703A8"/>
    <w:pPr>
      <w:tabs>
        <w:tab w:val="left" w:pos="660"/>
        <w:tab w:val="right" w:leader="dot" w:pos="9881"/>
      </w:tabs>
      <w:spacing w:after="100"/>
    </w:pPr>
  </w:style>
  <w:style w:type="paragraph" w:styleId="TOC2">
    <w:name w:val="toc 2"/>
    <w:basedOn w:val="Normal"/>
    <w:next w:val="Normal"/>
    <w:autoRedefine/>
    <w:uiPriority w:val="39"/>
    <w:unhideWhenUsed/>
    <w:rsid w:val="009703A8"/>
    <w:pPr>
      <w:spacing w:after="100"/>
      <w:ind w:left="216"/>
    </w:pPr>
  </w:style>
  <w:style w:type="paragraph" w:styleId="TableofFigures">
    <w:name w:val="table of figures"/>
    <w:basedOn w:val="Normal"/>
    <w:next w:val="Normal"/>
    <w:uiPriority w:val="99"/>
    <w:unhideWhenUsed/>
    <w:rsid w:val="007A6B0C"/>
    <w:pPr>
      <w:spacing w:after="100"/>
    </w:pPr>
  </w:style>
  <w:style w:type="paragraph" w:customStyle="1" w:styleId="Aufzaehl1">
    <w:name w:val="Aufzaehl 1"/>
    <w:basedOn w:val="Normal"/>
    <w:uiPriority w:val="3"/>
    <w:rsid w:val="00404207"/>
    <w:pPr>
      <w:numPr>
        <w:numId w:val="5"/>
      </w:numPr>
      <w:spacing w:before="60" w:after="60"/>
      <w:contextualSpacing/>
    </w:pPr>
    <w:rPr>
      <w:rFonts w:ascii="Times New Roman" w:hAnsi="Times New Roman"/>
      <w:sz w:val="24"/>
      <w:lang w:val="de-DE"/>
    </w:rPr>
  </w:style>
  <w:style w:type="numbering" w:customStyle="1" w:styleId="FichtAufzaehlung">
    <w:name w:val="FichtAufzaehlung"/>
    <w:uiPriority w:val="99"/>
    <w:rsid w:val="00404207"/>
    <w:pPr>
      <w:numPr>
        <w:numId w:val="5"/>
      </w:numPr>
    </w:pPr>
  </w:style>
  <w:style w:type="table" w:customStyle="1" w:styleId="Tabellengitternetz3">
    <w:name w:val="Tabellengitternetz3"/>
    <w:basedOn w:val="TableNormal"/>
    <w:next w:val="TableGrid"/>
    <w:uiPriority w:val="59"/>
    <w:rsid w:val="0040420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gitternetz10">
    <w:name w:val="Tabellengitternetz10"/>
    <w:basedOn w:val="TableNormal"/>
    <w:uiPriority w:val="59"/>
    <w:rsid w:val="007C1E9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gitternetz11">
    <w:name w:val="Tabellengitternetz11"/>
    <w:basedOn w:val="TableNormal"/>
    <w:next w:val="TableGrid"/>
    <w:uiPriority w:val="59"/>
    <w:rsid w:val="0053197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C0679"/>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rsid w:val="00D033EC"/>
    <w:pPr>
      <w:spacing w:after="0" w:line="240" w:lineRule="auto"/>
    </w:pPr>
  </w:style>
  <w:style w:type="character" w:customStyle="1" w:styleId="FSCalibri10pt">
    <w:name w:val="FS_Calibri_10pt"/>
    <w:rsid w:val="00DC0366"/>
    <w:rPr>
      <w:rFonts w:cs="Times New Roman"/>
      <w:sz w:val="20"/>
    </w:rPr>
  </w:style>
  <w:style w:type="paragraph" w:styleId="FootnoteText">
    <w:name w:val="footnote text"/>
    <w:aliases w:val="ft,ft Char, Char Char, Char,ft Char Char Char,RSK-FT,RSK-FT1,RSK-FT2,Footnote Text-GEM,Fußnote,single space,FOOTNOTES,fn,ADB,Footnote Text Char Char Char1,Footnote Text Char Char Char2,Footnote Text Char Char Char3,Fußnotentext C,Char Char"/>
    <w:basedOn w:val="Normal"/>
    <w:link w:val="FootnoteTextChar"/>
    <w:uiPriority w:val="99"/>
    <w:rsid w:val="009C731F"/>
    <w:pPr>
      <w:suppressAutoHyphens/>
      <w:spacing w:line="260" w:lineRule="exact"/>
    </w:pPr>
    <w:rPr>
      <w:rFonts w:ascii="Calibri" w:eastAsia="MS Mincho" w:hAnsi="Calibri" w:cs="Times New Roman"/>
      <w:color w:val="58585B"/>
      <w:kern w:val="32"/>
      <w:sz w:val="20"/>
      <w:szCs w:val="20"/>
    </w:rPr>
  </w:style>
  <w:style w:type="character" w:customStyle="1" w:styleId="FootnoteTextChar">
    <w:name w:val="Footnote Text Char"/>
    <w:aliases w:val="ft Char1,ft Char Char, Char Char Char, Char Char1,ft Char Char Char Char,RSK-FT Char,RSK-FT1 Char,RSK-FT2 Char,Footnote Text-GEM Char,Fußnote Char,single space Char,FOOTNOTES Char,fn Char,ADB Char,Footnote Text Char Char Char1 Char"/>
    <w:basedOn w:val="DefaultParagraphFont"/>
    <w:link w:val="FootnoteText"/>
    <w:uiPriority w:val="99"/>
    <w:rsid w:val="009C731F"/>
    <w:rPr>
      <w:rFonts w:ascii="Calibri" w:eastAsia="MS Mincho" w:hAnsi="Calibri" w:cs="Times New Roman"/>
      <w:color w:val="58585B"/>
      <w:kern w:val="32"/>
      <w:sz w:val="20"/>
      <w:szCs w:val="20"/>
    </w:rPr>
  </w:style>
  <w:style w:type="character" w:styleId="FootnoteReference">
    <w:name w:val="footnote reference"/>
    <w:aliases w:val="ftref,Footnote Reference-GEM,16 Point,Superscript 6 Point,BVI fnr,Ref,de nota al pie, BVI fnr"/>
    <w:uiPriority w:val="99"/>
    <w:rsid w:val="009C731F"/>
    <w:rPr>
      <w:vertAlign w:val="superscript"/>
    </w:rPr>
  </w:style>
  <w:style w:type="paragraph" w:styleId="PlainText">
    <w:name w:val="Plain Text"/>
    <w:basedOn w:val="Normal"/>
    <w:link w:val="PlainTextChar"/>
    <w:uiPriority w:val="99"/>
    <w:semiHidden/>
    <w:unhideWhenUsed/>
    <w:rsid w:val="005B3097"/>
    <w:pPr>
      <w:spacing w:after="0"/>
    </w:pPr>
    <w:rPr>
      <w:rFonts w:ascii="Consolas" w:eastAsia="MS PGothic" w:hAnsi="Consolas" w:cs="Consolas"/>
      <w:sz w:val="21"/>
      <w:szCs w:val="21"/>
      <w:lang w:eastAsia="ja-JP"/>
    </w:rPr>
  </w:style>
  <w:style w:type="character" w:customStyle="1" w:styleId="PlainTextChar">
    <w:name w:val="Plain Text Char"/>
    <w:basedOn w:val="DefaultParagraphFont"/>
    <w:link w:val="PlainText"/>
    <w:uiPriority w:val="99"/>
    <w:semiHidden/>
    <w:rsid w:val="005B3097"/>
    <w:rPr>
      <w:rFonts w:ascii="Consolas" w:eastAsia="MS PGothic" w:hAnsi="Consolas" w:cs="Consolas"/>
      <w:sz w:val="21"/>
      <w:szCs w:val="21"/>
      <w:lang w:eastAsia="ja-JP"/>
    </w:rPr>
  </w:style>
  <w:style w:type="character" w:styleId="CommentReference">
    <w:name w:val="annotation reference"/>
    <w:basedOn w:val="DefaultParagraphFont"/>
    <w:uiPriority w:val="99"/>
    <w:unhideWhenUsed/>
    <w:rsid w:val="00115FBF"/>
    <w:rPr>
      <w:sz w:val="16"/>
      <w:szCs w:val="16"/>
    </w:rPr>
  </w:style>
  <w:style w:type="paragraph" w:styleId="CommentText">
    <w:name w:val="annotation text"/>
    <w:basedOn w:val="Normal"/>
    <w:link w:val="CommentTextChar"/>
    <w:uiPriority w:val="99"/>
    <w:unhideWhenUsed/>
    <w:rsid w:val="00115FBF"/>
    <w:rPr>
      <w:sz w:val="20"/>
      <w:szCs w:val="20"/>
    </w:rPr>
  </w:style>
  <w:style w:type="character" w:customStyle="1" w:styleId="CommentTextChar">
    <w:name w:val="Comment Text Char"/>
    <w:basedOn w:val="DefaultParagraphFont"/>
    <w:link w:val="CommentText"/>
    <w:uiPriority w:val="99"/>
    <w:rsid w:val="00115FBF"/>
    <w:rPr>
      <w:sz w:val="20"/>
      <w:szCs w:val="20"/>
    </w:rPr>
  </w:style>
  <w:style w:type="paragraph" w:styleId="CommentSubject">
    <w:name w:val="annotation subject"/>
    <w:basedOn w:val="CommentText"/>
    <w:next w:val="CommentText"/>
    <w:link w:val="CommentSubjectChar"/>
    <w:uiPriority w:val="99"/>
    <w:semiHidden/>
    <w:unhideWhenUsed/>
    <w:rsid w:val="00115FBF"/>
    <w:rPr>
      <w:b/>
      <w:bCs/>
    </w:rPr>
  </w:style>
  <w:style w:type="character" w:customStyle="1" w:styleId="CommentSubjectChar">
    <w:name w:val="Comment Subject Char"/>
    <w:basedOn w:val="CommentTextChar"/>
    <w:link w:val="CommentSubject"/>
    <w:uiPriority w:val="99"/>
    <w:semiHidden/>
    <w:rsid w:val="00115FBF"/>
    <w:rPr>
      <w:b/>
      <w:bCs/>
      <w:sz w:val="20"/>
      <w:szCs w:val="20"/>
    </w:rPr>
  </w:style>
  <w:style w:type="paragraph" w:styleId="TOC3">
    <w:name w:val="toc 3"/>
    <w:basedOn w:val="Normal"/>
    <w:next w:val="Normal"/>
    <w:autoRedefine/>
    <w:uiPriority w:val="39"/>
    <w:semiHidden/>
    <w:unhideWhenUsed/>
    <w:rsid w:val="001F2EAC"/>
    <w:pPr>
      <w:spacing w:after="100"/>
      <w:ind w:left="440"/>
    </w:pPr>
  </w:style>
  <w:style w:type="paragraph" w:styleId="Revision">
    <w:name w:val="Revision"/>
    <w:hidden/>
    <w:uiPriority w:val="99"/>
    <w:semiHidden/>
    <w:rsid w:val="00B16295"/>
    <w:pPr>
      <w:spacing w:after="0" w:line="240" w:lineRule="auto"/>
    </w:pPr>
  </w:style>
  <w:style w:type="paragraph" w:customStyle="1" w:styleId="MainText">
    <w:name w:val="Main Text"/>
    <w:basedOn w:val="Normal"/>
    <w:link w:val="MainTextChar"/>
    <w:uiPriority w:val="99"/>
    <w:qFormat/>
    <w:rsid w:val="00B16295"/>
    <w:pPr>
      <w:spacing w:before="120"/>
    </w:pPr>
    <w:rPr>
      <w:rFonts w:ascii="Arial" w:eastAsia="Times New Roman" w:hAnsi="Arial" w:cs="Times New Roman"/>
      <w:sz w:val="20"/>
      <w:szCs w:val="20"/>
    </w:rPr>
  </w:style>
  <w:style w:type="paragraph" w:customStyle="1" w:styleId="CitrusBullet">
    <w:name w:val="Citrus Bullet"/>
    <w:basedOn w:val="ListParagraph"/>
    <w:link w:val="CitrusBulletChar"/>
    <w:qFormat/>
    <w:rsid w:val="00B16295"/>
    <w:pPr>
      <w:spacing w:before="120" w:after="0"/>
      <w:ind w:left="357" w:hanging="357"/>
      <w:contextualSpacing w:val="0"/>
    </w:pPr>
    <w:rPr>
      <w:rFonts w:ascii="Arial" w:eastAsia="Arial" w:hAnsi="Arial" w:cs="Times New Roman"/>
      <w:sz w:val="20"/>
      <w:szCs w:val="20"/>
    </w:rPr>
  </w:style>
  <w:style w:type="character" w:customStyle="1" w:styleId="CitrusBulletChar">
    <w:name w:val="Citrus Bullet Char"/>
    <w:link w:val="CitrusBullet"/>
    <w:rsid w:val="00B16295"/>
    <w:rPr>
      <w:rFonts w:ascii="Arial" w:eastAsia="Arial" w:hAnsi="Arial" w:cs="Times New Roman"/>
      <w:sz w:val="20"/>
      <w:szCs w:val="20"/>
      <w:lang w:val="en-GB"/>
    </w:rPr>
  </w:style>
  <w:style w:type="character" w:customStyle="1" w:styleId="CitrusCaptionChar">
    <w:name w:val="Citrus Caption Char"/>
    <w:aliases w:val="AGT ESIA Char,Caption Char Char Char Char Char Char Char,Epígrafe Car1 Char,Car Char Char Car Char,Car Char Car Char1,Car Char,Car Char Car Char Char"/>
    <w:basedOn w:val="DefaultParagraphFont"/>
    <w:uiPriority w:val="99"/>
    <w:rsid w:val="00B16295"/>
    <w:rPr>
      <w:rFonts w:ascii="Arial" w:hAnsi="Arial"/>
      <w:b/>
      <w:bCs/>
      <w:color w:val="4F81BD"/>
      <w:sz w:val="18"/>
      <w:szCs w:val="18"/>
      <w:lang w:eastAsia="en-US"/>
    </w:rPr>
  </w:style>
  <w:style w:type="character" w:customStyle="1" w:styleId="MainTextChar">
    <w:name w:val="Main Text Char"/>
    <w:link w:val="MainText"/>
    <w:uiPriority w:val="99"/>
    <w:locked/>
    <w:rsid w:val="00B16295"/>
    <w:rPr>
      <w:rFonts w:ascii="Arial" w:eastAsia="Times New Roman" w:hAnsi="Arial" w:cs="Times New Roman"/>
      <w:sz w:val="20"/>
      <w:szCs w:val="20"/>
    </w:rPr>
  </w:style>
  <w:style w:type="numbering" w:customStyle="1" w:styleId="CitrusBullet1">
    <w:name w:val="Citrus Bullet 1"/>
    <w:rsid w:val="00B16295"/>
    <w:pPr>
      <w:numPr>
        <w:numId w:val="6"/>
      </w:numPr>
    </w:pPr>
  </w:style>
  <w:style w:type="paragraph" w:customStyle="1" w:styleId="Citrus3">
    <w:name w:val="Citrus 3"/>
    <w:basedOn w:val="Heading3"/>
    <w:link w:val="Citrus3Char1"/>
    <w:autoRedefine/>
    <w:qFormat/>
    <w:rsid w:val="00E74B79"/>
    <w:pPr>
      <w:numPr>
        <w:ilvl w:val="0"/>
        <w:numId w:val="0"/>
      </w:numPr>
      <w:spacing w:before="240" w:after="120"/>
      <w:ind w:left="-2"/>
    </w:pPr>
    <w:rPr>
      <w:rFonts w:asciiTheme="minorHAnsi" w:hAnsiTheme="minorHAnsi" w:cstheme="minorHAnsi"/>
      <w:b w:val="0"/>
      <w:bCs w:val="0"/>
      <w:color w:val="auto"/>
      <w:szCs w:val="20"/>
    </w:rPr>
  </w:style>
  <w:style w:type="character" w:customStyle="1" w:styleId="Citrus3Char1">
    <w:name w:val="Citrus 3 Char1"/>
    <w:basedOn w:val="DefaultParagraphFont"/>
    <w:link w:val="Citrus3"/>
    <w:rsid w:val="00E74B79"/>
    <w:rPr>
      <w:rFonts w:eastAsiaTheme="majorEastAsia" w:cstheme="minorHAnsi"/>
      <w:szCs w:val="20"/>
      <w:lang w:val="en-GB"/>
    </w:rPr>
  </w:style>
  <w:style w:type="paragraph" w:customStyle="1" w:styleId="Heading40">
    <w:name w:val="Heading4"/>
    <w:aliases w:val="Citrus 4"/>
    <w:basedOn w:val="MainText"/>
    <w:qFormat/>
    <w:rsid w:val="009973F5"/>
    <w:pPr>
      <w:spacing w:before="240"/>
    </w:pPr>
    <w:rPr>
      <w:b/>
      <w:i/>
    </w:rPr>
  </w:style>
  <w:style w:type="paragraph" w:styleId="ListBullet3">
    <w:name w:val="List Bullet 3"/>
    <w:basedOn w:val="Normal"/>
    <w:autoRedefine/>
    <w:rsid w:val="009973F5"/>
    <w:pPr>
      <w:numPr>
        <w:numId w:val="7"/>
      </w:numPr>
      <w:spacing w:before="120"/>
    </w:pPr>
    <w:rPr>
      <w:rFonts w:ascii="Arial" w:eastAsia="Times New Roman" w:hAnsi="Arial" w:cs="Times New Roman"/>
      <w:sz w:val="20"/>
      <w:szCs w:val="24"/>
      <w:lang w:eastAsia="es-ES"/>
    </w:rPr>
  </w:style>
  <w:style w:type="paragraph" w:customStyle="1" w:styleId="CitrusBody">
    <w:name w:val="Citrus Body"/>
    <w:basedOn w:val="BodyText"/>
    <w:link w:val="CitrusBodyChar"/>
    <w:qFormat/>
    <w:rsid w:val="005F7330"/>
    <w:pPr>
      <w:tabs>
        <w:tab w:val="clear" w:pos="2155"/>
      </w:tabs>
      <w:spacing w:after="120"/>
    </w:pPr>
    <w:rPr>
      <w:rFonts w:ascii="Arial" w:eastAsia="SimSun" w:hAnsi="Arial" w:cs="Times New Roman"/>
      <w:bCs/>
      <w:sz w:val="20"/>
      <w:szCs w:val="24"/>
      <w:lang w:eastAsia="it-IT"/>
    </w:rPr>
  </w:style>
  <w:style w:type="character" w:customStyle="1" w:styleId="CitrusBodyChar">
    <w:name w:val="Citrus Body Char"/>
    <w:link w:val="CitrusBody"/>
    <w:rsid w:val="005F7330"/>
    <w:rPr>
      <w:rFonts w:ascii="Arial" w:eastAsia="SimSun" w:hAnsi="Arial" w:cs="Times New Roman"/>
      <w:bCs/>
      <w:sz w:val="20"/>
      <w:szCs w:val="24"/>
      <w:lang w:val="en-GB" w:eastAsia="it-IT"/>
    </w:rPr>
  </w:style>
  <w:style w:type="paragraph" w:customStyle="1" w:styleId="citrusbody0">
    <w:name w:val="citrusbody"/>
    <w:basedOn w:val="Normal"/>
    <w:rsid w:val="005F7330"/>
    <w:pPr>
      <w:spacing w:before="100" w:beforeAutospacing="1" w:after="100" w:afterAutospacing="1"/>
    </w:pPr>
    <w:rPr>
      <w:rFonts w:ascii="Times New Roman" w:hAnsi="Times New Roman" w:cs="Times New Roman"/>
      <w:sz w:val="24"/>
      <w:szCs w:val="24"/>
    </w:rPr>
  </w:style>
  <w:style w:type="paragraph" w:customStyle="1" w:styleId="StyleBodyTextLinespacingMultiple13li1">
    <w:name w:val="Style Body Text + Line spacing:  Multiple 1.3 li1"/>
    <w:basedOn w:val="BodyText"/>
    <w:rsid w:val="009F7018"/>
    <w:pPr>
      <w:tabs>
        <w:tab w:val="clear" w:pos="2155"/>
      </w:tabs>
      <w:spacing w:before="120" w:after="120" w:line="276" w:lineRule="auto"/>
    </w:pPr>
    <w:rPr>
      <w:rFonts w:ascii="Arial" w:hAnsi="Arial" w:cs="Times New Roman"/>
      <w:sz w:val="20"/>
      <w:szCs w:val="20"/>
      <w:lang w:eastAsia="es-ES"/>
    </w:rPr>
  </w:style>
  <w:style w:type="paragraph" w:customStyle="1" w:styleId="Tableau2">
    <w:name w:val="Tableau2"/>
    <w:basedOn w:val="Normal"/>
    <w:rsid w:val="009F7018"/>
    <w:pPr>
      <w:overflowPunct w:val="0"/>
      <w:autoSpaceDE w:val="0"/>
      <w:autoSpaceDN w:val="0"/>
      <w:adjustRightInd w:val="0"/>
      <w:spacing w:before="40" w:after="40"/>
      <w:jc w:val="center"/>
      <w:textAlignment w:val="baseline"/>
    </w:pPr>
    <w:rPr>
      <w:rFonts w:ascii="Arial" w:eastAsia="Times New Roman" w:hAnsi="Arial" w:cs="Arial"/>
      <w:b/>
      <w:spacing w:val="-2"/>
      <w:sz w:val="20"/>
      <w:szCs w:val="20"/>
      <w:lang w:val="en-CA"/>
    </w:rPr>
  </w:style>
  <w:style w:type="paragraph" w:customStyle="1" w:styleId="CitrusBodytext">
    <w:name w:val="Citrus Body text"/>
    <w:basedOn w:val="Normal"/>
    <w:link w:val="CitrusBodytextChar"/>
    <w:qFormat/>
    <w:rsid w:val="009F7018"/>
    <w:rPr>
      <w:rFonts w:ascii="Arial" w:eastAsia="Calibri" w:hAnsi="Arial" w:cs="Times New Roman"/>
      <w:sz w:val="20"/>
      <w:szCs w:val="20"/>
    </w:rPr>
  </w:style>
  <w:style w:type="character" w:customStyle="1" w:styleId="CitrusBodytextChar">
    <w:name w:val="Citrus Body text Char"/>
    <w:link w:val="CitrusBodytext"/>
    <w:rsid w:val="009F7018"/>
    <w:rPr>
      <w:rFonts w:ascii="Arial" w:eastAsia="Calibri" w:hAnsi="Arial" w:cs="Times New Roman"/>
      <w:sz w:val="20"/>
      <w:szCs w:val="20"/>
    </w:rPr>
  </w:style>
  <w:style w:type="character" w:customStyle="1" w:styleId="Heading2Char2">
    <w:name w:val="Heading 2 Char2"/>
    <w:basedOn w:val="DefaultParagraphFont"/>
    <w:rsid w:val="009F7018"/>
    <w:rPr>
      <w:rFonts w:ascii="Arial Bold" w:eastAsiaTheme="majorEastAsia" w:hAnsi="Arial Bold" w:cstheme="majorBidi"/>
      <w:b/>
      <w:bCs/>
      <w:caps/>
      <w:sz w:val="22"/>
      <w:szCs w:val="26"/>
      <w:lang w:eastAsia="en-US"/>
    </w:rPr>
  </w:style>
  <w:style w:type="character" w:customStyle="1" w:styleId="apple-converted-space">
    <w:name w:val="apple-converted-space"/>
    <w:basedOn w:val="DefaultParagraphFont"/>
    <w:rsid w:val="004B2802"/>
  </w:style>
  <w:style w:type="numbering" w:customStyle="1" w:styleId="NoList1">
    <w:name w:val="No List1"/>
    <w:next w:val="NoList"/>
    <w:uiPriority w:val="99"/>
    <w:semiHidden/>
    <w:unhideWhenUsed/>
    <w:rsid w:val="00E36B3B"/>
  </w:style>
  <w:style w:type="paragraph" w:customStyle="1" w:styleId="ColorfulList-Accent12">
    <w:name w:val="Colorful List - Accent 12"/>
    <w:basedOn w:val="Normal"/>
    <w:uiPriority w:val="34"/>
    <w:qFormat/>
    <w:rsid w:val="001A21D7"/>
    <w:pPr>
      <w:ind w:left="720"/>
      <w:contextualSpacing/>
    </w:pPr>
    <w:rPr>
      <w:rFonts w:ascii="Arial" w:eastAsia="Times New Roman" w:hAnsi="Arial" w:cs="Times New Roman"/>
      <w:sz w:val="20"/>
      <w:szCs w:val="24"/>
    </w:rPr>
  </w:style>
  <w:style w:type="numbering" w:customStyle="1" w:styleId="FichtSpiegelstrich2">
    <w:name w:val="FichtSpiegelstrich2"/>
    <w:basedOn w:val="NoList"/>
    <w:uiPriority w:val="99"/>
    <w:rsid w:val="00D56191"/>
    <w:pPr>
      <w:numPr>
        <w:numId w:val="12"/>
      </w:numPr>
    </w:pPr>
  </w:style>
  <w:style w:type="table" w:customStyle="1" w:styleId="5Cstable1">
    <w:name w:val="5 C's table1"/>
    <w:basedOn w:val="TableNormal"/>
    <w:next w:val="TableGrid"/>
    <w:uiPriority w:val="59"/>
    <w:rsid w:val="00F7000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D60795"/>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9"/>
    <w:pPr>
      <w:spacing w:after="120" w:line="240" w:lineRule="auto"/>
      <w:jc w:val="both"/>
    </w:pPr>
    <w:rPr>
      <w:lang w:val="en-GB"/>
    </w:rPr>
  </w:style>
  <w:style w:type="paragraph" w:styleId="Heading1">
    <w:name w:val="heading 1"/>
    <w:basedOn w:val="Normal"/>
    <w:next w:val="Normal"/>
    <w:link w:val="Heading1Char"/>
    <w:uiPriority w:val="99"/>
    <w:qFormat/>
    <w:rsid w:val="00AB25B9"/>
    <w:pPr>
      <w:keepNext/>
      <w:keepLines/>
      <w:numPr>
        <w:numId w:val="1"/>
      </w:numPr>
      <w:spacing w:before="120"/>
      <w:outlineLvl w:val="0"/>
    </w:pPr>
    <w:rPr>
      <w:rFonts w:ascii="Calibri" w:eastAsiaTheme="majorEastAsia" w:hAnsi="Calibri" w:cstheme="majorBidi"/>
      <w:b/>
      <w:bCs/>
      <w:caps/>
      <w:szCs w:val="28"/>
    </w:rPr>
  </w:style>
  <w:style w:type="paragraph" w:styleId="Heading2">
    <w:name w:val="heading 2"/>
    <w:basedOn w:val="Normal"/>
    <w:next w:val="Normal"/>
    <w:link w:val="Heading2Char"/>
    <w:unhideWhenUsed/>
    <w:qFormat/>
    <w:rsid w:val="00AB25B9"/>
    <w:pPr>
      <w:keepNext/>
      <w:keepLines/>
      <w:numPr>
        <w:ilvl w:val="1"/>
        <w:numId w:val="1"/>
      </w:numPr>
      <w:spacing w:before="120"/>
      <w:outlineLvl w:val="1"/>
    </w:pPr>
    <w:rPr>
      <w:rFonts w:ascii="Calibri" w:eastAsiaTheme="majorEastAsia" w:hAnsi="Calibri" w:cstheme="majorBidi"/>
      <w:b/>
      <w:bCs/>
      <w:szCs w:val="26"/>
    </w:rPr>
  </w:style>
  <w:style w:type="paragraph" w:styleId="Heading3">
    <w:name w:val="heading 3"/>
    <w:aliases w:val="Title 3,h3,CPR Heading 3,D&amp;M3,D&amp;M 3,RSKH3,RSKH31,RSKHeading 3,DNV-H3,AETC-H3,Heading 3 AGT ESIA,report Heading 3,L3,Heading 3 URS,Heading 31,L3 MacroEnvironmental,LDM_3,Head3,New D&amp;M Heading 3,Experience Summary,H3,URS Heading 3,1.1.1"/>
    <w:basedOn w:val="Normal"/>
    <w:next w:val="Normal"/>
    <w:link w:val="Heading3Char"/>
    <w:unhideWhenUsed/>
    <w:qFormat/>
    <w:rsid w:val="00404207"/>
    <w:pPr>
      <w:keepNext/>
      <w:keepLines/>
      <w:numPr>
        <w:ilvl w:val="2"/>
        <w:numId w:val="1"/>
      </w:numPr>
      <w:spacing w:before="180" w:after="180"/>
      <w:ind w:left="0" w:firstLine="0"/>
      <w:outlineLvl w:val="2"/>
    </w:pPr>
    <w:rPr>
      <w:rFonts w:ascii="Calibri" w:eastAsiaTheme="majorEastAsia" w:hAnsi="Calibri" w:cstheme="majorBidi"/>
      <w:b/>
      <w:bCs/>
      <w:color w:val="000000" w:themeColor="text1"/>
    </w:rPr>
  </w:style>
  <w:style w:type="paragraph" w:styleId="Heading4">
    <w:name w:val="heading 4"/>
    <w:aliases w:val="KP Heading 4,D&amp;M4,D&amp;M 4,RSKH4,RSKHeading 4,§1.1.1.1.,§1.1.1.1,. (A.)"/>
    <w:basedOn w:val="Normal"/>
    <w:next w:val="Normal"/>
    <w:link w:val="Heading4Char"/>
    <w:unhideWhenUsed/>
    <w:qFormat/>
    <w:rsid w:val="007C5AA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RSKH5,Appendix,. (1.)"/>
    <w:basedOn w:val="Normal"/>
    <w:next w:val="Normal"/>
    <w:link w:val="Heading5Char"/>
    <w:unhideWhenUsed/>
    <w:qFormat/>
    <w:rsid w:val="007C5AA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 (a.)"/>
    <w:basedOn w:val="Normal"/>
    <w:next w:val="Normal"/>
    <w:link w:val="Heading6Char"/>
    <w:unhideWhenUsed/>
    <w:qFormat/>
    <w:rsid w:val="007C5AA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 [(1)]"/>
    <w:basedOn w:val="Normal"/>
    <w:next w:val="Normal"/>
    <w:link w:val="Heading7Char"/>
    <w:unhideWhenUsed/>
    <w:qFormat/>
    <w:rsid w:val="007C5AA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 [(a)]"/>
    <w:basedOn w:val="Normal"/>
    <w:next w:val="Normal"/>
    <w:link w:val="Heading8Char"/>
    <w:unhideWhenUsed/>
    <w:qFormat/>
    <w:rsid w:val="007C5AA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NV-H9,. [(iii)]"/>
    <w:basedOn w:val="Normal"/>
    <w:next w:val="Normal"/>
    <w:link w:val="Heading9Char"/>
    <w:unhideWhenUsed/>
    <w:qFormat/>
    <w:rsid w:val="007C5AA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B25B9"/>
    <w:rPr>
      <w:rFonts w:ascii="Calibri" w:eastAsiaTheme="majorEastAsia" w:hAnsi="Calibri" w:cstheme="majorBidi"/>
      <w:b/>
      <w:bCs/>
      <w:caps/>
      <w:szCs w:val="28"/>
      <w:lang w:val="en-GB"/>
    </w:rPr>
  </w:style>
  <w:style w:type="character" w:customStyle="1" w:styleId="Heading2Char">
    <w:name w:val="Heading 2 Char"/>
    <w:basedOn w:val="DefaultParagraphFont"/>
    <w:link w:val="Heading2"/>
    <w:rsid w:val="00AB25B9"/>
    <w:rPr>
      <w:rFonts w:ascii="Calibri" w:eastAsiaTheme="majorEastAsia" w:hAnsi="Calibri" w:cstheme="majorBidi"/>
      <w:b/>
      <w:bCs/>
      <w:szCs w:val="26"/>
      <w:lang w:val="en-GB"/>
    </w:rPr>
  </w:style>
  <w:style w:type="character" w:customStyle="1" w:styleId="Heading3Char">
    <w:name w:val="Heading 3 Char"/>
    <w:aliases w:val="Title 3 Char,h3 Char,CPR Heading 3 Char,D&amp;M3 Char,D&amp;M 3 Char,RSKH3 Char,RSKH31 Char,RSKHeading 3 Char,DNV-H3 Char,AETC-H3 Char,Heading 3 AGT ESIA Char,report Heading 3 Char,L3 Char,Heading 3 URS Char,Heading 31 Char,LDM_3 Char,Head3 Char"/>
    <w:basedOn w:val="DefaultParagraphFont"/>
    <w:link w:val="Heading3"/>
    <w:rsid w:val="00404207"/>
    <w:rPr>
      <w:rFonts w:ascii="Calibri" w:eastAsiaTheme="majorEastAsia" w:hAnsi="Calibri" w:cstheme="majorBidi"/>
      <w:b/>
      <w:bCs/>
      <w:color w:val="000000" w:themeColor="text1"/>
      <w:lang w:val="en-GB"/>
    </w:rPr>
  </w:style>
  <w:style w:type="character" w:customStyle="1" w:styleId="Heading4Char">
    <w:name w:val="Heading 4 Char"/>
    <w:aliases w:val="KP Heading 4 Char,D&amp;M4 Char,D&amp;M 4 Char,RSKH4 Char,RSKHeading 4 Char,§1.1.1.1. Char,§1.1.1.1 Char,. (A.) Char"/>
    <w:basedOn w:val="DefaultParagraphFont"/>
    <w:link w:val="Heading4"/>
    <w:rsid w:val="007C5AA8"/>
    <w:rPr>
      <w:rFonts w:asciiTheme="majorHAnsi" w:eastAsiaTheme="majorEastAsia" w:hAnsiTheme="majorHAnsi" w:cstheme="majorBidi"/>
      <w:b/>
      <w:bCs/>
      <w:i/>
      <w:iCs/>
      <w:color w:val="4F81BD" w:themeColor="accent1"/>
      <w:lang w:val="en-GB"/>
    </w:rPr>
  </w:style>
  <w:style w:type="character" w:customStyle="1" w:styleId="Heading5Char">
    <w:name w:val="Heading 5 Char"/>
    <w:aliases w:val="RSKH5 Char,Appendix Char,. (1.) Char"/>
    <w:basedOn w:val="DefaultParagraphFont"/>
    <w:link w:val="Heading5"/>
    <w:rsid w:val="007C5AA8"/>
    <w:rPr>
      <w:rFonts w:asciiTheme="majorHAnsi" w:eastAsiaTheme="majorEastAsia" w:hAnsiTheme="majorHAnsi" w:cstheme="majorBidi"/>
      <w:color w:val="243F60" w:themeColor="accent1" w:themeShade="7F"/>
      <w:lang w:val="en-GB"/>
    </w:rPr>
  </w:style>
  <w:style w:type="character" w:customStyle="1" w:styleId="Heading6Char">
    <w:name w:val="Heading 6 Char"/>
    <w:aliases w:val=". (a.) Char"/>
    <w:basedOn w:val="DefaultParagraphFont"/>
    <w:link w:val="Heading6"/>
    <w:rsid w:val="007C5AA8"/>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 [(1)] Char"/>
    <w:basedOn w:val="DefaultParagraphFont"/>
    <w:link w:val="Heading7"/>
    <w:rsid w:val="007C5AA8"/>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 [(a)] Char"/>
    <w:basedOn w:val="DefaultParagraphFont"/>
    <w:link w:val="Heading8"/>
    <w:rsid w:val="007C5AA8"/>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DNV-H9 Char,. [(iii)] Char"/>
    <w:basedOn w:val="DefaultParagraphFont"/>
    <w:link w:val="Heading9"/>
    <w:rsid w:val="007C5AA8"/>
    <w:rPr>
      <w:rFonts w:asciiTheme="majorHAnsi" w:eastAsiaTheme="majorEastAsia" w:hAnsiTheme="majorHAnsi" w:cstheme="majorBidi"/>
      <w:i/>
      <w:iCs/>
      <w:color w:val="404040" w:themeColor="text1" w:themeTint="BF"/>
      <w:sz w:val="20"/>
      <w:szCs w:val="20"/>
      <w:lang w:val="en-GB"/>
    </w:rPr>
  </w:style>
  <w:style w:type="paragraph" w:customStyle="1" w:styleId="Aufzaehl2">
    <w:name w:val="Aufzaehl 2"/>
    <w:basedOn w:val="Normal"/>
    <w:uiPriority w:val="3"/>
    <w:rsid w:val="007C5AA8"/>
    <w:pPr>
      <w:numPr>
        <w:numId w:val="2"/>
      </w:numPr>
      <w:spacing w:before="60" w:after="60"/>
      <w:contextualSpacing/>
    </w:pPr>
    <w:rPr>
      <w:rFonts w:ascii="Times New Roman" w:hAnsi="Times New Roman"/>
      <w:sz w:val="24"/>
      <w:lang w:val="de-DE"/>
    </w:rPr>
  </w:style>
  <w:style w:type="paragraph" w:styleId="ListParagraph">
    <w:name w:val="List Paragraph"/>
    <w:aliases w:val="Citation List,Bullets1,Table of contents numbered,Bullet 1"/>
    <w:basedOn w:val="Normal"/>
    <w:link w:val="ListParagraphChar"/>
    <w:uiPriority w:val="34"/>
    <w:qFormat/>
    <w:rsid w:val="007F4DF6"/>
    <w:pPr>
      <w:ind w:left="720"/>
      <w:contextualSpacing/>
    </w:pPr>
  </w:style>
  <w:style w:type="paragraph" w:styleId="Caption">
    <w:name w:val="caption"/>
    <w:aliases w:val="Caption Char,Caption Char1 Char,Caption Char Char Char,Caption Char1 Char Char Char,Caption Char Char Char Char Char,Caption Char1 Char1,Caption Char Char Char1,Caption Char Char1,Bijschrift Char,Citrus Caption,AGT ESIA,Epígrafe Car1,Map,Map2"/>
    <w:basedOn w:val="Normal"/>
    <w:next w:val="Normal"/>
    <w:link w:val="CaptionChar1"/>
    <w:uiPriority w:val="35"/>
    <w:qFormat/>
    <w:rsid w:val="00A861E1"/>
    <w:pPr>
      <w:spacing w:after="0"/>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861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1E1"/>
    <w:rPr>
      <w:rFonts w:ascii="Tahoma" w:hAnsi="Tahoma" w:cs="Tahoma"/>
      <w:sz w:val="16"/>
      <w:szCs w:val="16"/>
    </w:rPr>
  </w:style>
  <w:style w:type="numbering" w:customStyle="1" w:styleId="FichtSpiegelstrich">
    <w:name w:val="FichtSpiegelstrich"/>
    <w:basedOn w:val="NoList"/>
    <w:uiPriority w:val="99"/>
    <w:rsid w:val="00F35A74"/>
    <w:pPr>
      <w:numPr>
        <w:numId w:val="3"/>
      </w:numPr>
    </w:pPr>
  </w:style>
  <w:style w:type="paragraph" w:customStyle="1" w:styleId="Spiegel1">
    <w:name w:val="Spiegel 1"/>
    <w:basedOn w:val="Normal"/>
    <w:uiPriority w:val="2"/>
    <w:qFormat/>
    <w:rsid w:val="00F35A74"/>
    <w:pPr>
      <w:numPr>
        <w:numId w:val="3"/>
      </w:numPr>
      <w:spacing w:after="0"/>
    </w:pPr>
    <w:rPr>
      <w:rFonts w:ascii="Times New Roman" w:hAnsi="Times New Roman"/>
      <w:sz w:val="24"/>
      <w:lang w:val="de-DE"/>
    </w:rPr>
  </w:style>
  <w:style w:type="paragraph" w:customStyle="1" w:styleId="Spiegel2">
    <w:name w:val="Spiegel 2"/>
    <w:basedOn w:val="Spiegel1"/>
    <w:uiPriority w:val="2"/>
    <w:qFormat/>
    <w:rsid w:val="00F35A74"/>
    <w:pPr>
      <w:numPr>
        <w:ilvl w:val="1"/>
      </w:numPr>
    </w:pPr>
  </w:style>
  <w:style w:type="paragraph" w:customStyle="1" w:styleId="Spiegel3">
    <w:name w:val="Spiegel 3"/>
    <w:basedOn w:val="Spiegel2"/>
    <w:uiPriority w:val="2"/>
    <w:qFormat/>
    <w:rsid w:val="00F35A74"/>
    <w:pPr>
      <w:numPr>
        <w:ilvl w:val="2"/>
      </w:numPr>
    </w:pPr>
  </w:style>
  <w:style w:type="paragraph" w:customStyle="1" w:styleId="Spiegel4">
    <w:name w:val="Spiegel 4"/>
    <w:basedOn w:val="Spiegel3"/>
    <w:uiPriority w:val="2"/>
    <w:qFormat/>
    <w:rsid w:val="00F35A74"/>
    <w:pPr>
      <w:numPr>
        <w:ilvl w:val="3"/>
      </w:numPr>
    </w:pPr>
  </w:style>
  <w:style w:type="paragraph" w:customStyle="1" w:styleId="Spiegel5">
    <w:name w:val="Spiegel 5"/>
    <w:basedOn w:val="Spiegel4"/>
    <w:uiPriority w:val="2"/>
    <w:qFormat/>
    <w:rsid w:val="00F35A74"/>
    <w:pPr>
      <w:numPr>
        <w:ilvl w:val="4"/>
      </w:numPr>
    </w:pPr>
  </w:style>
  <w:style w:type="paragraph" w:customStyle="1" w:styleId="SpiegelTabelle10pt">
    <w:name w:val="SpiegelTabelle10pt"/>
    <w:basedOn w:val="Spiegel1"/>
    <w:uiPriority w:val="2"/>
    <w:rsid w:val="00285D71"/>
    <w:pPr>
      <w:framePr w:hSpace="180" w:wrap="around" w:vAnchor="text" w:hAnchor="margin" w:xAlign="right" w:y="191"/>
      <w:numPr>
        <w:numId w:val="4"/>
      </w:numPr>
    </w:pPr>
    <w:rPr>
      <w:rFonts w:ascii="Arial" w:hAnsi="Arial"/>
      <w:sz w:val="20"/>
      <w:szCs w:val="20"/>
    </w:rPr>
  </w:style>
  <w:style w:type="paragraph" w:customStyle="1" w:styleId="SpiegelTabelle9pt">
    <w:name w:val="SpiegelTabelle 9pt"/>
    <w:basedOn w:val="SpiegelTabelle10pt"/>
    <w:uiPriority w:val="2"/>
    <w:rsid w:val="00285D71"/>
    <w:pPr>
      <w:framePr w:wrap="around"/>
      <w:numPr>
        <w:ilvl w:val="1"/>
      </w:numPr>
    </w:pPr>
    <w:rPr>
      <w:noProof/>
      <w:sz w:val="18"/>
      <w:szCs w:val="18"/>
      <w:lang w:val="en-GB"/>
    </w:rPr>
  </w:style>
  <w:style w:type="table" w:styleId="TableGrid">
    <w:name w:val="Table Grid"/>
    <w:aliases w:val="5 C's table"/>
    <w:basedOn w:val="TableNormal"/>
    <w:uiPriority w:val="59"/>
    <w:rsid w:val="00F2040E"/>
    <w:pPr>
      <w:spacing w:after="0" w:line="240" w:lineRule="auto"/>
      <w:ind w:left="1105" w:right="-23"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1">
    <w:name w:val="Caption Char1"/>
    <w:aliases w:val="Caption Char Char,Caption Char1 Char Char,Caption Char Char Char Char,Caption Char1 Char Char Char Char,Caption Char Char Char Char Char Char,Caption Char1 Char1 Char,Caption Char Char Char1 Char,Caption Char Char1 Char,AGT ESIA Char1"/>
    <w:link w:val="Caption"/>
    <w:uiPriority w:val="35"/>
    <w:locked/>
    <w:rsid w:val="00F2040E"/>
    <w:rPr>
      <w:rFonts w:ascii="Times New Roman" w:eastAsia="Times New Roman" w:hAnsi="Times New Roman" w:cs="Times New Roman"/>
      <w:b/>
      <w:bCs/>
      <w:sz w:val="20"/>
      <w:szCs w:val="20"/>
      <w:lang w:val="en-GB" w:eastAsia="en-GB"/>
    </w:rPr>
  </w:style>
  <w:style w:type="paragraph" w:styleId="BodyText">
    <w:name w:val="Body Text"/>
    <w:aliases w:val="Body Text Char1,Body Text Char Char,Body Text Char1 Char Char,Body Text Char Char Char Char,Body Text Char1 Char Char Char Char,Body Text Char Char Char Char Char Char,Body Text Char2 Char Char Char Char Char Char,Body Text 31,b"/>
    <w:basedOn w:val="Normal"/>
    <w:link w:val="BodyTextChar2"/>
    <w:uiPriority w:val="99"/>
    <w:rsid w:val="00F2040E"/>
    <w:pPr>
      <w:tabs>
        <w:tab w:val="left" w:pos="2155"/>
      </w:tabs>
      <w:spacing w:after="180"/>
    </w:pPr>
    <w:rPr>
      <w:rFonts w:eastAsia="Times New Roman" w:cs="Arial"/>
      <w:szCs w:val="21"/>
    </w:rPr>
  </w:style>
  <w:style w:type="character" w:customStyle="1" w:styleId="BodyTextChar">
    <w:name w:val="Body Text Char"/>
    <w:basedOn w:val="DefaultParagraphFont"/>
    <w:uiPriority w:val="99"/>
    <w:semiHidden/>
    <w:rsid w:val="00F2040E"/>
  </w:style>
  <w:style w:type="character" w:customStyle="1" w:styleId="BodyTextChar2">
    <w:name w:val="Body Text Char2"/>
    <w:aliases w:val="Body Text Char1 Char,Body Text Char Char Char,Body Text Char1 Char Char Char,Body Text Char Char Char Char Char,Body Text Char1 Char Char Char Char Char,Body Text Char Char Char Char Char Char Char,Body Text 31 Char,b Char"/>
    <w:link w:val="BodyText"/>
    <w:rsid w:val="00F2040E"/>
    <w:rPr>
      <w:rFonts w:eastAsia="Times New Roman" w:cs="Arial"/>
      <w:szCs w:val="21"/>
      <w:lang w:val="en-GB"/>
    </w:rPr>
  </w:style>
  <w:style w:type="character" w:customStyle="1" w:styleId="ListParagraphChar">
    <w:name w:val="List Paragraph Char"/>
    <w:aliases w:val="Citation List Char,Bullets1 Char,Table of contents numbered Char,Bullet 1 Char"/>
    <w:basedOn w:val="DefaultParagraphFont"/>
    <w:link w:val="ListParagraph"/>
    <w:uiPriority w:val="34"/>
    <w:locked/>
    <w:rsid w:val="00692D62"/>
  </w:style>
  <w:style w:type="paragraph" w:customStyle="1" w:styleId="Default">
    <w:name w:val="Default"/>
    <w:rsid w:val="0034531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1AF1"/>
    <w:rPr>
      <w:color w:val="0000FF" w:themeColor="hyperlink"/>
      <w:u w:val="single"/>
    </w:rPr>
  </w:style>
  <w:style w:type="character" w:styleId="Strong">
    <w:name w:val="Strong"/>
    <w:basedOn w:val="DefaultParagraphFont"/>
    <w:uiPriority w:val="22"/>
    <w:qFormat/>
    <w:rsid w:val="00111AF1"/>
    <w:rPr>
      <w:b/>
      <w:bCs/>
    </w:rPr>
  </w:style>
  <w:style w:type="paragraph" w:styleId="Header">
    <w:name w:val="header"/>
    <w:aliases w:val="Hoofdstuktekst"/>
    <w:basedOn w:val="Normal"/>
    <w:link w:val="HeaderChar"/>
    <w:uiPriority w:val="99"/>
    <w:unhideWhenUsed/>
    <w:rsid w:val="00111AF1"/>
    <w:pPr>
      <w:tabs>
        <w:tab w:val="center" w:pos="4320"/>
        <w:tab w:val="right" w:pos="8640"/>
      </w:tabs>
      <w:spacing w:after="0"/>
    </w:pPr>
  </w:style>
  <w:style w:type="character" w:customStyle="1" w:styleId="HeaderChar">
    <w:name w:val="Header Char"/>
    <w:aliases w:val="Hoofdstuktekst Char"/>
    <w:basedOn w:val="DefaultParagraphFont"/>
    <w:link w:val="Header"/>
    <w:uiPriority w:val="99"/>
    <w:rsid w:val="00111AF1"/>
  </w:style>
  <w:style w:type="paragraph" w:styleId="Footer">
    <w:name w:val="footer"/>
    <w:basedOn w:val="Normal"/>
    <w:link w:val="FooterChar"/>
    <w:uiPriority w:val="99"/>
    <w:unhideWhenUsed/>
    <w:rsid w:val="00111AF1"/>
    <w:pPr>
      <w:tabs>
        <w:tab w:val="center" w:pos="4320"/>
        <w:tab w:val="right" w:pos="8640"/>
      </w:tabs>
      <w:spacing w:after="0"/>
    </w:pPr>
  </w:style>
  <w:style w:type="character" w:customStyle="1" w:styleId="FooterChar">
    <w:name w:val="Footer Char"/>
    <w:basedOn w:val="DefaultParagraphFont"/>
    <w:link w:val="Footer"/>
    <w:uiPriority w:val="99"/>
    <w:rsid w:val="00111AF1"/>
  </w:style>
  <w:style w:type="paragraph" w:styleId="TOC1">
    <w:name w:val="toc 1"/>
    <w:basedOn w:val="Normal"/>
    <w:next w:val="Normal"/>
    <w:autoRedefine/>
    <w:uiPriority w:val="39"/>
    <w:unhideWhenUsed/>
    <w:rsid w:val="009703A8"/>
    <w:pPr>
      <w:tabs>
        <w:tab w:val="left" w:pos="660"/>
        <w:tab w:val="right" w:leader="dot" w:pos="9881"/>
      </w:tabs>
      <w:spacing w:after="100"/>
    </w:pPr>
  </w:style>
  <w:style w:type="paragraph" w:styleId="TOC2">
    <w:name w:val="toc 2"/>
    <w:basedOn w:val="Normal"/>
    <w:next w:val="Normal"/>
    <w:autoRedefine/>
    <w:uiPriority w:val="39"/>
    <w:unhideWhenUsed/>
    <w:rsid w:val="009703A8"/>
    <w:pPr>
      <w:spacing w:after="100"/>
      <w:ind w:left="216"/>
    </w:pPr>
  </w:style>
  <w:style w:type="paragraph" w:styleId="TableofFigures">
    <w:name w:val="table of figures"/>
    <w:basedOn w:val="Normal"/>
    <w:next w:val="Normal"/>
    <w:uiPriority w:val="99"/>
    <w:unhideWhenUsed/>
    <w:rsid w:val="007A6B0C"/>
    <w:pPr>
      <w:spacing w:after="100"/>
    </w:pPr>
  </w:style>
  <w:style w:type="paragraph" w:customStyle="1" w:styleId="Aufzaehl1">
    <w:name w:val="Aufzaehl 1"/>
    <w:basedOn w:val="Normal"/>
    <w:uiPriority w:val="3"/>
    <w:rsid w:val="00404207"/>
    <w:pPr>
      <w:numPr>
        <w:numId w:val="5"/>
      </w:numPr>
      <w:spacing w:before="60" w:after="60"/>
      <w:contextualSpacing/>
    </w:pPr>
    <w:rPr>
      <w:rFonts w:ascii="Times New Roman" w:hAnsi="Times New Roman"/>
      <w:sz w:val="24"/>
      <w:lang w:val="de-DE"/>
    </w:rPr>
  </w:style>
  <w:style w:type="numbering" w:customStyle="1" w:styleId="FichtAufzaehlung">
    <w:name w:val="FichtAufzaehlung"/>
    <w:uiPriority w:val="99"/>
    <w:rsid w:val="00404207"/>
    <w:pPr>
      <w:numPr>
        <w:numId w:val="5"/>
      </w:numPr>
    </w:pPr>
  </w:style>
  <w:style w:type="table" w:customStyle="1" w:styleId="Tabellengitternetz3">
    <w:name w:val="Tabellengitternetz3"/>
    <w:basedOn w:val="TableNormal"/>
    <w:next w:val="TableGrid"/>
    <w:uiPriority w:val="59"/>
    <w:rsid w:val="0040420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gitternetz10">
    <w:name w:val="Tabellengitternetz10"/>
    <w:basedOn w:val="TableNormal"/>
    <w:uiPriority w:val="59"/>
    <w:rsid w:val="007C1E9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gitternetz11">
    <w:name w:val="Tabellengitternetz11"/>
    <w:basedOn w:val="TableNormal"/>
    <w:next w:val="TableGrid"/>
    <w:uiPriority w:val="59"/>
    <w:rsid w:val="0053197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C0679"/>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rsid w:val="00D033EC"/>
    <w:pPr>
      <w:spacing w:after="0" w:line="240" w:lineRule="auto"/>
    </w:pPr>
  </w:style>
  <w:style w:type="character" w:customStyle="1" w:styleId="FSCalibri10pt">
    <w:name w:val="FS_Calibri_10pt"/>
    <w:rsid w:val="00DC0366"/>
    <w:rPr>
      <w:rFonts w:cs="Times New Roman"/>
      <w:sz w:val="20"/>
    </w:rPr>
  </w:style>
  <w:style w:type="paragraph" w:styleId="FootnoteText">
    <w:name w:val="footnote text"/>
    <w:aliases w:val="ft,ft Char, Char Char, Char,ft Char Char Char,RSK-FT,RSK-FT1,RSK-FT2,Footnote Text-GEM,Fußnote,single space,FOOTNOTES,fn,ADB,Footnote Text Char Char Char1,Footnote Text Char Char Char2,Footnote Text Char Char Char3,Fußnotentext C,Char Char"/>
    <w:basedOn w:val="Normal"/>
    <w:link w:val="FootnoteTextChar"/>
    <w:uiPriority w:val="99"/>
    <w:rsid w:val="009C731F"/>
    <w:pPr>
      <w:suppressAutoHyphens/>
      <w:spacing w:line="260" w:lineRule="exact"/>
    </w:pPr>
    <w:rPr>
      <w:rFonts w:ascii="Calibri" w:eastAsia="MS Mincho" w:hAnsi="Calibri" w:cs="Times New Roman"/>
      <w:color w:val="58585B"/>
      <w:kern w:val="32"/>
      <w:sz w:val="20"/>
      <w:szCs w:val="20"/>
    </w:rPr>
  </w:style>
  <w:style w:type="character" w:customStyle="1" w:styleId="FootnoteTextChar">
    <w:name w:val="Footnote Text Char"/>
    <w:aliases w:val="ft Char1,ft Char Char, Char Char Char, Char Char1,ft Char Char Char Char,RSK-FT Char,RSK-FT1 Char,RSK-FT2 Char,Footnote Text-GEM Char,Fußnote Char,single space Char,FOOTNOTES Char,fn Char,ADB Char,Footnote Text Char Char Char1 Char"/>
    <w:basedOn w:val="DefaultParagraphFont"/>
    <w:link w:val="FootnoteText"/>
    <w:uiPriority w:val="99"/>
    <w:rsid w:val="009C731F"/>
    <w:rPr>
      <w:rFonts w:ascii="Calibri" w:eastAsia="MS Mincho" w:hAnsi="Calibri" w:cs="Times New Roman"/>
      <w:color w:val="58585B"/>
      <w:kern w:val="32"/>
      <w:sz w:val="20"/>
      <w:szCs w:val="20"/>
    </w:rPr>
  </w:style>
  <w:style w:type="character" w:styleId="FootnoteReference">
    <w:name w:val="footnote reference"/>
    <w:aliases w:val="ftref,Footnote Reference-GEM,16 Point,Superscript 6 Point,BVI fnr,Ref,de nota al pie, BVI fnr"/>
    <w:uiPriority w:val="99"/>
    <w:rsid w:val="009C731F"/>
    <w:rPr>
      <w:vertAlign w:val="superscript"/>
    </w:rPr>
  </w:style>
  <w:style w:type="paragraph" w:styleId="PlainText">
    <w:name w:val="Plain Text"/>
    <w:basedOn w:val="Normal"/>
    <w:link w:val="PlainTextChar"/>
    <w:uiPriority w:val="99"/>
    <w:semiHidden/>
    <w:unhideWhenUsed/>
    <w:rsid w:val="005B3097"/>
    <w:pPr>
      <w:spacing w:after="0"/>
    </w:pPr>
    <w:rPr>
      <w:rFonts w:ascii="Consolas" w:eastAsia="MS PGothic" w:hAnsi="Consolas" w:cs="Consolas"/>
      <w:sz w:val="21"/>
      <w:szCs w:val="21"/>
      <w:lang w:eastAsia="ja-JP"/>
    </w:rPr>
  </w:style>
  <w:style w:type="character" w:customStyle="1" w:styleId="PlainTextChar">
    <w:name w:val="Plain Text Char"/>
    <w:basedOn w:val="DefaultParagraphFont"/>
    <w:link w:val="PlainText"/>
    <w:uiPriority w:val="99"/>
    <w:semiHidden/>
    <w:rsid w:val="005B3097"/>
    <w:rPr>
      <w:rFonts w:ascii="Consolas" w:eastAsia="MS PGothic" w:hAnsi="Consolas" w:cs="Consolas"/>
      <w:sz w:val="21"/>
      <w:szCs w:val="21"/>
      <w:lang w:eastAsia="ja-JP"/>
    </w:rPr>
  </w:style>
  <w:style w:type="character" w:styleId="CommentReference">
    <w:name w:val="annotation reference"/>
    <w:basedOn w:val="DefaultParagraphFont"/>
    <w:uiPriority w:val="99"/>
    <w:unhideWhenUsed/>
    <w:rsid w:val="00115FBF"/>
    <w:rPr>
      <w:sz w:val="16"/>
      <w:szCs w:val="16"/>
    </w:rPr>
  </w:style>
  <w:style w:type="paragraph" w:styleId="CommentText">
    <w:name w:val="annotation text"/>
    <w:basedOn w:val="Normal"/>
    <w:link w:val="CommentTextChar"/>
    <w:uiPriority w:val="99"/>
    <w:unhideWhenUsed/>
    <w:rsid w:val="00115FBF"/>
    <w:rPr>
      <w:sz w:val="20"/>
      <w:szCs w:val="20"/>
    </w:rPr>
  </w:style>
  <w:style w:type="character" w:customStyle="1" w:styleId="CommentTextChar">
    <w:name w:val="Comment Text Char"/>
    <w:basedOn w:val="DefaultParagraphFont"/>
    <w:link w:val="CommentText"/>
    <w:uiPriority w:val="99"/>
    <w:rsid w:val="00115FBF"/>
    <w:rPr>
      <w:sz w:val="20"/>
      <w:szCs w:val="20"/>
    </w:rPr>
  </w:style>
  <w:style w:type="paragraph" w:styleId="CommentSubject">
    <w:name w:val="annotation subject"/>
    <w:basedOn w:val="CommentText"/>
    <w:next w:val="CommentText"/>
    <w:link w:val="CommentSubjectChar"/>
    <w:uiPriority w:val="99"/>
    <w:semiHidden/>
    <w:unhideWhenUsed/>
    <w:rsid w:val="00115FBF"/>
    <w:rPr>
      <w:b/>
      <w:bCs/>
    </w:rPr>
  </w:style>
  <w:style w:type="character" w:customStyle="1" w:styleId="CommentSubjectChar">
    <w:name w:val="Comment Subject Char"/>
    <w:basedOn w:val="CommentTextChar"/>
    <w:link w:val="CommentSubject"/>
    <w:uiPriority w:val="99"/>
    <w:semiHidden/>
    <w:rsid w:val="00115FBF"/>
    <w:rPr>
      <w:b/>
      <w:bCs/>
      <w:sz w:val="20"/>
      <w:szCs w:val="20"/>
    </w:rPr>
  </w:style>
  <w:style w:type="paragraph" w:styleId="TOC3">
    <w:name w:val="toc 3"/>
    <w:basedOn w:val="Normal"/>
    <w:next w:val="Normal"/>
    <w:autoRedefine/>
    <w:uiPriority w:val="39"/>
    <w:semiHidden/>
    <w:unhideWhenUsed/>
    <w:rsid w:val="001F2EAC"/>
    <w:pPr>
      <w:spacing w:after="100"/>
      <w:ind w:left="440"/>
    </w:pPr>
  </w:style>
  <w:style w:type="paragraph" w:styleId="Revision">
    <w:name w:val="Revision"/>
    <w:hidden/>
    <w:uiPriority w:val="99"/>
    <w:semiHidden/>
    <w:rsid w:val="00B16295"/>
    <w:pPr>
      <w:spacing w:after="0" w:line="240" w:lineRule="auto"/>
    </w:pPr>
  </w:style>
  <w:style w:type="paragraph" w:customStyle="1" w:styleId="MainText">
    <w:name w:val="Main Text"/>
    <w:basedOn w:val="Normal"/>
    <w:link w:val="MainTextChar"/>
    <w:uiPriority w:val="99"/>
    <w:qFormat/>
    <w:rsid w:val="00B16295"/>
    <w:pPr>
      <w:spacing w:before="120"/>
    </w:pPr>
    <w:rPr>
      <w:rFonts w:ascii="Arial" w:eastAsia="Times New Roman" w:hAnsi="Arial" w:cs="Times New Roman"/>
      <w:sz w:val="20"/>
      <w:szCs w:val="20"/>
    </w:rPr>
  </w:style>
  <w:style w:type="paragraph" w:customStyle="1" w:styleId="CitrusBullet">
    <w:name w:val="Citrus Bullet"/>
    <w:basedOn w:val="ListParagraph"/>
    <w:link w:val="CitrusBulletChar"/>
    <w:qFormat/>
    <w:rsid w:val="00B16295"/>
    <w:pPr>
      <w:spacing w:before="120" w:after="0"/>
      <w:ind w:left="357" w:hanging="357"/>
      <w:contextualSpacing w:val="0"/>
    </w:pPr>
    <w:rPr>
      <w:rFonts w:ascii="Arial" w:eastAsia="Arial" w:hAnsi="Arial" w:cs="Times New Roman"/>
      <w:sz w:val="20"/>
      <w:szCs w:val="20"/>
    </w:rPr>
  </w:style>
  <w:style w:type="character" w:customStyle="1" w:styleId="CitrusBulletChar">
    <w:name w:val="Citrus Bullet Char"/>
    <w:link w:val="CitrusBullet"/>
    <w:rsid w:val="00B16295"/>
    <w:rPr>
      <w:rFonts w:ascii="Arial" w:eastAsia="Arial" w:hAnsi="Arial" w:cs="Times New Roman"/>
      <w:sz w:val="20"/>
      <w:szCs w:val="20"/>
      <w:lang w:val="en-GB"/>
    </w:rPr>
  </w:style>
  <w:style w:type="character" w:customStyle="1" w:styleId="CitrusCaptionChar">
    <w:name w:val="Citrus Caption Char"/>
    <w:aliases w:val="AGT ESIA Char,Caption Char Char Char Char Char Char Char,Epígrafe Car1 Char,Car Char Char Car Char,Car Char Car Char1,Car Char,Car Char Car Char Char"/>
    <w:basedOn w:val="DefaultParagraphFont"/>
    <w:uiPriority w:val="99"/>
    <w:rsid w:val="00B16295"/>
    <w:rPr>
      <w:rFonts w:ascii="Arial" w:hAnsi="Arial"/>
      <w:b/>
      <w:bCs/>
      <w:color w:val="4F81BD"/>
      <w:sz w:val="18"/>
      <w:szCs w:val="18"/>
      <w:lang w:eastAsia="en-US"/>
    </w:rPr>
  </w:style>
  <w:style w:type="character" w:customStyle="1" w:styleId="MainTextChar">
    <w:name w:val="Main Text Char"/>
    <w:link w:val="MainText"/>
    <w:uiPriority w:val="99"/>
    <w:locked/>
    <w:rsid w:val="00B16295"/>
    <w:rPr>
      <w:rFonts w:ascii="Arial" w:eastAsia="Times New Roman" w:hAnsi="Arial" w:cs="Times New Roman"/>
      <w:sz w:val="20"/>
      <w:szCs w:val="20"/>
    </w:rPr>
  </w:style>
  <w:style w:type="numbering" w:customStyle="1" w:styleId="CitrusBullet1">
    <w:name w:val="Citrus Bullet 1"/>
    <w:rsid w:val="00B16295"/>
    <w:pPr>
      <w:numPr>
        <w:numId w:val="6"/>
      </w:numPr>
    </w:pPr>
  </w:style>
  <w:style w:type="paragraph" w:customStyle="1" w:styleId="Citrus3">
    <w:name w:val="Citrus 3"/>
    <w:basedOn w:val="Heading3"/>
    <w:link w:val="Citrus3Char1"/>
    <w:autoRedefine/>
    <w:qFormat/>
    <w:rsid w:val="00E74B79"/>
    <w:pPr>
      <w:numPr>
        <w:ilvl w:val="0"/>
        <w:numId w:val="0"/>
      </w:numPr>
      <w:spacing w:before="240" w:after="120"/>
      <w:ind w:left="-2"/>
    </w:pPr>
    <w:rPr>
      <w:rFonts w:asciiTheme="minorHAnsi" w:hAnsiTheme="minorHAnsi" w:cstheme="minorHAnsi"/>
      <w:b w:val="0"/>
      <w:bCs w:val="0"/>
      <w:color w:val="auto"/>
      <w:szCs w:val="20"/>
    </w:rPr>
  </w:style>
  <w:style w:type="character" w:customStyle="1" w:styleId="Citrus3Char1">
    <w:name w:val="Citrus 3 Char1"/>
    <w:basedOn w:val="DefaultParagraphFont"/>
    <w:link w:val="Citrus3"/>
    <w:rsid w:val="00E74B79"/>
    <w:rPr>
      <w:rFonts w:eastAsiaTheme="majorEastAsia" w:cstheme="minorHAnsi"/>
      <w:szCs w:val="20"/>
      <w:lang w:val="en-GB"/>
    </w:rPr>
  </w:style>
  <w:style w:type="paragraph" w:customStyle="1" w:styleId="Heading40">
    <w:name w:val="Heading4"/>
    <w:aliases w:val="Citrus 4"/>
    <w:basedOn w:val="MainText"/>
    <w:qFormat/>
    <w:rsid w:val="009973F5"/>
    <w:pPr>
      <w:spacing w:before="240"/>
    </w:pPr>
    <w:rPr>
      <w:b/>
      <w:i/>
    </w:rPr>
  </w:style>
  <w:style w:type="paragraph" w:styleId="ListBullet3">
    <w:name w:val="List Bullet 3"/>
    <w:basedOn w:val="Normal"/>
    <w:autoRedefine/>
    <w:rsid w:val="009973F5"/>
    <w:pPr>
      <w:numPr>
        <w:numId w:val="7"/>
      </w:numPr>
      <w:spacing w:before="120"/>
    </w:pPr>
    <w:rPr>
      <w:rFonts w:ascii="Arial" w:eastAsia="Times New Roman" w:hAnsi="Arial" w:cs="Times New Roman"/>
      <w:sz w:val="20"/>
      <w:szCs w:val="24"/>
      <w:lang w:eastAsia="es-ES"/>
    </w:rPr>
  </w:style>
  <w:style w:type="paragraph" w:customStyle="1" w:styleId="CitrusBody">
    <w:name w:val="Citrus Body"/>
    <w:basedOn w:val="BodyText"/>
    <w:link w:val="CitrusBodyChar"/>
    <w:qFormat/>
    <w:rsid w:val="005F7330"/>
    <w:pPr>
      <w:tabs>
        <w:tab w:val="clear" w:pos="2155"/>
      </w:tabs>
      <w:spacing w:after="120"/>
    </w:pPr>
    <w:rPr>
      <w:rFonts w:ascii="Arial" w:eastAsia="SimSun" w:hAnsi="Arial" w:cs="Times New Roman"/>
      <w:bCs/>
      <w:sz w:val="20"/>
      <w:szCs w:val="24"/>
      <w:lang w:eastAsia="it-IT"/>
    </w:rPr>
  </w:style>
  <w:style w:type="character" w:customStyle="1" w:styleId="CitrusBodyChar">
    <w:name w:val="Citrus Body Char"/>
    <w:link w:val="CitrusBody"/>
    <w:rsid w:val="005F7330"/>
    <w:rPr>
      <w:rFonts w:ascii="Arial" w:eastAsia="SimSun" w:hAnsi="Arial" w:cs="Times New Roman"/>
      <w:bCs/>
      <w:sz w:val="20"/>
      <w:szCs w:val="24"/>
      <w:lang w:val="en-GB" w:eastAsia="it-IT"/>
    </w:rPr>
  </w:style>
  <w:style w:type="paragraph" w:customStyle="1" w:styleId="citrusbody0">
    <w:name w:val="citrusbody"/>
    <w:basedOn w:val="Normal"/>
    <w:rsid w:val="005F7330"/>
    <w:pPr>
      <w:spacing w:before="100" w:beforeAutospacing="1" w:after="100" w:afterAutospacing="1"/>
    </w:pPr>
    <w:rPr>
      <w:rFonts w:ascii="Times New Roman" w:hAnsi="Times New Roman" w:cs="Times New Roman"/>
      <w:sz w:val="24"/>
      <w:szCs w:val="24"/>
    </w:rPr>
  </w:style>
  <w:style w:type="paragraph" w:customStyle="1" w:styleId="StyleBodyTextLinespacingMultiple13li1">
    <w:name w:val="Style Body Text + Line spacing:  Multiple 1.3 li1"/>
    <w:basedOn w:val="BodyText"/>
    <w:rsid w:val="009F7018"/>
    <w:pPr>
      <w:tabs>
        <w:tab w:val="clear" w:pos="2155"/>
      </w:tabs>
      <w:spacing w:before="120" w:after="120" w:line="276" w:lineRule="auto"/>
    </w:pPr>
    <w:rPr>
      <w:rFonts w:ascii="Arial" w:hAnsi="Arial" w:cs="Times New Roman"/>
      <w:sz w:val="20"/>
      <w:szCs w:val="20"/>
      <w:lang w:eastAsia="es-ES"/>
    </w:rPr>
  </w:style>
  <w:style w:type="paragraph" w:customStyle="1" w:styleId="Tableau2">
    <w:name w:val="Tableau2"/>
    <w:basedOn w:val="Normal"/>
    <w:rsid w:val="009F7018"/>
    <w:pPr>
      <w:overflowPunct w:val="0"/>
      <w:autoSpaceDE w:val="0"/>
      <w:autoSpaceDN w:val="0"/>
      <w:adjustRightInd w:val="0"/>
      <w:spacing w:before="40" w:after="40"/>
      <w:jc w:val="center"/>
      <w:textAlignment w:val="baseline"/>
    </w:pPr>
    <w:rPr>
      <w:rFonts w:ascii="Arial" w:eastAsia="Times New Roman" w:hAnsi="Arial" w:cs="Arial"/>
      <w:b/>
      <w:spacing w:val="-2"/>
      <w:sz w:val="20"/>
      <w:szCs w:val="20"/>
      <w:lang w:val="en-CA"/>
    </w:rPr>
  </w:style>
  <w:style w:type="paragraph" w:customStyle="1" w:styleId="CitrusBodytext">
    <w:name w:val="Citrus Body text"/>
    <w:basedOn w:val="Normal"/>
    <w:link w:val="CitrusBodytextChar"/>
    <w:qFormat/>
    <w:rsid w:val="009F7018"/>
    <w:rPr>
      <w:rFonts w:ascii="Arial" w:eastAsia="Calibri" w:hAnsi="Arial" w:cs="Times New Roman"/>
      <w:sz w:val="20"/>
      <w:szCs w:val="20"/>
    </w:rPr>
  </w:style>
  <w:style w:type="character" w:customStyle="1" w:styleId="CitrusBodytextChar">
    <w:name w:val="Citrus Body text Char"/>
    <w:link w:val="CitrusBodytext"/>
    <w:rsid w:val="009F7018"/>
    <w:rPr>
      <w:rFonts w:ascii="Arial" w:eastAsia="Calibri" w:hAnsi="Arial" w:cs="Times New Roman"/>
      <w:sz w:val="20"/>
      <w:szCs w:val="20"/>
    </w:rPr>
  </w:style>
  <w:style w:type="character" w:customStyle="1" w:styleId="Heading2Char2">
    <w:name w:val="Heading 2 Char2"/>
    <w:basedOn w:val="DefaultParagraphFont"/>
    <w:rsid w:val="009F7018"/>
    <w:rPr>
      <w:rFonts w:ascii="Arial Bold" w:eastAsiaTheme="majorEastAsia" w:hAnsi="Arial Bold" w:cstheme="majorBidi"/>
      <w:b/>
      <w:bCs/>
      <w:caps/>
      <w:sz w:val="22"/>
      <w:szCs w:val="26"/>
      <w:lang w:eastAsia="en-US"/>
    </w:rPr>
  </w:style>
  <w:style w:type="character" w:customStyle="1" w:styleId="apple-converted-space">
    <w:name w:val="apple-converted-space"/>
    <w:basedOn w:val="DefaultParagraphFont"/>
    <w:rsid w:val="004B2802"/>
  </w:style>
  <w:style w:type="numbering" w:customStyle="1" w:styleId="NoList1">
    <w:name w:val="No List1"/>
    <w:next w:val="NoList"/>
    <w:uiPriority w:val="99"/>
    <w:semiHidden/>
    <w:unhideWhenUsed/>
    <w:rsid w:val="00E36B3B"/>
  </w:style>
  <w:style w:type="paragraph" w:customStyle="1" w:styleId="ColorfulList-Accent12">
    <w:name w:val="Colorful List - Accent 12"/>
    <w:basedOn w:val="Normal"/>
    <w:uiPriority w:val="34"/>
    <w:qFormat/>
    <w:rsid w:val="001A21D7"/>
    <w:pPr>
      <w:ind w:left="720"/>
      <w:contextualSpacing/>
    </w:pPr>
    <w:rPr>
      <w:rFonts w:ascii="Arial" w:eastAsia="Times New Roman" w:hAnsi="Arial" w:cs="Times New Roman"/>
      <w:sz w:val="20"/>
      <w:szCs w:val="24"/>
    </w:rPr>
  </w:style>
  <w:style w:type="numbering" w:customStyle="1" w:styleId="FichtSpiegelstrich2">
    <w:name w:val="FichtSpiegelstrich2"/>
    <w:basedOn w:val="NoList"/>
    <w:uiPriority w:val="99"/>
    <w:rsid w:val="00D56191"/>
    <w:pPr>
      <w:numPr>
        <w:numId w:val="12"/>
      </w:numPr>
    </w:pPr>
  </w:style>
  <w:style w:type="table" w:customStyle="1" w:styleId="5Cstable1">
    <w:name w:val="5 C's table1"/>
    <w:basedOn w:val="TableNormal"/>
    <w:next w:val="TableGrid"/>
    <w:uiPriority w:val="59"/>
    <w:rsid w:val="00F7000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D607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50151">
      <w:bodyDiv w:val="1"/>
      <w:marLeft w:val="0"/>
      <w:marRight w:val="0"/>
      <w:marTop w:val="0"/>
      <w:marBottom w:val="0"/>
      <w:divBdr>
        <w:top w:val="none" w:sz="0" w:space="0" w:color="auto"/>
        <w:left w:val="none" w:sz="0" w:space="0" w:color="auto"/>
        <w:bottom w:val="none" w:sz="0" w:space="0" w:color="auto"/>
        <w:right w:val="none" w:sz="0" w:space="0" w:color="auto"/>
      </w:divBdr>
      <w:divsChild>
        <w:div w:id="143277295">
          <w:marLeft w:val="720"/>
          <w:marRight w:val="0"/>
          <w:marTop w:val="0"/>
          <w:marBottom w:val="0"/>
          <w:divBdr>
            <w:top w:val="none" w:sz="0" w:space="0" w:color="auto"/>
            <w:left w:val="none" w:sz="0" w:space="0" w:color="auto"/>
            <w:bottom w:val="none" w:sz="0" w:space="0" w:color="auto"/>
            <w:right w:val="none" w:sz="0" w:space="0" w:color="auto"/>
          </w:divBdr>
        </w:div>
        <w:div w:id="14037203">
          <w:marLeft w:val="1440"/>
          <w:marRight w:val="0"/>
          <w:marTop w:val="0"/>
          <w:marBottom w:val="0"/>
          <w:divBdr>
            <w:top w:val="none" w:sz="0" w:space="0" w:color="auto"/>
            <w:left w:val="none" w:sz="0" w:space="0" w:color="auto"/>
            <w:bottom w:val="none" w:sz="0" w:space="0" w:color="auto"/>
            <w:right w:val="none" w:sz="0" w:space="0" w:color="auto"/>
          </w:divBdr>
        </w:div>
        <w:div w:id="1743288727">
          <w:marLeft w:val="1440"/>
          <w:marRight w:val="0"/>
          <w:marTop w:val="0"/>
          <w:marBottom w:val="0"/>
          <w:divBdr>
            <w:top w:val="none" w:sz="0" w:space="0" w:color="auto"/>
            <w:left w:val="none" w:sz="0" w:space="0" w:color="auto"/>
            <w:bottom w:val="none" w:sz="0" w:space="0" w:color="auto"/>
            <w:right w:val="none" w:sz="0" w:space="0" w:color="auto"/>
          </w:divBdr>
        </w:div>
        <w:div w:id="586311801">
          <w:marLeft w:val="720"/>
          <w:marRight w:val="0"/>
          <w:marTop w:val="0"/>
          <w:marBottom w:val="0"/>
          <w:divBdr>
            <w:top w:val="none" w:sz="0" w:space="0" w:color="auto"/>
            <w:left w:val="none" w:sz="0" w:space="0" w:color="auto"/>
            <w:bottom w:val="none" w:sz="0" w:space="0" w:color="auto"/>
            <w:right w:val="none" w:sz="0" w:space="0" w:color="auto"/>
          </w:divBdr>
        </w:div>
        <w:div w:id="2105152072">
          <w:marLeft w:val="1440"/>
          <w:marRight w:val="0"/>
          <w:marTop w:val="0"/>
          <w:marBottom w:val="0"/>
          <w:divBdr>
            <w:top w:val="none" w:sz="0" w:space="0" w:color="auto"/>
            <w:left w:val="none" w:sz="0" w:space="0" w:color="auto"/>
            <w:bottom w:val="none" w:sz="0" w:space="0" w:color="auto"/>
            <w:right w:val="none" w:sz="0" w:space="0" w:color="auto"/>
          </w:divBdr>
        </w:div>
        <w:div w:id="1509752887">
          <w:marLeft w:val="1440"/>
          <w:marRight w:val="0"/>
          <w:marTop w:val="0"/>
          <w:marBottom w:val="0"/>
          <w:divBdr>
            <w:top w:val="none" w:sz="0" w:space="0" w:color="auto"/>
            <w:left w:val="none" w:sz="0" w:space="0" w:color="auto"/>
            <w:bottom w:val="none" w:sz="0" w:space="0" w:color="auto"/>
            <w:right w:val="none" w:sz="0" w:space="0" w:color="auto"/>
          </w:divBdr>
        </w:div>
        <w:div w:id="1580402799">
          <w:marLeft w:val="1440"/>
          <w:marRight w:val="0"/>
          <w:marTop w:val="0"/>
          <w:marBottom w:val="0"/>
          <w:divBdr>
            <w:top w:val="none" w:sz="0" w:space="0" w:color="auto"/>
            <w:left w:val="none" w:sz="0" w:space="0" w:color="auto"/>
            <w:bottom w:val="none" w:sz="0" w:space="0" w:color="auto"/>
            <w:right w:val="none" w:sz="0" w:space="0" w:color="auto"/>
          </w:divBdr>
        </w:div>
        <w:div w:id="1515728055">
          <w:marLeft w:val="1440"/>
          <w:marRight w:val="0"/>
          <w:marTop w:val="0"/>
          <w:marBottom w:val="0"/>
          <w:divBdr>
            <w:top w:val="none" w:sz="0" w:space="0" w:color="auto"/>
            <w:left w:val="none" w:sz="0" w:space="0" w:color="auto"/>
            <w:bottom w:val="none" w:sz="0" w:space="0" w:color="auto"/>
            <w:right w:val="none" w:sz="0" w:space="0" w:color="auto"/>
          </w:divBdr>
        </w:div>
        <w:div w:id="1122114235">
          <w:marLeft w:val="1440"/>
          <w:marRight w:val="0"/>
          <w:marTop w:val="0"/>
          <w:marBottom w:val="0"/>
          <w:divBdr>
            <w:top w:val="none" w:sz="0" w:space="0" w:color="auto"/>
            <w:left w:val="none" w:sz="0" w:space="0" w:color="auto"/>
            <w:bottom w:val="none" w:sz="0" w:space="0" w:color="auto"/>
            <w:right w:val="none" w:sz="0" w:space="0" w:color="auto"/>
          </w:divBdr>
        </w:div>
        <w:div w:id="1593931815">
          <w:marLeft w:val="1440"/>
          <w:marRight w:val="0"/>
          <w:marTop w:val="0"/>
          <w:marBottom w:val="0"/>
          <w:divBdr>
            <w:top w:val="none" w:sz="0" w:space="0" w:color="auto"/>
            <w:left w:val="none" w:sz="0" w:space="0" w:color="auto"/>
            <w:bottom w:val="none" w:sz="0" w:space="0" w:color="auto"/>
            <w:right w:val="none" w:sz="0" w:space="0" w:color="auto"/>
          </w:divBdr>
        </w:div>
        <w:div w:id="481242658">
          <w:marLeft w:val="1440"/>
          <w:marRight w:val="0"/>
          <w:marTop w:val="0"/>
          <w:marBottom w:val="0"/>
          <w:divBdr>
            <w:top w:val="none" w:sz="0" w:space="0" w:color="auto"/>
            <w:left w:val="none" w:sz="0" w:space="0" w:color="auto"/>
            <w:bottom w:val="none" w:sz="0" w:space="0" w:color="auto"/>
            <w:right w:val="none" w:sz="0" w:space="0" w:color="auto"/>
          </w:divBdr>
        </w:div>
        <w:div w:id="550653481">
          <w:marLeft w:val="1440"/>
          <w:marRight w:val="0"/>
          <w:marTop w:val="0"/>
          <w:marBottom w:val="0"/>
          <w:divBdr>
            <w:top w:val="none" w:sz="0" w:space="0" w:color="auto"/>
            <w:left w:val="none" w:sz="0" w:space="0" w:color="auto"/>
            <w:bottom w:val="none" w:sz="0" w:space="0" w:color="auto"/>
            <w:right w:val="none" w:sz="0" w:space="0" w:color="auto"/>
          </w:divBdr>
        </w:div>
        <w:div w:id="1779981998">
          <w:marLeft w:val="1440"/>
          <w:marRight w:val="0"/>
          <w:marTop w:val="0"/>
          <w:marBottom w:val="0"/>
          <w:divBdr>
            <w:top w:val="none" w:sz="0" w:space="0" w:color="auto"/>
            <w:left w:val="none" w:sz="0" w:space="0" w:color="auto"/>
            <w:bottom w:val="none" w:sz="0" w:space="0" w:color="auto"/>
            <w:right w:val="none" w:sz="0" w:space="0" w:color="auto"/>
          </w:divBdr>
        </w:div>
        <w:div w:id="1978223570">
          <w:marLeft w:val="720"/>
          <w:marRight w:val="0"/>
          <w:marTop w:val="0"/>
          <w:marBottom w:val="0"/>
          <w:divBdr>
            <w:top w:val="none" w:sz="0" w:space="0" w:color="auto"/>
            <w:left w:val="none" w:sz="0" w:space="0" w:color="auto"/>
            <w:bottom w:val="none" w:sz="0" w:space="0" w:color="auto"/>
            <w:right w:val="none" w:sz="0" w:space="0" w:color="auto"/>
          </w:divBdr>
        </w:div>
        <w:div w:id="1766612952">
          <w:marLeft w:val="1440"/>
          <w:marRight w:val="0"/>
          <w:marTop w:val="0"/>
          <w:marBottom w:val="0"/>
          <w:divBdr>
            <w:top w:val="none" w:sz="0" w:space="0" w:color="auto"/>
            <w:left w:val="none" w:sz="0" w:space="0" w:color="auto"/>
            <w:bottom w:val="none" w:sz="0" w:space="0" w:color="auto"/>
            <w:right w:val="none" w:sz="0" w:space="0" w:color="auto"/>
          </w:divBdr>
        </w:div>
      </w:divsChild>
    </w:div>
    <w:div w:id="462161229">
      <w:bodyDiv w:val="1"/>
      <w:marLeft w:val="0"/>
      <w:marRight w:val="0"/>
      <w:marTop w:val="0"/>
      <w:marBottom w:val="0"/>
      <w:divBdr>
        <w:top w:val="none" w:sz="0" w:space="0" w:color="auto"/>
        <w:left w:val="none" w:sz="0" w:space="0" w:color="auto"/>
        <w:bottom w:val="none" w:sz="0" w:space="0" w:color="auto"/>
        <w:right w:val="none" w:sz="0" w:space="0" w:color="auto"/>
      </w:divBdr>
    </w:div>
    <w:div w:id="526599626">
      <w:bodyDiv w:val="1"/>
      <w:marLeft w:val="0"/>
      <w:marRight w:val="0"/>
      <w:marTop w:val="0"/>
      <w:marBottom w:val="0"/>
      <w:divBdr>
        <w:top w:val="none" w:sz="0" w:space="0" w:color="auto"/>
        <w:left w:val="none" w:sz="0" w:space="0" w:color="auto"/>
        <w:bottom w:val="none" w:sz="0" w:space="0" w:color="auto"/>
        <w:right w:val="none" w:sz="0" w:space="0" w:color="auto"/>
      </w:divBdr>
    </w:div>
    <w:div w:id="752625751">
      <w:bodyDiv w:val="1"/>
      <w:marLeft w:val="0"/>
      <w:marRight w:val="0"/>
      <w:marTop w:val="0"/>
      <w:marBottom w:val="0"/>
      <w:divBdr>
        <w:top w:val="none" w:sz="0" w:space="0" w:color="auto"/>
        <w:left w:val="none" w:sz="0" w:space="0" w:color="auto"/>
        <w:bottom w:val="none" w:sz="0" w:space="0" w:color="auto"/>
        <w:right w:val="none" w:sz="0" w:space="0" w:color="auto"/>
      </w:divBdr>
    </w:div>
    <w:div w:id="753474768">
      <w:bodyDiv w:val="1"/>
      <w:marLeft w:val="0"/>
      <w:marRight w:val="0"/>
      <w:marTop w:val="0"/>
      <w:marBottom w:val="0"/>
      <w:divBdr>
        <w:top w:val="none" w:sz="0" w:space="0" w:color="auto"/>
        <w:left w:val="none" w:sz="0" w:space="0" w:color="auto"/>
        <w:bottom w:val="none" w:sz="0" w:space="0" w:color="auto"/>
        <w:right w:val="none" w:sz="0" w:space="0" w:color="auto"/>
      </w:divBdr>
    </w:div>
    <w:div w:id="819231719">
      <w:bodyDiv w:val="1"/>
      <w:marLeft w:val="0"/>
      <w:marRight w:val="0"/>
      <w:marTop w:val="0"/>
      <w:marBottom w:val="0"/>
      <w:divBdr>
        <w:top w:val="none" w:sz="0" w:space="0" w:color="auto"/>
        <w:left w:val="none" w:sz="0" w:space="0" w:color="auto"/>
        <w:bottom w:val="none" w:sz="0" w:space="0" w:color="auto"/>
        <w:right w:val="none" w:sz="0" w:space="0" w:color="auto"/>
      </w:divBdr>
    </w:div>
    <w:div w:id="868950789">
      <w:bodyDiv w:val="1"/>
      <w:marLeft w:val="0"/>
      <w:marRight w:val="0"/>
      <w:marTop w:val="0"/>
      <w:marBottom w:val="0"/>
      <w:divBdr>
        <w:top w:val="none" w:sz="0" w:space="0" w:color="auto"/>
        <w:left w:val="none" w:sz="0" w:space="0" w:color="auto"/>
        <w:bottom w:val="none" w:sz="0" w:space="0" w:color="auto"/>
        <w:right w:val="none" w:sz="0" w:space="0" w:color="auto"/>
      </w:divBdr>
    </w:div>
    <w:div w:id="930896805">
      <w:bodyDiv w:val="1"/>
      <w:marLeft w:val="0"/>
      <w:marRight w:val="0"/>
      <w:marTop w:val="0"/>
      <w:marBottom w:val="0"/>
      <w:divBdr>
        <w:top w:val="none" w:sz="0" w:space="0" w:color="auto"/>
        <w:left w:val="none" w:sz="0" w:space="0" w:color="auto"/>
        <w:bottom w:val="none" w:sz="0" w:space="0" w:color="auto"/>
        <w:right w:val="none" w:sz="0" w:space="0" w:color="auto"/>
      </w:divBdr>
    </w:div>
    <w:div w:id="1746872412">
      <w:bodyDiv w:val="1"/>
      <w:marLeft w:val="0"/>
      <w:marRight w:val="0"/>
      <w:marTop w:val="0"/>
      <w:marBottom w:val="0"/>
      <w:divBdr>
        <w:top w:val="none" w:sz="0" w:space="0" w:color="auto"/>
        <w:left w:val="none" w:sz="0" w:space="0" w:color="auto"/>
        <w:bottom w:val="none" w:sz="0" w:space="0" w:color="auto"/>
        <w:right w:val="none" w:sz="0" w:space="0" w:color="auto"/>
      </w:divBdr>
    </w:div>
    <w:div w:id="200993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mailto:info@moenv.gov.jo&#1576;&#1585;&#1610;&#1583;"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yperlink" Target="mailto:grupotsk@grupotsk.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F6A45-BAD5-4222-AD76-18BDF65FA87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2C98EC4-6A81-4A6B-96AD-02B2DFE47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Pages>
  <Words>4972</Words>
  <Characters>28343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33249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ibrahimm</dc:creator>
  <cp:keywords>[EBRD]</cp:keywords>
  <cp:lastModifiedBy>Ibrahim Masri</cp:lastModifiedBy>
  <cp:revision>44</cp:revision>
  <cp:lastPrinted>2014-07-09T09:07:00Z</cp:lastPrinted>
  <dcterms:created xsi:type="dcterms:W3CDTF">2017-06-07T10:40:00Z</dcterms:created>
  <dcterms:modified xsi:type="dcterms:W3CDTF">2017-06-11T10:35:00Z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463b1f9a-e36b-486b-9d1b-2c16c34d74b6</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ies>
</file>